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A1364" w14:textId="77AA8E53" w:rsidR="00987C76" w:rsidRPr="00987C76" w:rsidRDefault="00987C76" w:rsidP="00987C76">
      <w:pPr>
        <w:rPr>
          <w:rFonts w:ascii="Times New Roman" w:eastAsia="Times New Roman" w:hAnsi="Times New Roman" w:cs="Times New Roman"/>
          <w:bCs/>
          <w:kern w:val="0"/>
          <w:sz w:val="24"/>
          <w:szCs w:val="24"/>
          <w:u w:val="single"/>
          <w:lang w:eastAsia="tr-TR"/>
          <w14:ligatures w14:val="none"/>
        </w:rPr>
      </w:pPr>
      <w:r w:rsidRPr="00987C76">
        <w:rPr>
          <w:rFonts w:ascii="Times New Roman" w:eastAsia="Times New Roman" w:hAnsi="Times New Roman" w:cs="Times New Roman"/>
          <w:bCs/>
          <w:kern w:val="0"/>
          <w:sz w:val="24"/>
          <w:szCs w:val="24"/>
          <w:u w:val="single"/>
          <w:lang w:eastAsia="tr-TR"/>
          <w14:ligatures w14:val="none"/>
        </w:rPr>
        <w:t>Tarım ve Orman Bakanlığından:</w:t>
      </w:r>
    </w:p>
    <w:p w14:paraId="514B4247" w14:textId="77777777" w:rsidR="00987C76" w:rsidRDefault="00987C76" w:rsidP="00987C76">
      <w:pPr>
        <w:rPr>
          <w:rFonts w:ascii="Times New Roman" w:eastAsia="Times New Roman" w:hAnsi="Times New Roman" w:cs="Times New Roman"/>
          <w:b/>
          <w:bCs/>
          <w:kern w:val="0"/>
          <w:sz w:val="24"/>
          <w:szCs w:val="24"/>
          <w:lang w:eastAsia="tr-TR"/>
          <w14:ligatures w14:val="none"/>
        </w:rPr>
      </w:pPr>
    </w:p>
    <w:p w14:paraId="3524BFAE" w14:textId="640563FF" w:rsidR="00242891" w:rsidRPr="00C52A7F" w:rsidRDefault="00242891" w:rsidP="00C52A7F">
      <w:pPr>
        <w:jc w:val="cente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TÜRK GIDA KODEKSİ DİSTİLE ALKOLLÜ İÇKİLER TEBLİĞİ</w:t>
      </w:r>
    </w:p>
    <w:p w14:paraId="5DDA4CE7" w14:textId="2D8E1A83" w:rsidR="00242891" w:rsidRPr="00C52A7F" w:rsidRDefault="00242891" w:rsidP="00C52A7F">
      <w:pPr>
        <w:jc w:val="cente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(TEBLİĞ NO: 2025/</w:t>
      </w:r>
      <w:r w:rsidR="00C66C2D">
        <w:rPr>
          <w:rFonts w:ascii="Times New Roman" w:eastAsia="Times New Roman" w:hAnsi="Times New Roman" w:cs="Times New Roman"/>
          <w:b/>
          <w:bCs/>
          <w:kern w:val="0"/>
          <w:sz w:val="24"/>
          <w:szCs w:val="24"/>
          <w:lang w:eastAsia="tr-TR"/>
          <w14:ligatures w14:val="none"/>
        </w:rPr>
        <w:t>24</w:t>
      </w:r>
      <w:r w:rsidRPr="00C52A7F">
        <w:rPr>
          <w:rFonts w:ascii="Times New Roman" w:eastAsia="Times New Roman" w:hAnsi="Times New Roman" w:cs="Times New Roman"/>
          <w:b/>
          <w:bCs/>
          <w:kern w:val="0"/>
          <w:sz w:val="24"/>
          <w:szCs w:val="24"/>
          <w:lang w:eastAsia="tr-TR"/>
          <w14:ligatures w14:val="none"/>
        </w:rPr>
        <w:t>)</w:t>
      </w:r>
    </w:p>
    <w:p w14:paraId="1AC519D4"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 </w:t>
      </w:r>
    </w:p>
    <w:p w14:paraId="167CA0AD"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Amaç</w:t>
      </w:r>
    </w:p>
    <w:p w14:paraId="462CCB56"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MADDE 1 –</w:t>
      </w:r>
      <w:r w:rsidRPr="00C52A7F">
        <w:rPr>
          <w:rFonts w:ascii="Times New Roman" w:eastAsia="Times New Roman" w:hAnsi="Times New Roman" w:cs="Times New Roman"/>
          <w:kern w:val="0"/>
          <w:sz w:val="24"/>
          <w:szCs w:val="24"/>
          <w:lang w:eastAsia="tr-TR"/>
          <w14:ligatures w14:val="none"/>
        </w:rPr>
        <w:t> (1) Bu Tebliğin amacı; distile alkollü içkilerin tekniğine uygun ve hijyenik şekilde hazırlanması, işlenmesi, üretilmesi, depolanması, taşınması, muhafaza edilmesi, piyasaya arzı ve coğrafi işaretlerinin korunmasına ilişkin usul ve esasların belirlenmesidir.</w:t>
      </w:r>
    </w:p>
    <w:p w14:paraId="3F818ED0"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Kapsam</w:t>
      </w:r>
    </w:p>
    <w:p w14:paraId="6850A2F8"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MADDE 2 –</w:t>
      </w:r>
      <w:r w:rsidRPr="00C52A7F">
        <w:rPr>
          <w:rFonts w:ascii="Times New Roman" w:eastAsia="Times New Roman" w:hAnsi="Times New Roman" w:cs="Times New Roman"/>
          <w:kern w:val="0"/>
          <w:sz w:val="24"/>
          <w:szCs w:val="24"/>
          <w:lang w:eastAsia="tr-TR"/>
          <w14:ligatures w14:val="none"/>
        </w:rPr>
        <w:t> (1) Bu Tebliğ, distile alkollü içkilerin tanımını ve özelliklerini kapsar.</w:t>
      </w:r>
    </w:p>
    <w:p w14:paraId="7888E306"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(2) Bu Tebliğ;</w:t>
      </w:r>
    </w:p>
    <w:p w14:paraId="367A62B4"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a) Malttan üretilen biraları,</w:t>
      </w:r>
    </w:p>
    <w:p w14:paraId="1029613F"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b) Taze üzüm şarabını,</w:t>
      </w:r>
    </w:p>
    <w:p w14:paraId="1E8456CD"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c) Vermut ve bitkisel veya kokulu maddelerle aromalandırılmış diğer taze üzüm şaraplarını,</w:t>
      </w:r>
    </w:p>
    <w:p w14:paraId="5602B0B1"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ç) Elma şarabı, armut şarabı gibi fermente edilmiş diğer içkileri, fermente edilmiş içkilerle alkolsüz içeceklerin karışımlarını ve bunların dışında kalan fermente edilmiş içkilerin karışımlarını,</w:t>
      </w:r>
    </w:p>
    <w:p w14:paraId="4041554F"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d) Bu Tebliğde yer alan distile alkollü içkiler tanımına girmeyen ve damıtma yoluyla elde edilen diğer alkollü içkileri,</w:t>
      </w:r>
    </w:p>
    <w:p w14:paraId="25729DD4"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kapsamaz.</w:t>
      </w:r>
    </w:p>
    <w:p w14:paraId="391D9799"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Dayanak</w:t>
      </w:r>
    </w:p>
    <w:p w14:paraId="3F4D8A4B" w14:textId="0AFFAB16" w:rsidR="00242891" w:rsidRPr="00C52A7F" w:rsidRDefault="00C07F75"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 xml:space="preserve">MADDE </w:t>
      </w:r>
      <w:r w:rsidR="00242891" w:rsidRPr="00C52A7F">
        <w:rPr>
          <w:rFonts w:ascii="Times New Roman" w:eastAsia="Times New Roman" w:hAnsi="Times New Roman" w:cs="Times New Roman"/>
          <w:b/>
          <w:bCs/>
          <w:kern w:val="0"/>
          <w:sz w:val="24"/>
          <w:szCs w:val="24"/>
          <w:lang w:eastAsia="tr-TR"/>
          <w14:ligatures w14:val="none"/>
        </w:rPr>
        <w:t>3 –</w:t>
      </w:r>
      <w:r w:rsidR="00242891" w:rsidRPr="00C52A7F">
        <w:rPr>
          <w:rFonts w:ascii="Times New Roman" w:eastAsia="Times New Roman" w:hAnsi="Times New Roman" w:cs="Times New Roman"/>
          <w:kern w:val="0"/>
          <w:sz w:val="24"/>
          <w:szCs w:val="24"/>
          <w:lang w:eastAsia="tr-TR"/>
          <w14:ligatures w14:val="none"/>
        </w:rPr>
        <w:t> (1) Bu Teb</w:t>
      </w:r>
      <w:r w:rsidR="00987C76">
        <w:rPr>
          <w:rFonts w:ascii="Times New Roman" w:eastAsia="Times New Roman" w:hAnsi="Times New Roman" w:cs="Times New Roman"/>
          <w:kern w:val="0"/>
          <w:sz w:val="24"/>
          <w:szCs w:val="24"/>
          <w:lang w:eastAsia="tr-TR"/>
          <w14:ligatures w14:val="none"/>
        </w:rPr>
        <w:t>liğ 19/</w:t>
      </w:r>
      <w:r w:rsidR="00242891" w:rsidRPr="00C52A7F">
        <w:rPr>
          <w:rFonts w:ascii="Times New Roman" w:eastAsia="Times New Roman" w:hAnsi="Times New Roman" w:cs="Times New Roman"/>
          <w:kern w:val="0"/>
          <w:sz w:val="24"/>
          <w:szCs w:val="24"/>
          <w:lang w:eastAsia="tr-TR"/>
          <w14:ligatures w14:val="none"/>
        </w:rPr>
        <w:t>2/2020 tarihli ve 31044 sayılı Resmî Gazete’de yayımlanan Türk Gıda Kodeksi Yönetmeliğine dayanılarak hazırlanmıştır.</w:t>
      </w:r>
    </w:p>
    <w:p w14:paraId="1CBF448D"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Tanımlar</w:t>
      </w:r>
    </w:p>
    <w:p w14:paraId="70B59EE0"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MADDE 4 – </w:t>
      </w:r>
      <w:r w:rsidRPr="00C52A7F">
        <w:rPr>
          <w:rFonts w:ascii="Times New Roman" w:eastAsia="Times New Roman" w:hAnsi="Times New Roman" w:cs="Times New Roman"/>
          <w:kern w:val="0"/>
          <w:sz w:val="24"/>
          <w:szCs w:val="24"/>
          <w:lang w:eastAsia="tr-TR"/>
          <w14:ligatures w14:val="none"/>
        </w:rPr>
        <w:t>(1) Bu Tebliğ kapsamında yer alan;</w:t>
      </w:r>
    </w:p>
    <w:p w14:paraId="029CE66C" w14:textId="57638A2F"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a) Alkol ilavesi: Bir distile alkollü içkiye tarımsal etil alkol ve/veya</w:t>
      </w:r>
      <w:r w:rsidR="007046C9">
        <w:rPr>
          <w:rFonts w:ascii="Times New Roman" w:eastAsia="Times New Roman" w:hAnsi="Times New Roman" w:cs="Times New Roman"/>
          <w:kern w:val="0"/>
          <w:sz w:val="24"/>
          <w:szCs w:val="24"/>
          <w:lang w:eastAsia="tr-TR"/>
          <w14:ligatures w14:val="none"/>
        </w:rPr>
        <w:t xml:space="preserve"> </w:t>
      </w:r>
      <w:r w:rsidRPr="00C52A7F">
        <w:rPr>
          <w:rFonts w:ascii="Times New Roman" w:eastAsia="Times New Roman" w:hAnsi="Times New Roman" w:cs="Times New Roman"/>
          <w:kern w:val="0"/>
          <w:sz w:val="24"/>
          <w:szCs w:val="24"/>
          <w:lang w:eastAsia="tr-TR"/>
          <w14:ligatures w14:val="none"/>
        </w:rPr>
        <w:t>tarımsal distilatın ilavesini,</w:t>
      </w:r>
    </w:p>
    <w:p w14:paraId="58407834" w14:textId="1E93E0C5"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 xml:space="preserve">b) Aromalandırma: Distile alkollü içkilerin üretilmesinde, 29/12/2011 tarihli ve 28157 </w:t>
      </w:r>
      <w:r w:rsidR="00C66C2D">
        <w:rPr>
          <w:rFonts w:ascii="Times New Roman" w:eastAsia="Times New Roman" w:hAnsi="Times New Roman" w:cs="Times New Roman"/>
          <w:kern w:val="0"/>
          <w:sz w:val="24"/>
          <w:szCs w:val="24"/>
          <w:lang w:eastAsia="tr-TR"/>
          <w14:ligatures w14:val="none"/>
        </w:rPr>
        <w:t>(3.</w:t>
      </w:r>
      <w:r w:rsidRPr="00C52A7F">
        <w:rPr>
          <w:rFonts w:ascii="Times New Roman" w:eastAsia="Times New Roman" w:hAnsi="Times New Roman" w:cs="Times New Roman"/>
          <w:kern w:val="0"/>
          <w:sz w:val="24"/>
          <w:szCs w:val="24"/>
          <w:lang w:eastAsia="tr-TR"/>
          <w14:ligatures w14:val="none"/>
        </w:rPr>
        <w:t>mükerrer</w:t>
      </w:r>
      <w:r w:rsidR="00C66C2D">
        <w:rPr>
          <w:rFonts w:ascii="Times New Roman" w:eastAsia="Times New Roman" w:hAnsi="Times New Roman" w:cs="Times New Roman"/>
          <w:kern w:val="0"/>
          <w:sz w:val="24"/>
          <w:szCs w:val="24"/>
          <w:lang w:eastAsia="tr-TR"/>
          <w14:ligatures w14:val="none"/>
        </w:rPr>
        <w:t>)</w:t>
      </w:r>
      <w:r w:rsidRPr="00C52A7F">
        <w:rPr>
          <w:rFonts w:ascii="Times New Roman" w:eastAsia="Times New Roman" w:hAnsi="Times New Roman" w:cs="Times New Roman"/>
          <w:kern w:val="0"/>
          <w:sz w:val="24"/>
          <w:szCs w:val="24"/>
          <w:lang w:eastAsia="tr-TR"/>
          <w14:ligatures w14:val="none"/>
        </w:rPr>
        <w:t xml:space="preserve"> sayılı Resmî Gazete’de yayımlanan Türk Gıda Kodeksi Aroma Vericiler ve Aroma Verme Özelliği Taşıyan Gıda Bileşenleri Yönetmeliğinde yer alan tad ve koku veren maddelerden bir veya birkaçının kullanılmasını,</w:t>
      </w:r>
    </w:p>
    <w:p w14:paraId="6CEEDDD7" w14:textId="234196ED" w:rsidR="00242891" w:rsidRPr="00C52A7F" w:rsidRDefault="009E2BEC"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c</w:t>
      </w:r>
      <w:r w:rsidR="00242891" w:rsidRPr="00C52A7F">
        <w:rPr>
          <w:rFonts w:ascii="Times New Roman" w:eastAsia="Times New Roman" w:hAnsi="Times New Roman" w:cs="Times New Roman"/>
          <w:kern w:val="0"/>
          <w:sz w:val="24"/>
          <w:szCs w:val="24"/>
          <w:lang w:eastAsia="tr-TR"/>
          <w14:ligatures w14:val="none"/>
        </w:rPr>
        <w:t xml:space="preserve">) Distile alkollü içki: İnsan tüketimi için hazırlanan, kendine özgü duyusal özellikleri olan, </w:t>
      </w:r>
      <w:r w:rsidR="00541FD3" w:rsidRPr="00C52A7F">
        <w:rPr>
          <w:rFonts w:ascii="Times New Roman" w:eastAsia="Times New Roman" w:hAnsi="Times New Roman" w:cs="Times New Roman"/>
          <w:kern w:val="0"/>
          <w:sz w:val="24"/>
          <w:szCs w:val="24"/>
          <w:lang w:eastAsia="tr-TR"/>
          <w14:ligatures w14:val="none"/>
        </w:rPr>
        <w:t>yumurta likörü</w:t>
      </w:r>
      <w:r w:rsidR="001E0335">
        <w:rPr>
          <w:rFonts w:ascii="Times New Roman" w:hAnsi="Times New Roman" w:cs="Times New Roman"/>
          <w:sz w:val="24"/>
          <w:szCs w:val="24"/>
        </w:rPr>
        <w:t>/ advocaat/ avocat</w:t>
      </w:r>
      <w:r w:rsidR="0097669D" w:rsidRPr="00C52A7F">
        <w:rPr>
          <w:rFonts w:ascii="Times New Roman" w:hAnsi="Times New Roman" w:cs="Times New Roman"/>
          <w:sz w:val="24"/>
          <w:szCs w:val="24"/>
        </w:rPr>
        <w:t>/ advokat</w:t>
      </w:r>
      <w:r w:rsidR="00242891" w:rsidRPr="00C52A7F">
        <w:rPr>
          <w:rFonts w:ascii="Times New Roman" w:eastAsia="Times New Roman" w:hAnsi="Times New Roman" w:cs="Times New Roman"/>
          <w:kern w:val="0"/>
          <w:sz w:val="24"/>
          <w:szCs w:val="24"/>
          <w:lang w:eastAsia="tr-TR"/>
          <w14:ligatures w14:val="none"/>
        </w:rPr>
        <w:t xml:space="preserve"> hariç alkol miktarı +20 ºC’de hacmen en az %15 olan, aroma katılmış veya katılmamış doğal fermentasyon ürünlerinin doğrudan distilasyonu ve/</w:t>
      </w:r>
      <w:r w:rsidR="001E0335">
        <w:rPr>
          <w:rFonts w:ascii="Times New Roman" w:eastAsia="Times New Roman" w:hAnsi="Times New Roman" w:cs="Times New Roman"/>
          <w:kern w:val="0"/>
          <w:sz w:val="24"/>
          <w:szCs w:val="24"/>
          <w:lang w:eastAsia="tr-TR"/>
          <w14:ligatures w14:val="none"/>
        </w:rPr>
        <w:t xml:space="preserve"> </w:t>
      </w:r>
      <w:r w:rsidR="00242891" w:rsidRPr="00C52A7F">
        <w:rPr>
          <w:rFonts w:ascii="Times New Roman" w:eastAsia="Times New Roman" w:hAnsi="Times New Roman" w:cs="Times New Roman"/>
          <w:kern w:val="0"/>
          <w:sz w:val="24"/>
          <w:szCs w:val="24"/>
          <w:lang w:eastAsia="tr-TR"/>
          <w14:ligatures w14:val="none"/>
        </w:rPr>
        <w:t>veya bitkisel maddelerin maserasyonu ile ve/</w:t>
      </w:r>
      <w:r w:rsidR="001E0335">
        <w:rPr>
          <w:rFonts w:ascii="Times New Roman" w:eastAsia="Times New Roman" w:hAnsi="Times New Roman" w:cs="Times New Roman"/>
          <w:kern w:val="0"/>
          <w:sz w:val="24"/>
          <w:szCs w:val="24"/>
          <w:lang w:eastAsia="tr-TR"/>
          <w14:ligatures w14:val="none"/>
        </w:rPr>
        <w:t xml:space="preserve"> </w:t>
      </w:r>
      <w:r w:rsidR="00242891" w:rsidRPr="00C52A7F">
        <w:rPr>
          <w:rFonts w:ascii="Times New Roman" w:eastAsia="Times New Roman" w:hAnsi="Times New Roman" w:cs="Times New Roman"/>
          <w:kern w:val="0"/>
          <w:sz w:val="24"/>
          <w:szCs w:val="24"/>
          <w:lang w:eastAsia="tr-TR"/>
          <w14:ligatures w14:val="none"/>
        </w:rPr>
        <w:t>veya tarımsal etil alkol ve/</w:t>
      </w:r>
      <w:r w:rsidR="001E0335">
        <w:rPr>
          <w:rFonts w:ascii="Times New Roman" w:eastAsia="Times New Roman" w:hAnsi="Times New Roman" w:cs="Times New Roman"/>
          <w:kern w:val="0"/>
          <w:sz w:val="24"/>
          <w:szCs w:val="24"/>
          <w:lang w:eastAsia="tr-TR"/>
          <w14:ligatures w14:val="none"/>
        </w:rPr>
        <w:t xml:space="preserve"> </w:t>
      </w:r>
      <w:r w:rsidR="00242891" w:rsidRPr="00C52A7F">
        <w:rPr>
          <w:rFonts w:ascii="Times New Roman" w:eastAsia="Times New Roman" w:hAnsi="Times New Roman" w:cs="Times New Roman"/>
          <w:kern w:val="0"/>
          <w:sz w:val="24"/>
          <w:szCs w:val="24"/>
          <w:lang w:eastAsia="tr-TR"/>
          <w14:ligatures w14:val="none"/>
        </w:rPr>
        <w:t>veya tarımsal distilat ve/</w:t>
      </w:r>
      <w:r w:rsidR="001E0335">
        <w:rPr>
          <w:rFonts w:ascii="Times New Roman" w:eastAsia="Times New Roman" w:hAnsi="Times New Roman" w:cs="Times New Roman"/>
          <w:kern w:val="0"/>
          <w:sz w:val="24"/>
          <w:szCs w:val="24"/>
          <w:lang w:eastAsia="tr-TR"/>
          <w14:ligatures w14:val="none"/>
        </w:rPr>
        <w:t xml:space="preserve"> </w:t>
      </w:r>
      <w:r w:rsidR="00242891" w:rsidRPr="00C52A7F">
        <w:rPr>
          <w:rFonts w:ascii="Times New Roman" w:eastAsia="Times New Roman" w:hAnsi="Times New Roman" w:cs="Times New Roman"/>
          <w:kern w:val="0"/>
          <w:sz w:val="24"/>
          <w:szCs w:val="24"/>
          <w:lang w:eastAsia="tr-TR"/>
          <w14:ligatures w14:val="none"/>
        </w:rPr>
        <w:t>veya distilat içkilerine Türk Gıda Kodeksi Aroma Vericiler ve Aroma Verme Özelliği Taşıyan Gıda Bileşenleri Yönetmeliği doğrultusunda aroma maddeleri, şeker veya diğer tatlandırıcı ürünlerin ve/</w:t>
      </w:r>
      <w:r w:rsidR="001E0335">
        <w:rPr>
          <w:rFonts w:ascii="Times New Roman" w:eastAsia="Times New Roman" w:hAnsi="Times New Roman" w:cs="Times New Roman"/>
          <w:kern w:val="0"/>
          <w:sz w:val="24"/>
          <w:szCs w:val="24"/>
          <w:lang w:eastAsia="tr-TR"/>
          <w14:ligatures w14:val="none"/>
        </w:rPr>
        <w:t xml:space="preserve"> </w:t>
      </w:r>
      <w:r w:rsidR="00242891" w:rsidRPr="00C52A7F">
        <w:rPr>
          <w:rFonts w:ascii="Times New Roman" w:eastAsia="Times New Roman" w:hAnsi="Times New Roman" w:cs="Times New Roman"/>
          <w:kern w:val="0"/>
          <w:sz w:val="24"/>
          <w:szCs w:val="24"/>
          <w:lang w:eastAsia="tr-TR"/>
          <w14:ligatures w14:val="none"/>
        </w:rPr>
        <w:t>veya diğer tarımsal ürünlerin ve/veya gıda maddelerinin tarımsal etil alkole ve/</w:t>
      </w:r>
      <w:r w:rsidR="001E0335">
        <w:rPr>
          <w:rFonts w:ascii="Times New Roman" w:eastAsia="Times New Roman" w:hAnsi="Times New Roman" w:cs="Times New Roman"/>
          <w:kern w:val="0"/>
          <w:sz w:val="24"/>
          <w:szCs w:val="24"/>
          <w:lang w:eastAsia="tr-TR"/>
          <w14:ligatures w14:val="none"/>
        </w:rPr>
        <w:t xml:space="preserve"> </w:t>
      </w:r>
      <w:r w:rsidR="00242891" w:rsidRPr="00C52A7F">
        <w:rPr>
          <w:rFonts w:ascii="Times New Roman" w:eastAsia="Times New Roman" w:hAnsi="Times New Roman" w:cs="Times New Roman"/>
          <w:kern w:val="0"/>
          <w:sz w:val="24"/>
          <w:szCs w:val="24"/>
          <w:lang w:eastAsia="tr-TR"/>
          <w14:ligatures w14:val="none"/>
        </w:rPr>
        <w:t>veya tarımsal distilat ve/</w:t>
      </w:r>
      <w:r w:rsidR="001E0335">
        <w:rPr>
          <w:rFonts w:ascii="Times New Roman" w:eastAsia="Times New Roman" w:hAnsi="Times New Roman" w:cs="Times New Roman"/>
          <w:kern w:val="0"/>
          <w:sz w:val="24"/>
          <w:szCs w:val="24"/>
          <w:lang w:eastAsia="tr-TR"/>
          <w14:ligatures w14:val="none"/>
        </w:rPr>
        <w:t xml:space="preserve"> </w:t>
      </w:r>
      <w:r w:rsidR="00242891" w:rsidRPr="00C52A7F">
        <w:rPr>
          <w:rFonts w:ascii="Times New Roman" w:eastAsia="Times New Roman" w:hAnsi="Times New Roman" w:cs="Times New Roman"/>
          <w:kern w:val="0"/>
          <w:sz w:val="24"/>
          <w:szCs w:val="24"/>
          <w:lang w:eastAsia="tr-TR"/>
          <w14:ligatures w14:val="none"/>
        </w:rPr>
        <w:t>veya distile alkollü içkilere katılması veya bir distile alkollü içkinin bir veya birden fazla distile alkollü içki ile, tarımsal etil alkol, tarımsal distilat veya distilat içkileri ile bir veya birden fazla alkollü içki ile karıştırılması sonucu üretilen</w:t>
      </w:r>
      <w:r w:rsidR="0011764F" w:rsidRPr="00C52A7F">
        <w:rPr>
          <w:rFonts w:ascii="Times New Roman" w:eastAsia="Times New Roman" w:hAnsi="Times New Roman" w:cs="Times New Roman"/>
          <w:kern w:val="0"/>
          <w:sz w:val="24"/>
          <w:szCs w:val="24"/>
          <w:lang w:eastAsia="tr-TR"/>
          <w14:ligatures w14:val="none"/>
        </w:rPr>
        <w:t xml:space="preserve"> EK-1’de alkollü içki kategori adları ve özellikleri belirlenmiş alkollü </w:t>
      </w:r>
      <w:r w:rsidR="00242891" w:rsidRPr="00C52A7F">
        <w:rPr>
          <w:rFonts w:ascii="Times New Roman" w:eastAsia="Times New Roman" w:hAnsi="Times New Roman" w:cs="Times New Roman"/>
          <w:kern w:val="0"/>
          <w:sz w:val="24"/>
          <w:szCs w:val="24"/>
          <w:lang w:eastAsia="tr-TR"/>
          <w14:ligatures w14:val="none"/>
        </w:rPr>
        <w:t>içkiyi,</w:t>
      </w:r>
    </w:p>
    <w:p w14:paraId="714EAAB0" w14:textId="41FD7635" w:rsidR="00C95DE3" w:rsidRPr="00C52A7F" w:rsidRDefault="009E2BEC" w:rsidP="00C52A7F">
      <w:pPr>
        <w:rPr>
          <w:rFonts w:ascii="Times New Roman" w:eastAsia="Times New Roman" w:hAnsi="Times New Roman" w:cs="Times New Roman"/>
          <w:kern w:val="0"/>
          <w:sz w:val="24"/>
          <w:szCs w:val="24"/>
          <w:lang w:eastAsia="tr-TR"/>
          <w14:ligatures w14:val="none"/>
        </w:rPr>
      </w:pPr>
      <w:r w:rsidRPr="00C52A7F">
        <w:rPr>
          <w:rFonts w:ascii="Times New Roman" w:hAnsi="Times New Roman" w:cs="Times New Roman"/>
          <w:sz w:val="24"/>
          <w:szCs w:val="24"/>
        </w:rPr>
        <w:t xml:space="preserve">ç) </w:t>
      </w:r>
      <w:r w:rsidR="00F018F7" w:rsidRPr="00C52A7F">
        <w:rPr>
          <w:rFonts w:ascii="Times New Roman" w:hAnsi="Times New Roman" w:cs="Times New Roman"/>
          <w:sz w:val="24"/>
          <w:szCs w:val="24"/>
        </w:rPr>
        <w:t>Diğer</w:t>
      </w:r>
      <w:r w:rsidR="00453611" w:rsidRPr="00C52A7F">
        <w:rPr>
          <w:rFonts w:ascii="Times New Roman" w:hAnsi="Times New Roman" w:cs="Times New Roman"/>
          <w:sz w:val="24"/>
          <w:szCs w:val="24"/>
        </w:rPr>
        <w:t xml:space="preserve"> </w:t>
      </w:r>
      <w:r w:rsidR="00B52726" w:rsidRPr="00C52A7F">
        <w:rPr>
          <w:rFonts w:ascii="Times New Roman" w:hAnsi="Times New Roman" w:cs="Times New Roman"/>
          <w:sz w:val="24"/>
          <w:szCs w:val="24"/>
        </w:rPr>
        <w:t>distile alkollü içki kategorisi</w:t>
      </w:r>
      <w:r w:rsidR="00C95DE3" w:rsidRPr="00C52A7F">
        <w:rPr>
          <w:rFonts w:ascii="Times New Roman" w:hAnsi="Times New Roman" w:cs="Times New Roman"/>
          <w:sz w:val="24"/>
          <w:szCs w:val="24"/>
        </w:rPr>
        <w:t xml:space="preserve">: </w:t>
      </w:r>
      <w:r w:rsidR="001E0335">
        <w:rPr>
          <w:rFonts w:ascii="Times New Roman" w:hAnsi="Times New Roman" w:cs="Times New Roman"/>
          <w:sz w:val="24"/>
          <w:szCs w:val="24"/>
        </w:rPr>
        <w:t>Ek-1’</w:t>
      </w:r>
      <w:r w:rsidR="00C95DE3" w:rsidRPr="00C52A7F">
        <w:rPr>
          <w:rFonts w:ascii="Times New Roman" w:hAnsi="Times New Roman" w:cs="Times New Roman"/>
          <w:sz w:val="24"/>
          <w:szCs w:val="24"/>
        </w:rPr>
        <w:t>de belirlenmiş olan alkollü içki kategorilerinde yer alan ürün özelliklerine uygun olmadığı üretici/</w:t>
      </w:r>
      <w:r w:rsidR="001E0335">
        <w:rPr>
          <w:rFonts w:ascii="Times New Roman" w:hAnsi="Times New Roman" w:cs="Times New Roman"/>
          <w:sz w:val="24"/>
          <w:szCs w:val="24"/>
        </w:rPr>
        <w:t xml:space="preserve"> </w:t>
      </w:r>
      <w:r w:rsidR="00C95DE3" w:rsidRPr="00C52A7F">
        <w:rPr>
          <w:rFonts w:ascii="Times New Roman" w:hAnsi="Times New Roman" w:cs="Times New Roman"/>
          <w:sz w:val="24"/>
          <w:szCs w:val="24"/>
        </w:rPr>
        <w:t xml:space="preserve">ithalatçı firma tarafından beyan edilen ve alkollü içki ürün özellikleri bakımından Ek-1’de yer alan hiçbir kategoriye ait </w:t>
      </w:r>
      <w:r w:rsidR="00C95DE3" w:rsidRPr="00C52A7F">
        <w:rPr>
          <w:rFonts w:ascii="Times New Roman" w:hAnsi="Times New Roman" w:cs="Times New Roman"/>
          <w:sz w:val="24"/>
          <w:szCs w:val="24"/>
        </w:rPr>
        <w:lastRenderedPageBreak/>
        <w:t>olmadığı hususu Gıda ve Kontrol Genel Müdürlüğünce değerlendirilmiş olan alkollü içki kategorisi tanımını,</w:t>
      </w:r>
    </w:p>
    <w:p w14:paraId="1018AF46" w14:textId="77777777" w:rsidR="00C07F75" w:rsidRPr="00C52A7F" w:rsidRDefault="009E2BEC"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d</w:t>
      </w:r>
      <w:r w:rsidR="00242891" w:rsidRPr="00C52A7F">
        <w:rPr>
          <w:rFonts w:ascii="Times New Roman" w:eastAsia="Times New Roman" w:hAnsi="Times New Roman" w:cs="Times New Roman"/>
          <w:kern w:val="0"/>
          <w:sz w:val="24"/>
          <w:szCs w:val="24"/>
          <w:lang w:eastAsia="tr-TR"/>
          <w14:ligatures w14:val="none"/>
        </w:rPr>
        <w:t>) Hacmen alkol miktarı: Söz konusu üründe +20 ºC’de var olan saf alkol hacminin, aynı sıcaklık derecesinde toplam ürün hacmine oranının yüzde olarak ifadesini,</w:t>
      </w:r>
      <w:r w:rsidR="00C07F75" w:rsidRPr="00C52A7F">
        <w:rPr>
          <w:rFonts w:ascii="Times New Roman" w:eastAsia="Times New Roman" w:hAnsi="Times New Roman" w:cs="Times New Roman"/>
          <w:kern w:val="0"/>
          <w:sz w:val="24"/>
          <w:szCs w:val="24"/>
          <w:lang w:eastAsia="tr-TR"/>
          <w14:ligatures w14:val="none"/>
        </w:rPr>
        <w:t xml:space="preserve"> </w:t>
      </w:r>
    </w:p>
    <w:p w14:paraId="3183A9CA" w14:textId="7F0226FC" w:rsidR="00242891" w:rsidRPr="00C52A7F" w:rsidRDefault="008E7F66"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e</w:t>
      </w:r>
      <w:r w:rsidR="00242891" w:rsidRPr="00C52A7F">
        <w:rPr>
          <w:rFonts w:ascii="Times New Roman" w:eastAsia="Times New Roman" w:hAnsi="Times New Roman" w:cs="Times New Roman"/>
          <w:kern w:val="0"/>
          <w:sz w:val="24"/>
          <w:szCs w:val="24"/>
          <w:lang w:eastAsia="tr-TR"/>
          <w14:ligatures w14:val="none"/>
        </w:rPr>
        <w:t>)</w:t>
      </w:r>
      <w:r w:rsidR="00987C76">
        <w:rPr>
          <w:rFonts w:ascii="Times New Roman" w:eastAsia="Times New Roman" w:hAnsi="Times New Roman" w:cs="Times New Roman"/>
          <w:kern w:val="0"/>
          <w:sz w:val="24"/>
          <w:szCs w:val="24"/>
          <w:lang w:eastAsia="tr-TR"/>
          <w14:ligatures w14:val="none"/>
        </w:rPr>
        <w:t xml:space="preserve"> </w:t>
      </w:r>
      <w:r w:rsidR="00242891" w:rsidRPr="00C52A7F">
        <w:rPr>
          <w:rFonts w:ascii="Times New Roman" w:eastAsia="Times New Roman" w:hAnsi="Times New Roman" w:cs="Times New Roman"/>
          <w:kern w:val="0"/>
          <w:sz w:val="24"/>
          <w:szCs w:val="24"/>
          <w:lang w:eastAsia="tr-TR"/>
          <w14:ligatures w14:val="none"/>
        </w:rPr>
        <w:t>Harmanlama: Aynı kategoriye dâhil ve a</w:t>
      </w:r>
      <w:r w:rsidR="00987C76">
        <w:rPr>
          <w:rFonts w:ascii="Times New Roman" w:eastAsia="Times New Roman" w:hAnsi="Times New Roman" w:cs="Times New Roman"/>
          <w:kern w:val="0"/>
          <w:sz w:val="24"/>
          <w:szCs w:val="24"/>
          <w:lang w:eastAsia="tr-TR"/>
          <w14:ligatures w14:val="none"/>
        </w:rPr>
        <w:t xml:space="preserve">ralarında; hazırlama metotları, distilasyon cihazları, </w:t>
      </w:r>
      <w:r w:rsidR="00242891" w:rsidRPr="00C52A7F">
        <w:rPr>
          <w:rFonts w:ascii="Times New Roman" w:eastAsia="Times New Roman" w:hAnsi="Times New Roman" w:cs="Times New Roman"/>
          <w:kern w:val="0"/>
          <w:sz w:val="24"/>
          <w:szCs w:val="24"/>
          <w:lang w:eastAsia="tr-TR"/>
          <w14:ligatures w14:val="none"/>
        </w:rPr>
        <w:t>olgunlaştırma ve eskitme süresi, üretimin yapıldığı coğrafi bölge gibi faktörlerin biri veya birkaçından ötürü kompozisyonlarındaki bazı küçük farklar ile ayırt edilebilen iki veya daha fazla distile alkollü içkinin karıştırılmasını,</w:t>
      </w:r>
    </w:p>
    <w:p w14:paraId="23156EF2" w14:textId="2549C03D" w:rsidR="00242891" w:rsidRPr="00C52A7F" w:rsidRDefault="008E7F66"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f</w:t>
      </w:r>
      <w:r w:rsidR="00242891" w:rsidRPr="00C52A7F">
        <w:rPr>
          <w:rFonts w:ascii="Times New Roman" w:eastAsia="Times New Roman" w:hAnsi="Times New Roman" w:cs="Times New Roman"/>
          <w:kern w:val="0"/>
          <w:sz w:val="24"/>
          <w:szCs w:val="24"/>
          <w:lang w:eastAsia="tr-TR"/>
          <w14:ligatures w14:val="none"/>
        </w:rPr>
        <w:t>) Karıştırma: İki veya daha fazla farklı içkinin karıştırılması ile yeni bir içki elde edilmesini,</w:t>
      </w:r>
    </w:p>
    <w:p w14:paraId="084DF51C" w14:textId="3E46510A" w:rsidR="00242891" w:rsidRPr="00C52A7F" w:rsidRDefault="008E7F66"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g</w:t>
      </w:r>
      <w:r w:rsidR="00242891" w:rsidRPr="00C52A7F">
        <w:rPr>
          <w:rFonts w:ascii="Times New Roman" w:eastAsia="Times New Roman" w:hAnsi="Times New Roman" w:cs="Times New Roman"/>
          <w:kern w:val="0"/>
          <w:sz w:val="24"/>
          <w:szCs w:val="24"/>
          <w:lang w:eastAsia="tr-TR"/>
          <w14:ligatures w14:val="none"/>
        </w:rPr>
        <w:t>) Maserasyon: Distile alkollü içki üretiminde kullanılacak hammaddenin özelliğine göre hammaddenin aromatik özelliklerinin elde edilmesi amacıyla tarımsal etil alkolde belirli bir süre bekletilmesini,</w:t>
      </w:r>
    </w:p>
    <w:p w14:paraId="31C0F9AE" w14:textId="0B2C18AF" w:rsidR="00242891" w:rsidRPr="00C52A7F" w:rsidRDefault="008E7F66"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ğ</w:t>
      </w:r>
      <w:r w:rsidR="00242891" w:rsidRPr="00C52A7F">
        <w:rPr>
          <w:rFonts w:ascii="Times New Roman" w:eastAsia="Times New Roman" w:hAnsi="Times New Roman" w:cs="Times New Roman"/>
          <w:kern w:val="0"/>
          <w:sz w:val="24"/>
          <w:szCs w:val="24"/>
          <w:lang w:eastAsia="tr-TR"/>
          <w14:ligatures w14:val="none"/>
        </w:rPr>
        <w:t xml:space="preserve">) Olgunlaştırma </w:t>
      </w:r>
      <w:r w:rsidR="00B97145" w:rsidRPr="00C52A7F">
        <w:rPr>
          <w:rFonts w:ascii="Times New Roman" w:hAnsi="Times New Roman" w:cs="Times New Roman"/>
          <w:sz w:val="24"/>
          <w:szCs w:val="24"/>
        </w:rPr>
        <w:t>süresi</w:t>
      </w:r>
      <w:r w:rsidR="00B97145" w:rsidRPr="00C52A7F">
        <w:rPr>
          <w:rFonts w:ascii="Times New Roman" w:eastAsia="Times New Roman" w:hAnsi="Times New Roman" w:cs="Times New Roman"/>
          <w:kern w:val="0"/>
          <w:sz w:val="24"/>
          <w:szCs w:val="24"/>
          <w:lang w:eastAsia="tr-TR"/>
          <w14:ligatures w14:val="none"/>
        </w:rPr>
        <w:t xml:space="preserve"> </w:t>
      </w:r>
      <w:r w:rsidR="00242891" w:rsidRPr="00C52A7F">
        <w:rPr>
          <w:rFonts w:ascii="Times New Roman" w:eastAsia="Times New Roman" w:hAnsi="Times New Roman" w:cs="Times New Roman"/>
          <w:kern w:val="0"/>
          <w:sz w:val="24"/>
          <w:szCs w:val="24"/>
          <w:lang w:eastAsia="tr-TR"/>
          <w14:ligatures w14:val="none"/>
        </w:rPr>
        <w:t>veya eskitme</w:t>
      </w:r>
      <w:r w:rsidR="007D7F93" w:rsidRPr="00C52A7F">
        <w:rPr>
          <w:rFonts w:ascii="Times New Roman" w:eastAsia="Times New Roman" w:hAnsi="Times New Roman" w:cs="Times New Roman"/>
          <w:kern w:val="0"/>
          <w:sz w:val="24"/>
          <w:szCs w:val="24"/>
          <w:lang w:eastAsia="tr-TR"/>
          <w14:ligatures w14:val="none"/>
        </w:rPr>
        <w:t xml:space="preserve"> </w:t>
      </w:r>
      <w:r w:rsidR="007D7F93" w:rsidRPr="00C52A7F">
        <w:rPr>
          <w:rFonts w:ascii="Times New Roman" w:hAnsi="Times New Roman" w:cs="Times New Roman"/>
          <w:sz w:val="24"/>
          <w:szCs w:val="24"/>
        </w:rPr>
        <w:t>yaşı</w:t>
      </w:r>
      <w:r w:rsidR="00242891" w:rsidRPr="00C52A7F">
        <w:rPr>
          <w:rFonts w:ascii="Times New Roman" w:eastAsia="Times New Roman" w:hAnsi="Times New Roman" w:cs="Times New Roman"/>
          <w:kern w:val="0"/>
          <w:sz w:val="24"/>
          <w:szCs w:val="24"/>
          <w:lang w:eastAsia="tr-TR"/>
          <w14:ligatures w14:val="none"/>
        </w:rPr>
        <w:t>: Distile alkollü içkinin, daha önce kendisinde bulunmayan duyusal özellikleri kazanması amacıyla, uygun kaplarda belirli reaksiyonların doğal olarak oluşmasının sağlanmasını,</w:t>
      </w:r>
    </w:p>
    <w:p w14:paraId="53375F20" w14:textId="6C45F56A" w:rsidR="00242891" w:rsidRPr="00C52A7F" w:rsidRDefault="008167A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h</w:t>
      </w:r>
      <w:r w:rsidR="00242891" w:rsidRPr="00C52A7F">
        <w:rPr>
          <w:rFonts w:ascii="Times New Roman" w:eastAsia="Times New Roman" w:hAnsi="Times New Roman" w:cs="Times New Roman"/>
          <w:kern w:val="0"/>
          <w:sz w:val="24"/>
          <w:szCs w:val="24"/>
          <w:lang w:eastAsia="tr-TR"/>
          <w14:ligatures w14:val="none"/>
        </w:rPr>
        <w:t xml:space="preserve">) Renklendirme: Distile alkollü içkilerin üretilmesinde 13/10/2023 tarihli ve 32338 sayılı </w:t>
      </w:r>
      <w:r w:rsidR="001E0335">
        <w:rPr>
          <w:rFonts w:ascii="Times New Roman" w:eastAsia="Times New Roman" w:hAnsi="Times New Roman" w:cs="Times New Roman"/>
          <w:kern w:val="0"/>
          <w:sz w:val="24"/>
          <w:szCs w:val="24"/>
          <w:lang w:eastAsia="tr-TR"/>
          <w14:ligatures w14:val="none"/>
        </w:rPr>
        <w:t>(M</w:t>
      </w:r>
      <w:r w:rsidR="00242891" w:rsidRPr="00C52A7F">
        <w:rPr>
          <w:rFonts w:ascii="Times New Roman" w:eastAsia="Times New Roman" w:hAnsi="Times New Roman" w:cs="Times New Roman"/>
          <w:kern w:val="0"/>
          <w:sz w:val="24"/>
          <w:szCs w:val="24"/>
          <w:lang w:eastAsia="tr-TR"/>
          <w14:ligatures w14:val="none"/>
        </w:rPr>
        <w:t>ükerrer</w:t>
      </w:r>
      <w:r w:rsidR="001E0335">
        <w:rPr>
          <w:rFonts w:ascii="Times New Roman" w:eastAsia="Times New Roman" w:hAnsi="Times New Roman" w:cs="Times New Roman"/>
          <w:kern w:val="0"/>
          <w:sz w:val="24"/>
          <w:szCs w:val="24"/>
          <w:lang w:eastAsia="tr-TR"/>
          <w14:ligatures w14:val="none"/>
        </w:rPr>
        <w:t>)</w:t>
      </w:r>
      <w:r w:rsidR="00242891" w:rsidRPr="00C52A7F">
        <w:rPr>
          <w:rFonts w:ascii="Times New Roman" w:eastAsia="Times New Roman" w:hAnsi="Times New Roman" w:cs="Times New Roman"/>
          <w:kern w:val="0"/>
          <w:sz w:val="24"/>
          <w:szCs w:val="24"/>
          <w:lang w:eastAsia="tr-TR"/>
          <w14:ligatures w14:val="none"/>
        </w:rPr>
        <w:t xml:space="preserve"> Resmî Gazete’de yayımlanan Türk Gıda Kodeksi Katkı Maddeleri Yönetmeliğinde yer alan bir veya birden fazla renklendirici maddenin kullanılmasını,</w:t>
      </w:r>
    </w:p>
    <w:p w14:paraId="0E494371" w14:textId="55CAECB9" w:rsidR="00242891" w:rsidRPr="00C52A7F" w:rsidRDefault="008167A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ı</w:t>
      </w:r>
      <w:r w:rsidR="00242891" w:rsidRPr="00C52A7F">
        <w:rPr>
          <w:rFonts w:ascii="Times New Roman" w:eastAsia="Times New Roman" w:hAnsi="Times New Roman" w:cs="Times New Roman"/>
          <w:kern w:val="0"/>
          <w:sz w:val="24"/>
          <w:szCs w:val="24"/>
          <w:lang w:eastAsia="tr-TR"/>
          <w14:ligatures w14:val="none"/>
        </w:rPr>
        <w:t>) Suma: Türkiye’de üretilen yaş ve/</w:t>
      </w:r>
      <w:r w:rsidR="001E0335">
        <w:rPr>
          <w:rFonts w:ascii="Times New Roman" w:eastAsia="Times New Roman" w:hAnsi="Times New Roman" w:cs="Times New Roman"/>
          <w:kern w:val="0"/>
          <w:sz w:val="24"/>
          <w:szCs w:val="24"/>
          <w:lang w:eastAsia="tr-TR"/>
          <w14:ligatures w14:val="none"/>
        </w:rPr>
        <w:t xml:space="preserve"> </w:t>
      </w:r>
      <w:r w:rsidR="00242891" w:rsidRPr="00C52A7F">
        <w:rPr>
          <w:rFonts w:ascii="Times New Roman" w:eastAsia="Times New Roman" w:hAnsi="Times New Roman" w:cs="Times New Roman"/>
          <w:kern w:val="0"/>
          <w:sz w:val="24"/>
          <w:szCs w:val="24"/>
          <w:lang w:eastAsia="tr-TR"/>
          <w14:ligatures w14:val="none"/>
        </w:rPr>
        <w:t>veya kuru üzüm meyvesinin, hammadde olarak kullanılması ve üzümün t</w:t>
      </w:r>
      <w:r w:rsidR="003C26F1" w:rsidRPr="00C52A7F">
        <w:rPr>
          <w:rFonts w:ascii="Times New Roman" w:eastAsia="Times New Roman" w:hAnsi="Times New Roman" w:cs="Times New Roman"/>
          <w:kern w:val="0"/>
          <w:sz w:val="24"/>
          <w:szCs w:val="24"/>
          <w:lang w:eastAsia="tr-TR"/>
          <w14:ligatures w14:val="none"/>
        </w:rPr>
        <w:t>at ve kokusunu korumak amacıyla</w:t>
      </w:r>
      <w:r w:rsidR="00B52726" w:rsidRPr="00C52A7F">
        <w:rPr>
          <w:rFonts w:ascii="Times New Roman" w:eastAsia="Times New Roman" w:hAnsi="Times New Roman" w:cs="Times New Roman"/>
          <w:b/>
          <w:kern w:val="0"/>
          <w:sz w:val="24"/>
          <w:szCs w:val="24"/>
          <w:lang w:eastAsia="tr-TR"/>
          <w14:ligatures w14:val="none"/>
        </w:rPr>
        <w:t xml:space="preserve"> </w:t>
      </w:r>
      <w:r w:rsidR="00B97145" w:rsidRPr="00C52A7F">
        <w:rPr>
          <w:rFonts w:ascii="Times New Roman" w:eastAsia="Times New Roman" w:hAnsi="Times New Roman" w:cs="Times New Roman"/>
          <w:kern w:val="0"/>
          <w:sz w:val="24"/>
          <w:szCs w:val="24"/>
          <w:lang w:eastAsia="tr-TR"/>
          <w14:ligatures w14:val="none"/>
        </w:rPr>
        <w:t>ayrımsal distilasyon kolonlarıyl</w:t>
      </w:r>
      <w:r w:rsidR="00EE22C1" w:rsidRPr="00C52A7F">
        <w:rPr>
          <w:rFonts w:ascii="Times New Roman" w:eastAsia="Times New Roman" w:hAnsi="Times New Roman" w:cs="Times New Roman"/>
          <w:kern w:val="0"/>
          <w:sz w:val="24"/>
          <w:szCs w:val="24"/>
          <w:lang w:eastAsia="tr-TR"/>
          <w14:ligatures w14:val="none"/>
        </w:rPr>
        <w:t>a</w:t>
      </w:r>
      <w:r w:rsidR="00242891" w:rsidRPr="00C52A7F">
        <w:rPr>
          <w:rFonts w:ascii="Times New Roman" w:eastAsia="Times New Roman" w:hAnsi="Times New Roman" w:cs="Times New Roman"/>
          <w:kern w:val="0"/>
          <w:sz w:val="24"/>
          <w:szCs w:val="24"/>
          <w:lang w:eastAsia="tr-TR"/>
          <w14:ligatures w14:val="none"/>
        </w:rPr>
        <w:t> hacmen alkol miktarı en fazla %94,5’e kadar olan ve sadece Türkiye’de distile edilmesi ile elde edilen üzüm distilatını,</w:t>
      </w:r>
    </w:p>
    <w:p w14:paraId="2BAD0059" w14:textId="0FE00A1A" w:rsidR="00242891" w:rsidRPr="00C52A7F" w:rsidRDefault="008167A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i</w:t>
      </w:r>
      <w:r w:rsidR="00242891" w:rsidRPr="00C52A7F">
        <w:rPr>
          <w:rFonts w:ascii="Times New Roman" w:eastAsia="Times New Roman" w:hAnsi="Times New Roman" w:cs="Times New Roman"/>
          <w:kern w:val="0"/>
          <w:sz w:val="24"/>
          <w:szCs w:val="24"/>
          <w:lang w:eastAsia="tr-TR"/>
          <w14:ligatures w14:val="none"/>
        </w:rPr>
        <w:t>) Sunum: Reklam ve satış promosyonları dahil olmak üzere, etiketleme ve ambalaj üzerinde, aynı zamanda konteynır, şişe ve kapak üzerindeki resimlerde veya buna benzer şeylerde kullanılan terimleri,</w:t>
      </w:r>
    </w:p>
    <w:p w14:paraId="26F315F3" w14:textId="358E6A69" w:rsidR="00242891" w:rsidRPr="00C52A7F" w:rsidRDefault="008167A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j</w:t>
      </w:r>
      <w:r w:rsidR="00242891" w:rsidRPr="00C52A7F">
        <w:rPr>
          <w:rFonts w:ascii="Times New Roman" w:eastAsia="Times New Roman" w:hAnsi="Times New Roman" w:cs="Times New Roman"/>
          <w:kern w:val="0"/>
          <w:sz w:val="24"/>
          <w:szCs w:val="24"/>
          <w:lang w:eastAsia="tr-TR"/>
          <w14:ligatures w14:val="none"/>
        </w:rPr>
        <w:t>) Tanımlama: Bir içeceğin etiketlemesi, sunumu ve ambalajında, taşınmasına ilişkin belgelerin üzerinde, ticari belgelerin özellikle fatura ve sevk irsaliyesinin üzerinde ve reklamında kullanılan terimleri,</w:t>
      </w:r>
    </w:p>
    <w:p w14:paraId="569DC6EB" w14:textId="19D65118" w:rsidR="00242891" w:rsidRPr="00C52A7F" w:rsidRDefault="008167A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k</w:t>
      </w:r>
      <w:r w:rsidR="00242891" w:rsidRPr="00C52A7F">
        <w:rPr>
          <w:rFonts w:ascii="Times New Roman" w:eastAsia="Times New Roman" w:hAnsi="Times New Roman" w:cs="Times New Roman"/>
          <w:kern w:val="0"/>
          <w:sz w:val="24"/>
          <w:szCs w:val="24"/>
          <w:lang w:eastAsia="tr-TR"/>
          <w14:ligatures w14:val="none"/>
        </w:rPr>
        <w:t>)</w:t>
      </w:r>
      <w:r w:rsidR="00E24E82">
        <w:rPr>
          <w:rFonts w:ascii="Times New Roman" w:eastAsia="Times New Roman" w:hAnsi="Times New Roman" w:cs="Times New Roman"/>
          <w:kern w:val="0"/>
          <w:sz w:val="24"/>
          <w:szCs w:val="24"/>
          <w:lang w:eastAsia="tr-TR"/>
          <w14:ligatures w14:val="none"/>
        </w:rPr>
        <w:t xml:space="preserve"> </w:t>
      </w:r>
      <w:r w:rsidR="00242891" w:rsidRPr="00C52A7F">
        <w:rPr>
          <w:rFonts w:ascii="Times New Roman" w:eastAsia="Times New Roman" w:hAnsi="Times New Roman" w:cs="Times New Roman"/>
          <w:kern w:val="0"/>
          <w:sz w:val="24"/>
          <w:szCs w:val="24"/>
          <w:lang w:eastAsia="tr-TR"/>
          <w14:ligatures w14:val="none"/>
        </w:rPr>
        <w:t>Tarımsal distilat: Tarımsal ürünlerin alkol</w:t>
      </w:r>
      <w:r w:rsidR="009B3B12">
        <w:rPr>
          <w:rFonts w:ascii="Times New Roman" w:eastAsia="Times New Roman" w:hAnsi="Times New Roman" w:cs="Times New Roman"/>
          <w:kern w:val="0"/>
          <w:sz w:val="24"/>
          <w:szCs w:val="24"/>
          <w:lang w:eastAsia="tr-TR"/>
          <w14:ligatures w14:val="none"/>
        </w:rPr>
        <w:t xml:space="preserve"> </w:t>
      </w:r>
      <w:r w:rsidR="00242891" w:rsidRPr="00C52A7F">
        <w:rPr>
          <w:rFonts w:ascii="Times New Roman" w:eastAsia="Times New Roman" w:hAnsi="Times New Roman" w:cs="Times New Roman"/>
          <w:kern w:val="0"/>
          <w:sz w:val="24"/>
          <w:szCs w:val="24"/>
          <w:lang w:eastAsia="tr-TR"/>
          <w14:ligatures w14:val="none"/>
        </w:rPr>
        <w:t>fermentasyonundan</w:t>
      </w:r>
      <w:r w:rsidR="009B3B12">
        <w:rPr>
          <w:rFonts w:ascii="Times New Roman" w:eastAsia="Times New Roman" w:hAnsi="Times New Roman" w:cs="Times New Roman"/>
          <w:kern w:val="0"/>
          <w:sz w:val="24"/>
          <w:szCs w:val="24"/>
          <w:lang w:eastAsia="tr-TR"/>
          <w14:ligatures w14:val="none"/>
        </w:rPr>
        <w:t xml:space="preserve"> </w:t>
      </w:r>
      <w:r w:rsidR="00242891" w:rsidRPr="00C52A7F">
        <w:rPr>
          <w:rFonts w:ascii="Times New Roman" w:eastAsia="Times New Roman" w:hAnsi="Times New Roman" w:cs="Times New Roman"/>
          <w:kern w:val="0"/>
          <w:sz w:val="24"/>
          <w:szCs w:val="24"/>
          <w:lang w:eastAsia="tr-TR"/>
          <w14:ligatures w14:val="none"/>
        </w:rPr>
        <w:t>sonra</w:t>
      </w:r>
      <w:r w:rsidR="009B3B12">
        <w:rPr>
          <w:rFonts w:ascii="Times New Roman" w:eastAsia="Times New Roman" w:hAnsi="Times New Roman" w:cs="Times New Roman"/>
          <w:kern w:val="0"/>
          <w:sz w:val="24"/>
          <w:szCs w:val="24"/>
          <w:lang w:eastAsia="tr-TR"/>
          <w14:ligatures w14:val="none"/>
        </w:rPr>
        <w:t xml:space="preserve"> </w:t>
      </w:r>
      <w:r w:rsidR="00242891" w:rsidRPr="00C52A7F">
        <w:rPr>
          <w:rFonts w:ascii="Times New Roman" w:eastAsia="Times New Roman" w:hAnsi="Times New Roman" w:cs="Times New Roman"/>
          <w:kern w:val="0"/>
          <w:sz w:val="24"/>
          <w:szCs w:val="24"/>
          <w:lang w:eastAsia="tr-TR"/>
          <w14:ligatures w14:val="none"/>
        </w:rPr>
        <w:t>distilasyonu</w:t>
      </w:r>
      <w:r w:rsidR="009B3B12">
        <w:rPr>
          <w:rFonts w:ascii="Times New Roman" w:eastAsia="Times New Roman" w:hAnsi="Times New Roman" w:cs="Times New Roman"/>
          <w:kern w:val="0"/>
          <w:sz w:val="24"/>
          <w:szCs w:val="24"/>
          <w:lang w:eastAsia="tr-TR"/>
          <w14:ligatures w14:val="none"/>
        </w:rPr>
        <w:t xml:space="preserve"> </w:t>
      </w:r>
      <w:r w:rsidR="00242891" w:rsidRPr="00C52A7F">
        <w:rPr>
          <w:rFonts w:ascii="Times New Roman" w:eastAsia="Times New Roman" w:hAnsi="Times New Roman" w:cs="Times New Roman"/>
          <w:kern w:val="0"/>
          <w:sz w:val="24"/>
          <w:szCs w:val="24"/>
          <w:lang w:eastAsia="tr-TR"/>
          <w14:ligatures w14:val="none"/>
        </w:rPr>
        <w:t>yoluyla</w:t>
      </w:r>
      <w:r w:rsidR="009B3B12">
        <w:rPr>
          <w:rFonts w:ascii="Times New Roman" w:eastAsia="Times New Roman" w:hAnsi="Times New Roman" w:cs="Times New Roman"/>
          <w:kern w:val="0"/>
          <w:sz w:val="24"/>
          <w:szCs w:val="24"/>
          <w:lang w:eastAsia="tr-TR"/>
          <w14:ligatures w14:val="none"/>
        </w:rPr>
        <w:t xml:space="preserve"> </w:t>
      </w:r>
      <w:r w:rsidR="00242891" w:rsidRPr="00C52A7F">
        <w:rPr>
          <w:rFonts w:ascii="Times New Roman" w:eastAsia="Times New Roman" w:hAnsi="Times New Roman" w:cs="Times New Roman"/>
          <w:kern w:val="0"/>
          <w:sz w:val="24"/>
          <w:szCs w:val="24"/>
          <w:lang w:eastAsia="tr-TR"/>
          <w14:ligatures w14:val="none"/>
        </w:rPr>
        <w:t>elde edilen,</w:t>
      </w:r>
      <w:r w:rsidR="009B3B12">
        <w:rPr>
          <w:rFonts w:ascii="Times New Roman" w:eastAsia="Times New Roman" w:hAnsi="Times New Roman" w:cs="Times New Roman"/>
          <w:kern w:val="0"/>
          <w:sz w:val="24"/>
          <w:szCs w:val="24"/>
          <w:lang w:eastAsia="tr-TR"/>
          <w14:ligatures w14:val="none"/>
        </w:rPr>
        <w:t xml:space="preserve"> </w:t>
      </w:r>
      <w:r w:rsidR="00242891" w:rsidRPr="00C52A7F">
        <w:rPr>
          <w:rFonts w:ascii="Times New Roman" w:eastAsia="Times New Roman" w:hAnsi="Times New Roman" w:cs="Times New Roman"/>
          <w:kern w:val="0"/>
          <w:sz w:val="24"/>
          <w:szCs w:val="24"/>
          <w:lang w:eastAsia="tr-TR"/>
          <w14:ligatures w14:val="none"/>
        </w:rPr>
        <w:t>(m) bendinde tarif edilen etil alkol özelliklerini taşımayan ve kullanılan hammaddenin koku ve tadını muhafaza eden distilatı,</w:t>
      </w:r>
    </w:p>
    <w:p w14:paraId="7DE515AF" w14:textId="16ED1863" w:rsidR="00242891" w:rsidRPr="00C52A7F" w:rsidRDefault="008167A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l</w:t>
      </w:r>
      <w:r w:rsidR="00242891" w:rsidRPr="00C52A7F">
        <w:rPr>
          <w:rFonts w:ascii="Times New Roman" w:eastAsia="Times New Roman" w:hAnsi="Times New Roman" w:cs="Times New Roman"/>
          <w:kern w:val="0"/>
          <w:sz w:val="24"/>
          <w:szCs w:val="24"/>
          <w:lang w:eastAsia="tr-TR"/>
          <w14:ligatures w14:val="none"/>
        </w:rPr>
        <w:t>) Tarımsal etil alkol: Ek-2’de tanımlanan özellikleri taşıyan ve tarımsal ürünlerin alkol fermentasyonundan sonra distile edilmesiyle elde edilen distile alkollü içkiler hariç etil alkolü,</w:t>
      </w:r>
    </w:p>
    <w:p w14:paraId="587DE57D" w14:textId="7D18006F" w:rsidR="00242891" w:rsidRPr="00C52A7F" w:rsidRDefault="008167A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m</w:t>
      </w:r>
      <w:r w:rsidR="00242891" w:rsidRPr="00C52A7F">
        <w:rPr>
          <w:rFonts w:ascii="Times New Roman" w:eastAsia="Times New Roman" w:hAnsi="Times New Roman" w:cs="Times New Roman"/>
          <w:kern w:val="0"/>
          <w:sz w:val="24"/>
          <w:szCs w:val="24"/>
          <w:lang w:eastAsia="tr-TR"/>
          <w14:ligatures w14:val="none"/>
        </w:rPr>
        <w:t>) Tatlandırma: Yarı beyaz şeker, beyaz şeker, rafine beyaz şeker, dekstroz, fruktoz, glikoz şurubu, şeker çözeltisi, invert şeker çözeltisi, invert şeker şurubu, rektifiye edilmiş konsantre üzüm şırası, konsantre üzüm şırası, taze üzüm şırası, sakkarozun bazlar mineral asitler veya diğer kimyasal katkı maddeleri olmaksızın kontrollü ısıtılmasından elde edilen karamelize edilmiş şeker, bal, keçiboynuzu şurubu veya yukarıda sayılanlarla aynı etkiyi yapacak diğer doğal karbonhidrat içeren maddelerin bir veya birden fazlasının distile alkollü içkilerin üretilmesinde kullanımını,</w:t>
      </w:r>
    </w:p>
    <w:p w14:paraId="70D9E39E" w14:textId="70A98833" w:rsidR="00242891" w:rsidRPr="00C52A7F" w:rsidRDefault="008167A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n</w:t>
      </w:r>
      <w:r w:rsidR="00242891" w:rsidRPr="00C52A7F">
        <w:rPr>
          <w:rFonts w:ascii="Times New Roman" w:eastAsia="Times New Roman" w:hAnsi="Times New Roman" w:cs="Times New Roman"/>
          <w:kern w:val="0"/>
          <w:sz w:val="24"/>
          <w:szCs w:val="24"/>
          <w:lang w:eastAsia="tr-TR"/>
          <w14:ligatures w14:val="none"/>
        </w:rPr>
        <w:t>) Uçucu madde içeriği: Distile edilerek elde edilen alkollü içkilerde, kullanılan hammaddenin distilasyonu veya yeniden distilasyonu neticesi elde edilen etil alkol ve metanol dışındaki uçucu maddelerin miktarını,</w:t>
      </w:r>
    </w:p>
    <w:p w14:paraId="71FE2439" w14:textId="0B321B2A" w:rsidR="00242891" w:rsidRPr="00C52A7F" w:rsidRDefault="008167A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o</w:t>
      </w:r>
      <w:r w:rsidR="00242891" w:rsidRPr="00C52A7F">
        <w:rPr>
          <w:rFonts w:ascii="Times New Roman" w:eastAsia="Times New Roman" w:hAnsi="Times New Roman" w:cs="Times New Roman"/>
          <w:kern w:val="0"/>
          <w:sz w:val="24"/>
          <w:szCs w:val="24"/>
          <w:lang w:eastAsia="tr-TR"/>
          <w14:ligatures w14:val="none"/>
        </w:rPr>
        <w:t>) Üretim yeri: Distile alkollü içkinin, karakterini ve temel tanımlayıcı özelliklerini aldığı ve son ürünün üretim sürecinin geçtiği yer veya bölgenin adını,</w:t>
      </w:r>
    </w:p>
    <w:p w14:paraId="3DC09A6A"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ifade eder.</w:t>
      </w:r>
    </w:p>
    <w:p w14:paraId="20F0AA27"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Distile alkollü içki kategorilerinin tanımları ve özellikleri</w:t>
      </w:r>
    </w:p>
    <w:p w14:paraId="4BBC653F"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lastRenderedPageBreak/>
        <w:t>MADDE 5 – </w:t>
      </w:r>
      <w:r w:rsidRPr="00C52A7F">
        <w:rPr>
          <w:rFonts w:ascii="Times New Roman" w:eastAsia="Times New Roman" w:hAnsi="Times New Roman" w:cs="Times New Roman"/>
          <w:kern w:val="0"/>
          <w:sz w:val="24"/>
          <w:szCs w:val="24"/>
          <w:lang w:eastAsia="tr-TR"/>
          <w14:ligatures w14:val="none"/>
        </w:rPr>
        <w:t>(1) Bu Tebliğ kapsamında bulunan distile alkollü içkilerin tanımları ve özellikleri Ek-1’de verilmiştir.</w:t>
      </w:r>
    </w:p>
    <w:p w14:paraId="1584FBE1"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Satış tanımlarına ilişkin özel hükümler</w:t>
      </w:r>
    </w:p>
    <w:p w14:paraId="29BF9FFC" w14:textId="2F8D2B82"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MADDE 6 –</w:t>
      </w:r>
      <w:r w:rsidRPr="00C52A7F">
        <w:rPr>
          <w:rFonts w:ascii="Times New Roman" w:eastAsia="Times New Roman" w:hAnsi="Times New Roman" w:cs="Times New Roman"/>
          <w:kern w:val="0"/>
          <w:sz w:val="24"/>
          <w:szCs w:val="24"/>
          <w:lang w:eastAsia="tr-TR"/>
          <w14:ligatures w14:val="none"/>
        </w:rPr>
        <w:t xml:space="preserve"> (1) Bu Tebliğ kapsamındaki ürünlere ait özel hükümler </w:t>
      </w:r>
      <w:r w:rsidR="001E0335">
        <w:rPr>
          <w:rFonts w:ascii="Times New Roman" w:eastAsia="Times New Roman" w:hAnsi="Times New Roman" w:cs="Times New Roman"/>
          <w:kern w:val="0"/>
          <w:sz w:val="24"/>
          <w:szCs w:val="24"/>
          <w:lang w:eastAsia="tr-TR"/>
          <w14:ligatures w14:val="none"/>
        </w:rPr>
        <w:t>şunlardır</w:t>
      </w:r>
      <w:r w:rsidRPr="00C52A7F">
        <w:rPr>
          <w:rFonts w:ascii="Times New Roman" w:eastAsia="Times New Roman" w:hAnsi="Times New Roman" w:cs="Times New Roman"/>
          <w:kern w:val="0"/>
          <w:sz w:val="24"/>
          <w:szCs w:val="24"/>
          <w:lang w:eastAsia="tr-TR"/>
          <w14:ligatures w14:val="none"/>
        </w:rPr>
        <w:t>:</w:t>
      </w:r>
    </w:p>
    <w:p w14:paraId="04AF564B" w14:textId="34E438BF" w:rsidR="007B1228" w:rsidRPr="00C52A7F" w:rsidRDefault="005F59E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 xml:space="preserve">a) </w:t>
      </w:r>
      <w:r w:rsidR="007B1228" w:rsidRPr="00C52A7F">
        <w:rPr>
          <w:rFonts w:ascii="Times New Roman" w:eastAsia="Times New Roman" w:hAnsi="Times New Roman" w:cs="Times New Roman"/>
          <w:kern w:val="0"/>
          <w:sz w:val="24"/>
          <w:szCs w:val="24"/>
          <w:lang w:eastAsia="tr-TR"/>
          <w14:ligatures w14:val="none"/>
        </w:rPr>
        <w:t>Bu Tebliğin Ek-1’inde yer alan alkollü içki özellikler</w:t>
      </w:r>
      <w:r w:rsidR="00DC33C0" w:rsidRPr="00C52A7F">
        <w:rPr>
          <w:rFonts w:ascii="Times New Roman" w:eastAsia="Times New Roman" w:hAnsi="Times New Roman" w:cs="Times New Roman"/>
          <w:kern w:val="0"/>
          <w:sz w:val="24"/>
          <w:szCs w:val="24"/>
          <w:lang w:eastAsia="tr-TR"/>
          <w14:ligatures w14:val="none"/>
        </w:rPr>
        <w:t>in</w:t>
      </w:r>
      <w:r w:rsidR="007B1228" w:rsidRPr="00C52A7F">
        <w:rPr>
          <w:rFonts w:ascii="Times New Roman" w:eastAsia="Times New Roman" w:hAnsi="Times New Roman" w:cs="Times New Roman"/>
          <w:kern w:val="0"/>
          <w:sz w:val="24"/>
          <w:szCs w:val="24"/>
          <w:lang w:eastAsia="tr-TR"/>
          <w14:ligatures w14:val="none"/>
        </w:rPr>
        <w:t xml:space="preserve">e uymayan ürünler </w:t>
      </w:r>
      <w:r w:rsidR="00DC33C0" w:rsidRPr="00C52A7F">
        <w:rPr>
          <w:rFonts w:ascii="Times New Roman" w:eastAsia="Times New Roman" w:hAnsi="Times New Roman" w:cs="Times New Roman"/>
          <w:kern w:val="0"/>
          <w:sz w:val="24"/>
          <w:szCs w:val="24"/>
          <w:lang w:eastAsia="tr-TR"/>
          <w14:ligatures w14:val="none"/>
        </w:rPr>
        <w:t xml:space="preserve">Ek-1’de yer alan </w:t>
      </w:r>
      <w:r w:rsidR="007B1228" w:rsidRPr="00C52A7F">
        <w:rPr>
          <w:rFonts w:ascii="Times New Roman" w:eastAsia="Times New Roman" w:hAnsi="Times New Roman" w:cs="Times New Roman"/>
          <w:kern w:val="0"/>
          <w:sz w:val="24"/>
          <w:szCs w:val="24"/>
          <w:lang w:eastAsia="tr-TR"/>
          <w14:ligatures w14:val="none"/>
        </w:rPr>
        <w:t>kategori ad</w:t>
      </w:r>
      <w:r w:rsidR="00DC33C0" w:rsidRPr="00C52A7F">
        <w:rPr>
          <w:rFonts w:ascii="Times New Roman" w:eastAsia="Times New Roman" w:hAnsi="Times New Roman" w:cs="Times New Roman"/>
          <w:kern w:val="0"/>
          <w:sz w:val="24"/>
          <w:szCs w:val="24"/>
          <w:lang w:eastAsia="tr-TR"/>
          <w14:ligatures w14:val="none"/>
        </w:rPr>
        <w:t>lar</w:t>
      </w:r>
      <w:r w:rsidR="007B1228" w:rsidRPr="00C52A7F">
        <w:rPr>
          <w:rFonts w:ascii="Times New Roman" w:eastAsia="Times New Roman" w:hAnsi="Times New Roman" w:cs="Times New Roman"/>
          <w:kern w:val="0"/>
          <w:sz w:val="24"/>
          <w:szCs w:val="24"/>
          <w:lang w:eastAsia="tr-TR"/>
          <w14:ligatures w14:val="none"/>
        </w:rPr>
        <w:t>ıyla tanımlanamazlar.</w:t>
      </w:r>
    </w:p>
    <w:p w14:paraId="558E1E03" w14:textId="54154644" w:rsidR="007B1228" w:rsidRPr="00C52A7F" w:rsidRDefault="005F59E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b) Bu Tebliğin Ek-1’inde yer alan alkollü içki özelliklerine uygun ürünler ilgili kategori adı dışında farklı bir alkollü içki adıyla tanımlanamazlar.</w:t>
      </w:r>
    </w:p>
    <w:p w14:paraId="565CBC64" w14:textId="6CBB36F1" w:rsidR="00EE22C1" w:rsidRPr="00C52A7F" w:rsidRDefault="005F59E1" w:rsidP="00C52A7F">
      <w:pPr>
        <w:rPr>
          <w:rFonts w:ascii="Times New Roman" w:eastAsia="Times New Roman" w:hAnsi="Times New Roman" w:cs="Times New Roman"/>
          <w:b/>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c) Bu Tebliğin Ek-1’inde yer alan alkollü içki özelliklerine uygun olmayan ürünler Gıda ve Kontrol Genel Müdürlüğünce uygun görülmesi durumunda “</w:t>
      </w:r>
      <w:r w:rsidR="00F018F7" w:rsidRPr="00C52A7F">
        <w:rPr>
          <w:rFonts w:ascii="Times New Roman" w:eastAsia="Times New Roman" w:hAnsi="Times New Roman" w:cs="Times New Roman"/>
          <w:kern w:val="0"/>
          <w:sz w:val="24"/>
          <w:szCs w:val="24"/>
          <w:lang w:eastAsia="tr-TR"/>
          <w14:ligatures w14:val="none"/>
        </w:rPr>
        <w:t>Diğer Distile Alkollü İçki</w:t>
      </w:r>
      <w:r w:rsidRPr="00C52A7F">
        <w:rPr>
          <w:rFonts w:ascii="Times New Roman" w:eastAsia="Times New Roman" w:hAnsi="Times New Roman" w:cs="Times New Roman"/>
          <w:kern w:val="0"/>
          <w:sz w:val="24"/>
          <w:szCs w:val="24"/>
          <w:lang w:eastAsia="tr-TR"/>
          <w14:ligatures w14:val="none"/>
        </w:rPr>
        <w:t>” kategori adıyla tanımlanabilirler.</w:t>
      </w:r>
    </w:p>
    <w:p w14:paraId="6575CFFF" w14:textId="55A68751" w:rsidR="00242891" w:rsidRPr="00C52A7F" w:rsidRDefault="008167A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Cs/>
          <w:kern w:val="0"/>
          <w:sz w:val="24"/>
          <w:szCs w:val="24"/>
          <w:lang w:eastAsia="tr-TR"/>
          <w14:ligatures w14:val="none"/>
        </w:rPr>
        <w:t>ç</w:t>
      </w:r>
      <w:r w:rsidR="00242891" w:rsidRPr="00C52A7F">
        <w:rPr>
          <w:rFonts w:ascii="Times New Roman" w:eastAsia="Times New Roman" w:hAnsi="Times New Roman" w:cs="Times New Roman"/>
          <w:bCs/>
          <w:kern w:val="0"/>
          <w:sz w:val="24"/>
          <w:szCs w:val="24"/>
          <w:lang w:eastAsia="tr-TR"/>
          <w14:ligatures w14:val="none"/>
        </w:rPr>
        <w:t>)</w:t>
      </w:r>
      <w:r w:rsidR="00242891" w:rsidRPr="00C52A7F">
        <w:rPr>
          <w:rFonts w:ascii="Times New Roman" w:eastAsia="Times New Roman" w:hAnsi="Times New Roman" w:cs="Times New Roman"/>
          <w:kern w:val="0"/>
          <w:sz w:val="24"/>
          <w:szCs w:val="24"/>
          <w:lang w:eastAsia="tr-TR"/>
          <w14:ligatures w14:val="none"/>
        </w:rPr>
        <w:t xml:space="preserve"> Distile alkollü içkilerin bu Tebliğde yer alan tanımlar kullanılarak insan tüketimine sunulabilmesi için tanım, sunum ve etiketleme kurallarına uygun olması </w:t>
      </w:r>
      <w:r w:rsidR="001E0335">
        <w:rPr>
          <w:rFonts w:ascii="Times New Roman" w:eastAsia="Times New Roman" w:hAnsi="Times New Roman" w:cs="Times New Roman"/>
          <w:kern w:val="0"/>
          <w:sz w:val="24"/>
          <w:szCs w:val="24"/>
          <w:lang w:eastAsia="tr-TR"/>
          <w14:ligatures w14:val="none"/>
        </w:rPr>
        <w:t>zorunludur</w:t>
      </w:r>
      <w:r w:rsidR="00242891" w:rsidRPr="00C52A7F">
        <w:rPr>
          <w:rFonts w:ascii="Times New Roman" w:eastAsia="Times New Roman" w:hAnsi="Times New Roman" w:cs="Times New Roman"/>
          <w:kern w:val="0"/>
          <w:sz w:val="24"/>
          <w:szCs w:val="24"/>
          <w:lang w:eastAsia="tr-TR"/>
          <w14:ligatures w14:val="none"/>
        </w:rPr>
        <w:t>.</w:t>
      </w:r>
    </w:p>
    <w:p w14:paraId="73B94772" w14:textId="1270DC97" w:rsidR="00242891" w:rsidRPr="00C52A7F" w:rsidRDefault="008167A1" w:rsidP="00C52A7F">
      <w:pPr>
        <w:rPr>
          <w:rFonts w:ascii="Times New Roman" w:eastAsia="Times New Roman" w:hAnsi="Times New Roman" w:cs="Times New Roman"/>
          <w:strike/>
          <w:kern w:val="0"/>
          <w:sz w:val="24"/>
          <w:szCs w:val="24"/>
          <w:lang w:eastAsia="tr-TR"/>
          <w14:ligatures w14:val="none"/>
        </w:rPr>
      </w:pPr>
      <w:r w:rsidRPr="00C52A7F">
        <w:rPr>
          <w:rFonts w:ascii="Times New Roman" w:eastAsia="Times New Roman" w:hAnsi="Times New Roman" w:cs="Times New Roman"/>
          <w:bCs/>
          <w:kern w:val="0"/>
          <w:sz w:val="24"/>
          <w:szCs w:val="24"/>
          <w:lang w:eastAsia="tr-TR"/>
          <w14:ligatures w14:val="none"/>
        </w:rPr>
        <w:t>d</w:t>
      </w:r>
      <w:r w:rsidR="00242891" w:rsidRPr="00C52A7F">
        <w:rPr>
          <w:rFonts w:ascii="Times New Roman" w:eastAsia="Times New Roman" w:hAnsi="Times New Roman" w:cs="Times New Roman"/>
          <w:bCs/>
          <w:kern w:val="0"/>
          <w:sz w:val="24"/>
          <w:szCs w:val="24"/>
          <w:lang w:eastAsia="tr-TR"/>
          <w14:ligatures w14:val="none"/>
        </w:rPr>
        <w:t>)</w:t>
      </w:r>
      <w:r w:rsidR="00242891" w:rsidRPr="00C52A7F">
        <w:rPr>
          <w:rFonts w:ascii="Times New Roman" w:eastAsia="Times New Roman" w:hAnsi="Times New Roman" w:cs="Times New Roman"/>
          <w:kern w:val="0"/>
          <w:sz w:val="24"/>
          <w:szCs w:val="24"/>
          <w:lang w:eastAsia="tr-TR"/>
          <w14:ligatures w14:val="none"/>
        </w:rPr>
        <w:t xml:space="preserve"> Distile alkollü içkilerin üretilmesinde kullanılan su ilgili mevzuatına uygun olur. Bu ürünlerin üretiminde kullanılan su distile edilebilir, demineralize edilebilir, değiştirilebilir ya da yumuşatılabilir. Katılacak su ürünün doğasını değiştiremez</w:t>
      </w:r>
      <w:r w:rsidR="00B70D3D" w:rsidRPr="00C52A7F">
        <w:rPr>
          <w:rFonts w:ascii="Times New Roman" w:eastAsia="Times New Roman" w:hAnsi="Times New Roman" w:cs="Times New Roman"/>
          <w:kern w:val="0"/>
          <w:sz w:val="24"/>
          <w:szCs w:val="24"/>
          <w:lang w:eastAsia="tr-TR"/>
          <w14:ligatures w14:val="none"/>
        </w:rPr>
        <w:t>.</w:t>
      </w:r>
    </w:p>
    <w:p w14:paraId="25F6CA24" w14:textId="3DF44AC9" w:rsidR="00242891" w:rsidRPr="00C52A7F" w:rsidRDefault="008167A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Cs/>
          <w:kern w:val="0"/>
          <w:sz w:val="24"/>
          <w:szCs w:val="24"/>
          <w:lang w:eastAsia="tr-TR"/>
          <w14:ligatures w14:val="none"/>
        </w:rPr>
        <w:t>e</w:t>
      </w:r>
      <w:r w:rsidR="00242891" w:rsidRPr="00C52A7F">
        <w:rPr>
          <w:rFonts w:ascii="Times New Roman" w:eastAsia="Times New Roman" w:hAnsi="Times New Roman" w:cs="Times New Roman"/>
          <w:bCs/>
          <w:kern w:val="0"/>
          <w:sz w:val="24"/>
          <w:szCs w:val="24"/>
          <w:lang w:eastAsia="tr-TR"/>
          <w14:ligatures w14:val="none"/>
        </w:rPr>
        <w:t>)</w:t>
      </w:r>
      <w:r w:rsidR="00242891" w:rsidRPr="00C52A7F">
        <w:rPr>
          <w:rFonts w:ascii="Times New Roman" w:eastAsia="Times New Roman" w:hAnsi="Times New Roman" w:cs="Times New Roman"/>
          <w:kern w:val="0"/>
          <w:sz w:val="24"/>
          <w:szCs w:val="24"/>
          <w:lang w:eastAsia="tr-TR"/>
          <w14:ligatures w14:val="none"/>
        </w:rPr>
        <w:t xml:space="preserve"> Distile alkollü içkilerin üretilmesinde tarımsal etil alkol dışında başka etil alkol kullanılamaz.</w:t>
      </w:r>
    </w:p>
    <w:p w14:paraId="07B585F2" w14:textId="7B0182AD" w:rsidR="00242891" w:rsidRPr="00C52A7F" w:rsidRDefault="008167A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Cs/>
          <w:kern w:val="0"/>
          <w:sz w:val="24"/>
          <w:szCs w:val="24"/>
          <w:lang w:eastAsia="tr-TR"/>
          <w14:ligatures w14:val="none"/>
        </w:rPr>
        <w:t>f</w:t>
      </w:r>
      <w:r w:rsidR="00242891" w:rsidRPr="00C52A7F">
        <w:rPr>
          <w:rFonts w:ascii="Times New Roman" w:eastAsia="Times New Roman" w:hAnsi="Times New Roman" w:cs="Times New Roman"/>
          <w:bCs/>
          <w:kern w:val="0"/>
          <w:sz w:val="24"/>
          <w:szCs w:val="24"/>
          <w:lang w:eastAsia="tr-TR"/>
          <w14:ligatures w14:val="none"/>
        </w:rPr>
        <w:t>)</w:t>
      </w:r>
      <w:r w:rsidR="00242891" w:rsidRPr="00C52A7F">
        <w:rPr>
          <w:rFonts w:ascii="Times New Roman" w:eastAsia="Times New Roman" w:hAnsi="Times New Roman" w:cs="Times New Roman"/>
          <w:kern w:val="0"/>
          <w:sz w:val="24"/>
          <w:szCs w:val="24"/>
          <w:lang w:eastAsia="tr-TR"/>
          <w14:ligatures w14:val="none"/>
        </w:rPr>
        <w:t xml:space="preserve"> Distile alkollü içkilerin üretilmesinde kullanılan renklendirici, aroma veya izin verilen katkı maddelerinin çözünmesinde ve seyreltilmesinde kullanılan etil alkol tarımsal etil alkol </w:t>
      </w:r>
      <w:r w:rsidR="001E0335">
        <w:rPr>
          <w:rFonts w:ascii="Times New Roman" w:eastAsia="Times New Roman" w:hAnsi="Times New Roman" w:cs="Times New Roman"/>
          <w:kern w:val="0"/>
          <w:sz w:val="24"/>
          <w:szCs w:val="24"/>
          <w:lang w:eastAsia="tr-TR"/>
          <w14:ligatures w14:val="none"/>
        </w:rPr>
        <w:t>olmak zorundadır</w:t>
      </w:r>
      <w:r w:rsidR="00242891" w:rsidRPr="00C52A7F">
        <w:rPr>
          <w:rFonts w:ascii="Times New Roman" w:eastAsia="Times New Roman" w:hAnsi="Times New Roman" w:cs="Times New Roman"/>
          <w:kern w:val="0"/>
          <w:sz w:val="24"/>
          <w:szCs w:val="24"/>
          <w:lang w:eastAsia="tr-TR"/>
          <w14:ligatures w14:val="none"/>
        </w:rPr>
        <w:t>.</w:t>
      </w:r>
    </w:p>
    <w:p w14:paraId="59E05799" w14:textId="41249BB6" w:rsidR="00242891" w:rsidRPr="00C52A7F" w:rsidRDefault="008167A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Cs/>
          <w:kern w:val="0"/>
          <w:sz w:val="24"/>
          <w:szCs w:val="24"/>
          <w:lang w:eastAsia="tr-TR"/>
          <w14:ligatures w14:val="none"/>
        </w:rPr>
        <w:t>g</w:t>
      </w:r>
      <w:r w:rsidR="00242891" w:rsidRPr="00C52A7F">
        <w:rPr>
          <w:rFonts w:ascii="Times New Roman" w:eastAsia="Times New Roman" w:hAnsi="Times New Roman" w:cs="Times New Roman"/>
          <w:bCs/>
          <w:kern w:val="0"/>
          <w:sz w:val="24"/>
          <w:szCs w:val="24"/>
          <w:lang w:eastAsia="tr-TR"/>
          <w14:ligatures w14:val="none"/>
        </w:rPr>
        <w:t>)</w:t>
      </w:r>
      <w:r w:rsidR="00242891" w:rsidRPr="00C52A7F">
        <w:rPr>
          <w:rFonts w:ascii="Times New Roman" w:eastAsia="Times New Roman" w:hAnsi="Times New Roman" w:cs="Times New Roman"/>
          <w:kern w:val="0"/>
          <w:sz w:val="24"/>
          <w:szCs w:val="24"/>
          <w:lang w:eastAsia="tr-TR"/>
          <w14:ligatures w14:val="none"/>
        </w:rPr>
        <w:t xml:space="preserve"> Distile alkollü içkilerde kullanılacak tarımsal etil alkolün özellikleri Ek-2’de tanımlanan özelliklere uygun </w:t>
      </w:r>
      <w:r w:rsidR="001E0335">
        <w:rPr>
          <w:rFonts w:ascii="Times New Roman" w:eastAsia="Times New Roman" w:hAnsi="Times New Roman" w:cs="Times New Roman"/>
          <w:kern w:val="0"/>
          <w:sz w:val="24"/>
          <w:szCs w:val="24"/>
          <w:lang w:eastAsia="tr-TR"/>
          <w14:ligatures w14:val="none"/>
        </w:rPr>
        <w:t>olmak zorundadır.</w:t>
      </w:r>
    </w:p>
    <w:p w14:paraId="0E8D7BC0" w14:textId="09FFE11C" w:rsidR="00242891" w:rsidRPr="00C52A7F" w:rsidRDefault="008E7F66"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Cs/>
          <w:kern w:val="0"/>
          <w:sz w:val="24"/>
          <w:szCs w:val="24"/>
          <w:lang w:eastAsia="tr-TR"/>
          <w14:ligatures w14:val="none"/>
        </w:rPr>
        <w:t>ğ</w:t>
      </w:r>
      <w:r w:rsidR="00242891" w:rsidRPr="00C52A7F">
        <w:rPr>
          <w:rFonts w:ascii="Times New Roman" w:eastAsia="Times New Roman" w:hAnsi="Times New Roman" w:cs="Times New Roman"/>
          <w:bCs/>
          <w:kern w:val="0"/>
          <w:sz w:val="24"/>
          <w:szCs w:val="24"/>
          <w:lang w:eastAsia="tr-TR"/>
          <w14:ligatures w14:val="none"/>
        </w:rPr>
        <w:t>)</w:t>
      </w:r>
      <w:r w:rsidR="00242891" w:rsidRPr="00C52A7F">
        <w:rPr>
          <w:rFonts w:ascii="Times New Roman" w:eastAsia="Times New Roman" w:hAnsi="Times New Roman" w:cs="Times New Roman"/>
          <w:kern w:val="0"/>
          <w:sz w:val="24"/>
          <w:szCs w:val="24"/>
          <w:lang w:eastAsia="tr-TR"/>
          <w14:ligatures w14:val="none"/>
        </w:rPr>
        <w:t xml:space="preserve"> Tarımsal etil alkol ve tarımsal distilat, ürün tanımlarında belirtilen hammaddelerden üretilir.</w:t>
      </w:r>
    </w:p>
    <w:p w14:paraId="64D12F31" w14:textId="19F6AA05" w:rsidR="00242891" w:rsidRPr="00C52A7F" w:rsidRDefault="008E7F66"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Cs/>
          <w:kern w:val="0"/>
          <w:sz w:val="24"/>
          <w:szCs w:val="24"/>
          <w:lang w:eastAsia="tr-TR"/>
          <w14:ligatures w14:val="none"/>
        </w:rPr>
        <w:t>h</w:t>
      </w:r>
      <w:r w:rsidR="00242891" w:rsidRPr="00C52A7F">
        <w:rPr>
          <w:rFonts w:ascii="Times New Roman" w:eastAsia="Times New Roman" w:hAnsi="Times New Roman" w:cs="Times New Roman"/>
          <w:bCs/>
          <w:kern w:val="0"/>
          <w:sz w:val="24"/>
          <w:szCs w:val="24"/>
          <w:lang w:eastAsia="tr-TR"/>
          <w14:ligatures w14:val="none"/>
        </w:rPr>
        <w:t>)</w:t>
      </w:r>
      <w:r w:rsidR="00242891" w:rsidRPr="00C52A7F">
        <w:rPr>
          <w:rFonts w:ascii="Times New Roman" w:eastAsia="Times New Roman" w:hAnsi="Times New Roman" w:cs="Times New Roman"/>
          <w:kern w:val="0"/>
          <w:sz w:val="24"/>
          <w:szCs w:val="24"/>
          <w:lang w:eastAsia="tr-TR"/>
          <w14:ligatures w14:val="none"/>
        </w:rPr>
        <w:t xml:space="preserve"> Harmanlama sonucu elde edilen distile alkollü içki, harmanlama yapılmadan önceki distile alkollü içkiler ile aynı kategoridedir.</w:t>
      </w:r>
    </w:p>
    <w:p w14:paraId="480C5EB7" w14:textId="5507CA15" w:rsidR="00242891" w:rsidRPr="00C52A7F" w:rsidRDefault="008E7F66"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Cs/>
          <w:kern w:val="0"/>
          <w:sz w:val="24"/>
          <w:szCs w:val="24"/>
          <w:lang w:eastAsia="tr-TR"/>
          <w14:ligatures w14:val="none"/>
        </w:rPr>
        <w:t>ı</w:t>
      </w:r>
      <w:r w:rsidR="00242891" w:rsidRPr="00C52A7F">
        <w:rPr>
          <w:rFonts w:ascii="Times New Roman" w:eastAsia="Times New Roman" w:hAnsi="Times New Roman" w:cs="Times New Roman"/>
          <w:bCs/>
          <w:kern w:val="0"/>
          <w:sz w:val="24"/>
          <w:szCs w:val="24"/>
          <w:lang w:eastAsia="tr-TR"/>
          <w14:ligatures w14:val="none"/>
        </w:rPr>
        <w:t>)</w:t>
      </w:r>
      <w:r w:rsidR="00242891" w:rsidRPr="00C52A7F">
        <w:rPr>
          <w:rFonts w:ascii="Times New Roman" w:eastAsia="Times New Roman" w:hAnsi="Times New Roman" w:cs="Times New Roman"/>
          <w:kern w:val="0"/>
          <w:sz w:val="24"/>
          <w:szCs w:val="24"/>
          <w:lang w:eastAsia="tr-TR"/>
          <w14:ligatures w14:val="none"/>
        </w:rPr>
        <w:t xml:space="preserve"> </w:t>
      </w:r>
      <w:r w:rsidR="00F647A0" w:rsidRPr="00F647A0">
        <w:rPr>
          <w:rFonts w:ascii="Times New Roman" w:eastAsia="Times New Roman" w:hAnsi="Times New Roman" w:cs="Times New Roman"/>
          <w:kern w:val="0"/>
          <w:sz w:val="24"/>
          <w:szCs w:val="24"/>
          <w:lang w:eastAsia="tr-TR"/>
          <w14:ligatures w14:val="none"/>
        </w:rPr>
        <w:t>Distile alkollü içki üretiminde sentetik kökenli alkol veya tarımsal kökenli olmayan alkol kullanılmaz.</w:t>
      </w:r>
      <w:r w:rsidR="00F647A0">
        <w:rPr>
          <w:rFonts w:ascii="Times New Roman" w:eastAsia="Times New Roman" w:hAnsi="Times New Roman" w:cs="Times New Roman"/>
          <w:kern w:val="0"/>
          <w:sz w:val="24"/>
          <w:szCs w:val="24"/>
          <w:lang w:eastAsia="tr-TR"/>
          <w14:ligatures w14:val="none"/>
        </w:rPr>
        <w:t xml:space="preserve"> Sentetik kökenli alkol veya tarımsal kökenli olmayan alkol hiçbir alkollü içki bileşiminde bulunamaz.</w:t>
      </w:r>
    </w:p>
    <w:p w14:paraId="2C12AD59" w14:textId="505C3408"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Katkı maddeleri</w:t>
      </w:r>
    </w:p>
    <w:p w14:paraId="59F95D43" w14:textId="77777777" w:rsidR="00C66C2D"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MADDE 7 –</w:t>
      </w:r>
      <w:r w:rsidRPr="00C52A7F">
        <w:rPr>
          <w:rFonts w:ascii="Times New Roman" w:eastAsia="Times New Roman" w:hAnsi="Times New Roman" w:cs="Times New Roman"/>
          <w:kern w:val="0"/>
          <w:sz w:val="24"/>
          <w:szCs w:val="24"/>
          <w:lang w:eastAsia="tr-TR"/>
          <w14:ligatures w14:val="none"/>
        </w:rPr>
        <w:t xml:space="preserve"> (1) Bu Tebliğ kapsamında yer alan ürünlerde kullanılacak katkı maddeleri, tatlandırıcılar ve renklendiriciler Türk Gıda Kodeksi Gıda Katkı Maddeleri Yönetmeliğinde yer alan hükümlere uygun olur. </w:t>
      </w:r>
    </w:p>
    <w:p w14:paraId="6390F384" w14:textId="13EFCF37" w:rsidR="00242891" w:rsidRPr="00C52A7F" w:rsidRDefault="00C66C2D" w:rsidP="00C52A7F">
      <w:pPr>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 xml:space="preserve">(2) </w:t>
      </w:r>
      <w:r w:rsidR="00242891" w:rsidRPr="00C52A7F">
        <w:rPr>
          <w:rFonts w:ascii="Times New Roman" w:eastAsia="Times New Roman" w:hAnsi="Times New Roman" w:cs="Times New Roman"/>
          <w:kern w:val="0"/>
          <w:sz w:val="24"/>
          <w:szCs w:val="24"/>
          <w:lang w:eastAsia="tr-TR"/>
          <w14:ligatures w14:val="none"/>
        </w:rPr>
        <w:t>Rakı ve geleneksel meyve likörlerinde renklendirici, tatlandırıcı ve diğer katkı maddeleri kullanılamaz.</w:t>
      </w:r>
    </w:p>
    <w:p w14:paraId="4ADAF408"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Aroma vericiler ve aroma verme özelliği taşıyan gıda bileşenleri</w:t>
      </w:r>
    </w:p>
    <w:p w14:paraId="7EA48A93" w14:textId="77777777" w:rsidR="00C66C2D"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MADDE 8 – </w:t>
      </w:r>
      <w:r w:rsidRPr="00C52A7F">
        <w:rPr>
          <w:rFonts w:ascii="Times New Roman" w:eastAsia="Times New Roman" w:hAnsi="Times New Roman" w:cs="Times New Roman"/>
          <w:kern w:val="0"/>
          <w:sz w:val="24"/>
          <w:szCs w:val="24"/>
          <w:lang w:eastAsia="tr-TR"/>
          <w14:ligatures w14:val="none"/>
        </w:rPr>
        <w:t xml:space="preserve">(1) Distile alkollü içkilerin üretilmesinde Türk Gıda Kodeksi Aroma Vericiler ve Aroma Verme Özelliği Taşıyan Gıda Bileşenleri Yönetmeliğine uygun ve bu Tebliğde belirtilen ürün sınıfına göre aroma maddeleri kullanılır. </w:t>
      </w:r>
    </w:p>
    <w:p w14:paraId="4CD0B205" w14:textId="71BD1F18" w:rsidR="00242891" w:rsidRPr="00C52A7F" w:rsidRDefault="00C66C2D" w:rsidP="00C52A7F">
      <w:pPr>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 xml:space="preserve">(2) </w:t>
      </w:r>
      <w:r w:rsidR="00242891" w:rsidRPr="00C52A7F">
        <w:rPr>
          <w:rFonts w:ascii="Times New Roman" w:eastAsia="Times New Roman" w:hAnsi="Times New Roman" w:cs="Times New Roman"/>
          <w:kern w:val="0"/>
          <w:sz w:val="24"/>
          <w:szCs w:val="24"/>
          <w:lang w:eastAsia="tr-TR"/>
          <w14:ligatures w14:val="none"/>
        </w:rPr>
        <w:t>Rakıda ve geleneksel likörlerde aroma maddeleri kullanılamaz.</w:t>
      </w:r>
    </w:p>
    <w:p w14:paraId="4F9F173A"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Enzimler</w:t>
      </w:r>
    </w:p>
    <w:p w14:paraId="254ADE45" w14:textId="060063E6"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MADDE 9 –</w:t>
      </w:r>
      <w:r w:rsidRPr="00C52A7F">
        <w:rPr>
          <w:rFonts w:ascii="Times New Roman" w:eastAsia="Times New Roman" w:hAnsi="Times New Roman" w:cs="Times New Roman"/>
          <w:kern w:val="0"/>
          <w:sz w:val="24"/>
          <w:szCs w:val="24"/>
          <w:lang w:eastAsia="tr-TR"/>
          <w14:ligatures w14:val="none"/>
        </w:rPr>
        <w:t> (1) Bu Tebliğ kapsamında yer alan ürünlerde kullanılan enzimler</w:t>
      </w:r>
      <w:r w:rsidR="00474C98">
        <w:rPr>
          <w:rFonts w:ascii="Times New Roman" w:eastAsia="Times New Roman" w:hAnsi="Times New Roman" w:cs="Times New Roman"/>
          <w:kern w:val="0"/>
          <w:sz w:val="24"/>
          <w:szCs w:val="24"/>
          <w:lang w:eastAsia="tr-TR"/>
          <w14:ligatures w14:val="none"/>
        </w:rPr>
        <w:t xml:space="preserve"> hakkında</w:t>
      </w:r>
      <w:r w:rsidRPr="00C52A7F">
        <w:rPr>
          <w:rFonts w:ascii="Times New Roman" w:eastAsia="Times New Roman" w:hAnsi="Times New Roman" w:cs="Times New Roman"/>
          <w:kern w:val="0"/>
          <w:sz w:val="24"/>
          <w:szCs w:val="24"/>
          <w:lang w:eastAsia="tr-TR"/>
          <w14:ligatures w14:val="none"/>
        </w:rPr>
        <w:t xml:space="preserve"> 24/2/2017 tarihli ve 29989 sayılı Resmî Gazete’de yayımlanan Türk Gıda Kodeksi Gıda Enzimleri Yönetmeliği</w:t>
      </w:r>
      <w:r w:rsidR="00474C98">
        <w:rPr>
          <w:rFonts w:ascii="Times New Roman" w:eastAsia="Times New Roman" w:hAnsi="Times New Roman" w:cs="Times New Roman"/>
          <w:kern w:val="0"/>
          <w:sz w:val="24"/>
          <w:szCs w:val="24"/>
          <w:lang w:eastAsia="tr-TR"/>
          <w14:ligatures w14:val="none"/>
        </w:rPr>
        <w:t xml:space="preserve"> hükümleri uygulanır</w:t>
      </w:r>
      <w:r w:rsidRPr="00C52A7F">
        <w:rPr>
          <w:rFonts w:ascii="Times New Roman" w:eastAsia="Times New Roman" w:hAnsi="Times New Roman" w:cs="Times New Roman"/>
          <w:kern w:val="0"/>
          <w:sz w:val="24"/>
          <w:szCs w:val="24"/>
          <w:lang w:eastAsia="tr-TR"/>
          <w14:ligatures w14:val="none"/>
        </w:rPr>
        <w:t>.</w:t>
      </w:r>
    </w:p>
    <w:p w14:paraId="443DBA82"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Bulaşanlar</w:t>
      </w:r>
    </w:p>
    <w:p w14:paraId="0F28E4F9"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MADDE 10 – </w:t>
      </w:r>
      <w:r w:rsidRPr="00C52A7F">
        <w:rPr>
          <w:rFonts w:ascii="Times New Roman" w:eastAsia="Times New Roman" w:hAnsi="Times New Roman" w:cs="Times New Roman"/>
          <w:kern w:val="0"/>
          <w:sz w:val="24"/>
          <w:szCs w:val="24"/>
          <w:lang w:eastAsia="tr-TR"/>
          <w14:ligatures w14:val="none"/>
        </w:rPr>
        <w:t>(1) Bu Tebliğ kapsamında yer alan ürünlerdeki bulaşanların miktarları 5/11/2023 tarihli ve 32360 sayılı Resmî Gazete’de yayımlanan Türk Gıda Kodeksi Bulaşanlar Yönetmeliğinde yer alan hükümlere uygun olur.</w:t>
      </w:r>
    </w:p>
    <w:p w14:paraId="2EE4CC78"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Pestisit kalıntıları</w:t>
      </w:r>
    </w:p>
    <w:p w14:paraId="1A84F149"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lastRenderedPageBreak/>
        <w:t>MADDE 11 –</w:t>
      </w:r>
      <w:r w:rsidRPr="00C52A7F">
        <w:rPr>
          <w:rFonts w:ascii="Times New Roman" w:eastAsia="Times New Roman" w:hAnsi="Times New Roman" w:cs="Times New Roman"/>
          <w:kern w:val="0"/>
          <w:sz w:val="24"/>
          <w:szCs w:val="24"/>
          <w:lang w:eastAsia="tr-TR"/>
          <w14:ligatures w14:val="none"/>
        </w:rPr>
        <w:t> (1) Bu Tebliğ kapsamında yer alan ürünlerdeki pestisit kalıntı miktarları, 27/9/2021 tarihli ve 31611 mükerrer sayılı Resmî Gazete’de yayımlanan Türk Gıda Kodeksi Pestisitlerin Maksimum Kalıntı Limitleri Yönetmeliğinde yer alan hükümlere uygun olur.</w:t>
      </w:r>
    </w:p>
    <w:p w14:paraId="79294140"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Veteriner ilaçları kalıntı limitleri</w:t>
      </w:r>
    </w:p>
    <w:p w14:paraId="3EB93C3F"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MADDE 12 –</w:t>
      </w:r>
      <w:r w:rsidRPr="00C52A7F">
        <w:rPr>
          <w:rFonts w:ascii="Times New Roman" w:eastAsia="Times New Roman" w:hAnsi="Times New Roman" w:cs="Times New Roman"/>
          <w:kern w:val="0"/>
          <w:sz w:val="24"/>
          <w:szCs w:val="24"/>
          <w:lang w:eastAsia="tr-TR"/>
          <w14:ligatures w14:val="none"/>
        </w:rPr>
        <w:t> (1) Bu Tebliğ kapsamında yer alan ürünlere hayvansal bir bileşen ilave edildiğinde veteriner ilaç kalıntı düzeyi, 7/3/2017 tarihli ve 30000 sayılı Resmî Gazete’de yayımlanan Türk Gıda Kodeksi Hayvansal Gıdalarda Bulunabilecek Farmakolojik Aktif Maddelerin Sınıflandırılması ve Maksimum Kalıntı Limitleri Yönetmeliğine uygun olur.</w:t>
      </w:r>
    </w:p>
    <w:p w14:paraId="63490A70"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Hijyen</w:t>
      </w:r>
    </w:p>
    <w:p w14:paraId="04224475"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MADDE 13 –</w:t>
      </w:r>
      <w:r w:rsidRPr="00C52A7F">
        <w:rPr>
          <w:rFonts w:ascii="Times New Roman" w:eastAsia="Times New Roman" w:hAnsi="Times New Roman" w:cs="Times New Roman"/>
          <w:kern w:val="0"/>
          <w:sz w:val="24"/>
          <w:szCs w:val="24"/>
          <w:lang w:eastAsia="tr-TR"/>
          <w14:ligatures w14:val="none"/>
        </w:rPr>
        <w:t> (1) Bu Tebliğ kapsamında yer alan ürünler; 17/12/2011 tarihli ve 28145 sayılı Resmî Gazete’de yayımlanan Gıda Hijyeni Yönetmeliği ile 29/12/2011 tarihli ve 28157 üçüncü mükerrer sayılı Resmî Gazete’de yayımlanan Türk Gıda Kodeksi Mikrobiyolojik Kriterler Yönetmeliğinde yer alan hükümlere uygun olur.</w:t>
      </w:r>
    </w:p>
    <w:p w14:paraId="31A8E0D8"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Ambalajlama</w:t>
      </w:r>
    </w:p>
    <w:p w14:paraId="36C69BFB"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MADDE 14 –</w:t>
      </w:r>
      <w:r w:rsidRPr="00C52A7F">
        <w:rPr>
          <w:rFonts w:ascii="Times New Roman" w:eastAsia="Times New Roman" w:hAnsi="Times New Roman" w:cs="Times New Roman"/>
          <w:kern w:val="0"/>
          <w:sz w:val="24"/>
          <w:szCs w:val="24"/>
          <w:lang w:eastAsia="tr-TR"/>
          <w14:ligatures w14:val="none"/>
        </w:rPr>
        <w:t> (1) Bu Tebliğ kapsamında yer alan ürünlerin ambalajları, 5/4/2018 tarihli ve 30382 sayılı Resmî Gazete’de yayımlanan Türk Gıda Kodeksi Gıda ile Temas Eden Madde ve Malzemeler Yönetmeliğinde yer alan hükümlere uygun olur.</w:t>
      </w:r>
    </w:p>
    <w:p w14:paraId="7C5ABA08"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(2) Distile alkollü içkiler kurşun bazlı kapsül veya folyo ile kaplanmış kapatma cihazları ile kapatılmış kaplarda satışa hazır olarak tutulamaz veya piyasaya sunulamaz.</w:t>
      </w:r>
    </w:p>
    <w:p w14:paraId="3F9FBA8B"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Etiketleme</w:t>
      </w:r>
    </w:p>
    <w:p w14:paraId="6DC4473A"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MADDE 15 – </w:t>
      </w:r>
      <w:r w:rsidRPr="00C52A7F">
        <w:rPr>
          <w:rFonts w:ascii="Times New Roman" w:eastAsia="Times New Roman" w:hAnsi="Times New Roman" w:cs="Times New Roman"/>
          <w:kern w:val="0"/>
          <w:sz w:val="24"/>
          <w:szCs w:val="24"/>
          <w:lang w:eastAsia="tr-TR"/>
          <w14:ligatures w14:val="none"/>
        </w:rPr>
        <w:t>(1) Bu Tebliğ kapsamında yer alan ürünlerin etiketlenmesinde 26/1/2017 tarihli ve 29960 mükerrer sayılı Resmî Gazete’de yayımlanan Türk Gıda Kodeksi Gıda Etiketleme ve Tüketicileri Bilgilendirme Yönetmeliğinde yer alan genel kuralların yanı sıra aşağıdaki kurallara da uyulur:</w:t>
      </w:r>
    </w:p>
    <w:p w14:paraId="1DED6905"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a) Tarımsal etil alkolün üretildiği hammaddenin belirtilmesi halinde, tarımsal etil alkol azalan oran sırası dikkate alınarak etiket üzerinde yer almalıdır.</w:t>
      </w:r>
    </w:p>
    <w:p w14:paraId="37E29C7D"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b) Distile alkollü içki, harmanlama işlemine tabi tutulmuş ise ürün adı “harman”, “harmanlama” veya “harmanlanmış” ifadeleri ile desteklenebilir.</w:t>
      </w:r>
    </w:p>
    <w:p w14:paraId="23E576FE" w14:textId="7D2E22A2" w:rsidR="00C07F75" w:rsidRPr="00C52A7F" w:rsidRDefault="00242891" w:rsidP="00C52A7F">
      <w:pPr>
        <w:rPr>
          <w:rFonts w:ascii="Times New Roman" w:hAnsi="Times New Roman" w:cs="Times New Roman"/>
          <w:sz w:val="24"/>
          <w:szCs w:val="24"/>
        </w:rPr>
      </w:pPr>
      <w:r w:rsidRPr="00C52A7F">
        <w:rPr>
          <w:rFonts w:ascii="Times New Roman" w:eastAsia="Times New Roman" w:hAnsi="Times New Roman" w:cs="Times New Roman"/>
          <w:kern w:val="0"/>
          <w:sz w:val="24"/>
          <w:szCs w:val="24"/>
          <w:lang w:eastAsia="tr-TR"/>
          <w14:ligatures w14:val="none"/>
        </w:rPr>
        <w:t xml:space="preserve">c) </w:t>
      </w:r>
      <w:r w:rsidR="00C07F75" w:rsidRPr="00C52A7F">
        <w:rPr>
          <w:rFonts w:ascii="Times New Roman" w:hAnsi="Times New Roman" w:cs="Times New Roman"/>
          <w:sz w:val="24"/>
          <w:szCs w:val="24"/>
        </w:rPr>
        <w:t>Bu Tebliğ Ek-1’inde yer alan alkollü içki kategori adları, coğrafi işaretler, Ek-1’de tanımlanmamış uluslararası kabul görmüş distile alkollü içki kategori adları veya bileşiminde distile alkollü içki bulunan uluslararası kabul görmüş alkollü içki kokteyl adlarını işaret edecek şekilde “benzer”, “tip”, “stil”, “gibi”, “orada üretildiği tarzda”, “patent” , “aroma” ve benzeri herhangi bir ifade kullanılamaz.</w:t>
      </w:r>
    </w:p>
    <w:p w14:paraId="3789A8A3" w14:textId="68EC48D6"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ç) Rom, viski, tahıl distilat içkisi, şarap distilatı, brendi, üzüm cibresi distilat içkisi, meyve cibresi distilat içkisi, meyve distilat içkisi, kuru üzüm distilat içkisi, elma şarabı distilat içkisi-armut şarabı distilat içkisi, bal distilat içkisi, hefebrand, bierbrand ve topinambura alkol ilave edilmişse herhangi bir şekilde sahip oldukları ürün adlarını taşıyamaz ve </w:t>
      </w:r>
      <w:r w:rsidR="003A6B34">
        <w:rPr>
          <w:rFonts w:ascii="Times New Roman" w:eastAsia="Times New Roman" w:hAnsi="Times New Roman" w:cs="Times New Roman"/>
          <w:kern w:val="0"/>
          <w:sz w:val="24"/>
          <w:szCs w:val="24"/>
          <w:lang w:eastAsia="tr-TR"/>
          <w14:ligatures w14:val="none"/>
        </w:rPr>
        <w:t>“</w:t>
      </w:r>
      <w:r w:rsidR="00F018F7" w:rsidRPr="00C52A7F">
        <w:rPr>
          <w:rFonts w:ascii="Times New Roman" w:hAnsi="Times New Roman" w:cs="Times New Roman"/>
          <w:sz w:val="24"/>
          <w:szCs w:val="24"/>
        </w:rPr>
        <w:t>Diğer Distile Alkollü İçki</w:t>
      </w:r>
      <w:r w:rsidR="003A6B34">
        <w:rPr>
          <w:rFonts w:ascii="Times New Roman" w:hAnsi="Times New Roman" w:cs="Times New Roman"/>
          <w:sz w:val="24"/>
          <w:szCs w:val="24"/>
        </w:rPr>
        <w:t>”</w:t>
      </w:r>
      <w:r w:rsidRPr="00C52A7F">
        <w:rPr>
          <w:rFonts w:ascii="Times New Roman" w:eastAsia="Times New Roman" w:hAnsi="Times New Roman" w:cs="Times New Roman"/>
          <w:kern w:val="0"/>
          <w:sz w:val="24"/>
          <w:szCs w:val="24"/>
          <w:lang w:eastAsia="tr-TR"/>
          <w14:ligatures w14:val="none"/>
        </w:rPr>
        <w:t xml:space="preserve"> olarak adlandırılır.</w:t>
      </w:r>
    </w:p>
    <w:p w14:paraId="7073A440" w14:textId="6489F2AE" w:rsidR="00242891" w:rsidRPr="00C52A7F" w:rsidRDefault="007355B4"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d</w:t>
      </w:r>
      <w:r w:rsidR="00242891" w:rsidRPr="00C52A7F">
        <w:rPr>
          <w:rFonts w:ascii="Times New Roman" w:eastAsia="Times New Roman" w:hAnsi="Times New Roman" w:cs="Times New Roman"/>
          <w:kern w:val="0"/>
          <w:sz w:val="24"/>
          <w:szCs w:val="24"/>
          <w:lang w:eastAsia="tr-TR"/>
          <w14:ligatures w14:val="none"/>
        </w:rPr>
        <w:t>) Distile alkollü içkilerden rom, viski, tahıl distilat içkisi, kanyak, üzüm cibresi distilat içkisi, kuru üzüm</w:t>
      </w:r>
      <w:r w:rsidR="00FE529C">
        <w:rPr>
          <w:rFonts w:ascii="Times New Roman" w:eastAsia="Times New Roman" w:hAnsi="Times New Roman" w:cs="Times New Roman"/>
          <w:kern w:val="0"/>
          <w:sz w:val="24"/>
          <w:szCs w:val="24"/>
          <w:lang w:eastAsia="tr-TR"/>
          <w14:ligatures w14:val="none"/>
        </w:rPr>
        <w:t xml:space="preserve"> distilat içkisi, cider distilat içkisi, </w:t>
      </w:r>
      <w:r w:rsidR="00242891" w:rsidRPr="00C52A7F">
        <w:rPr>
          <w:rFonts w:ascii="Times New Roman" w:eastAsia="Times New Roman" w:hAnsi="Times New Roman" w:cs="Times New Roman"/>
          <w:kern w:val="0"/>
          <w:sz w:val="24"/>
          <w:szCs w:val="24"/>
          <w:lang w:eastAsia="tr-TR"/>
          <w14:ligatures w14:val="none"/>
        </w:rPr>
        <w:t>cider</w:t>
      </w:r>
      <w:r w:rsidR="00FE529C">
        <w:rPr>
          <w:rFonts w:ascii="Times New Roman" w:eastAsia="Times New Roman" w:hAnsi="Times New Roman" w:cs="Times New Roman"/>
          <w:kern w:val="0"/>
          <w:sz w:val="24"/>
          <w:szCs w:val="24"/>
          <w:lang w:eastAsia="tr-TR"/>
          <w14:ligatures w14:val="none"/>
        </w:rPr>
        <w:t xml:space="preserve"> </w:t>
      </w:r>
      <w:r w:rsidR="00AA42B8" w:rsidRPr="00C52A7F">
        <w:rPr>
          <w:rFonts w:ascii="Times New Roman" w:eastAsia="Times New Roman" w:hAnsi="Times New Roman" w:cs="Times New Roman"/>
          <w:kern w:val="0"/>
          <w:sz w:val="24"/>
          <w:szCs w:val="24"/>
          <w:lang w:eastAsia="tr-TR"/>
          <w14:ligatures w14:val="none"/>
        </w:rPr>
        <w:t>bren</w:t>
      </w:r>
      <w:r w:rsidR="00FE529C">
        <w:rPr>
          <w:rFonts w:ascii="Times New Roman" w:eastAsia="Times New Roman" w:hAnsi="Times New Roman" w:cs="Times New Roman"/>
          <w:kern w:val="0"/>
          <w:sz w:val="24"/>
          <w:szCs w:val="24"/>
          <w:lang w:eastAsia="tr-TR"/>
          <w14:ligatures w14:val="none"/>
        </w:rPr>
        <w:t xml:space="preserve">di, Perry distilat içkisi, </w:t>
      </w:r>
      <w:r w:rsidR="00242891" w:rsidRPr="00C52A7F">
        <w:rPr>
          <w:rFonts w:ascii="Times New Roman" w:eastAsia="Times New Roman" w:hAnsi="Times New Roman" w:cs="Times New Roman"/>
          <w:kern w:val="0"/>
          <w:sz w:val="24"/>
          <w:szCs w:val="24"/>
          <w:lang w:eastAsia="tr-TR"/>
          <w14:ligatures w14:val="none"/>
        </w:rPr>
        <w:t>meyve distilat</w:t>
      </w:r>
      <w:r w:rsidR="00AA42B8" w:rsidRPr="00C52A7F">
        <w:rPr>
          <w:rFonts w:ascii="Times New Roman" w:eastAsia="Times New Roman" w:hAnsi="Times New Roman" w:cs="Times New Roman"/>
          <w:kern w:val="0"/>
          <w:sz w:val="24"/>
          <w:szCs w:val="24"/>
          <w:lang w:eastAsia="tr-TR"/>
          <w14:ligatures w14:val="none"/>
        </w:rPr>
        <w:t xml:space="preserve"> içkisi ve brendinin </w:t>
      </w:r>
      <w:r w:rsidR="00242891" w:rsidRPr="00C52A7F">
        <w:rPr>
          <w:rFonts w:ascii="Times New Roman" w:eastAsia="Times New Roman" w:hAnsi="Times New Roman" w:cs="Times New Roman"/>
          <w:kern w:val="0"/>
          <w:sz w:val="24"/>
          <w:szCs w:val="24"/>
          <w:lang w:eastAsia="tr-TR"/>
          <w14:ligatures w14:val="none"/>
        </w:rPr>
        <w:t>bu Tebliğde tanımlanan veya tanımlanmayan bir veya birden fazla distile alkollü içki ile karıştırılması ve/</w:t>
      </w:r>
      <w:r w:rsidR="00FE529C">
        <w:rPr>
          <w:rFonts w:ascii="Times New Roman" w:eastAsia="Times New Roman" w:hAnsi="Times New Roman" w:cs="Times New Roman"/>
          <w:kern w:val="0"/>
          <w:sz w:val="24"/>
          <w:szCs w:val="24"/>
          <w:lang w:eastAsia="tr-TR"/>
          <w14:ligatures w14:val="none"/>
        </w:rPr>
        <w:t xml:space="preserve"> </w:t>
      </w:r>
      <w:r w:rsidR="00242891" w:rsidRPr="00C52A7F">
        <w:rPr>
          <w:rFonts w:ascii="Times New Roman" w:eastAsia="Times New Roman" w:hAnsi="Times New Roman" w:cs="Times New Roman"/>
          <w:kern w:val="0"/>
          <w:sz w:val="24"/>
          <w:szCs w:val="24"/>
          <w:lang w:eastAsia="tr-TR"/>
          <w14:ligatures w14:val="none"/>
        </w:rPr>
        <w:t>veya bir ya da daha fazla tarımsal distilatlarla karıştırılması durumunda; satış tanımı “Distile Alkollü İçki Karışımı” </w:t>
      </w:r>
      <w:r w:rsidR="00FE529C">
        <w:rPr>
          <w:rFonts w:ascii="Times New Roman" w:eastAsia="Times New Roman" w:hAnsi="Times New Roman" w:cs="Times New Roman"/>
          <w:kern w:val="0"/>
          <w:sz w:val="24"/>
          <w:szCs w:val="24"/>
          <w:lang w:eastAsia="tr-TR"/>
          <w14:ligatures w14:val="none"/>
        </w:rPr>
        <w:t>ibaresine</w:t>
      </w:r>
      <w:r w:rsidR="00242891" w:rsidRPr="00C52A7F">
        <w:rPr>
          <w:rFonts w:ascii="Times New Roman" w:eastAsia="Times New Roman" w:hAnsi="Times New Roman" w:cs="Times New Roman"/>
          <w:kern w:val="0"/>
          <w:sz w:val="24"/>
          <w:szCs w:val="24"/>
          <w:lang w:eastAsia="tr-TR"/>
          <w14:ligatures w14:val="none"/>
        </w:rPr>
        <w:t xml:space="preserve"> açıkça görüle</w:t>
      </w:r>
      <w:r w:rsidR="003C26F1" w:rsidRPr="00C52A7F">
        <w:rPr>
          <w:rFonts w:ascii="Times New Roman" w:eastAsia="Times New Roman" w:hAnsi="Times New Roman" w:cs="Times New Roman"/>
          <w:kern w:val="0"/>
          <w:sz w:val="24"/>
          <w:szCs w:val="24"/>
          <w:lang w:eastAsia="tr-TR"/>
          <w14:ligatures w14:val="none"/>
        </w:rPr>
        <w:t xml:space="preserve">bilir bir şekilde, ürün ismi ile </w:t>
      </w:r>
      <w:r w:rsidR="00485C1E" w:rsidRPr="00C52A7F">
        <w:rPr>
          <w:rFonts w:ascii="Times New Roman" w:eastAsia="Times New Roman" w:hAnsi="Times New Roman" w:cs="Times New Roman"/>
          <w:kern w:val="0"/>
          <w:sz w:val="24"/>
          <w:szCs w:val="24"/>
          <w:lang w:eastAsia="tr-TR"/>
          <w14:ligatures w14:val="none"/>
        </w:rPr>
        <w:t xml:space="preserve">birlikte </w:t>
      </w:r>
      <w:r w:rsidR="00CB3306" w:rsidRPr="00C52A7F">
        <w:rPr>
          <w:rFonts w:ascii="Times New Roman" w:eastAsia="Times New Roman" w:hAnsi="Times New Roman" w:cs="Times New Roman"/>
          <w:kern w:val="0"/>
          <w:sz w:val="24"/>
          <w:szCs w:val="24"/>
          <w:lang w:eastAsia="tr-TR"/>
          <w14:ligatures w14:val="none"/>
        </w:rPr>
        <w:t>temel görüş alanında</w:t>
      </w:r>
      <w:r w:rsidR="00242891" w:rsidRPr="00C52A7F">
        <w:rPr>
          <w:rFonts w:ascii="Times New Roman" w:eastAsia="Times New Roman" w:hAnsi="Times New Roman" w:cs="Times New Roman"/>
          <w:kern w:val="0"/>
          <w:sz w:val="24"/>
          <w:szCs w:val="24"/>
          <w:lang w:eastAsia="tr-TR"/>
          <w14:ligatures w14:val="none"/>
        </w:rPr>
        <w:t xml:space="preserve"> yer verilir. Herhangi bir karışım Ek-1’de yer alan içki isimlerinden bir veya daha fazlasına uyuyorsa, bu karışımın tanımlanması, sunumu ve etiketlenmesinde ve piyasaya sunulmasında bu bentte belirtilen koşul aranmaz. Bu bentte bahsedilen </w:t>
      </w:r>
      <w:r w:rsidR="00FE529C">
        <w:rPr>
          <w:rFonts w:ascii="Times New Roman" w:eastAsia="Times New Roman" w:hAnsi="Times New Roman" w:cs="Times New Roman"/>
          <w:kern w:val="0"/>
          <w:sz w:val="24"/>
          <w:szCs w:val="24"/>
          <w:lang w:eastAsia="tr-TR"/>
          <w14:ligatures w14:val="none"/>
        </w:rPr>
        <w:t>ibareler</w:t>
      </w:r>
      <w:r w:rsidR="00242891" w:rsidRPr="00C52A7F">
        <w:rPr>
          <w:rFonts w:ascii="Times New Roman" w:eastAsia="Times New Roman" w:hAnsi="Times New Roman" w:cs="Times New Roman"/>
          <w:kern w:val="0"/>
          <w:sz w:val="24"/>
          <w:szCs w:val="24"/>
          <w:lang w:eastAsia="tr-TR"/>
          <w14:ligatures w14:val="none"/>
        </w:rPr>
        <w:t xml:space="preserve"> aynı karakterde ve renkte </w:t>
      </w:r>
      <w:r w:rsidR="00242891" w:rsidRPr="00C52A7F">
        <w:rPr>
          <w:rFonts w:ascii="Times New Roman" w:eastAsia="Times New Roman" w:hAnsi="Times New Roman" w:cs="Times New Roman"/>
          <w:kern w:val="0"/>
          <w:sz w:val="24"/>
          <w:szCs w:val="24"/>
          <w:lang w:eastAsia="tr-TR"/>
          <w14:ligatures w14:val="none"/>
        </w:rPr>
        <w:lastRenderedPageBreak/>
        <w:t>olma</w:t>
      </w:r>
      <w:r w:rsidR="00FE529C">
        <w:rPr>
          <w:rFonts w:ascii="Times New Roman" w:eastAsia="Times New Roman" w:hAnsi="Times New Roman" w:cs="Times New Roman"/>
          <w:kern w:val="0"/>
          <w:sz w:val="24"/>
          <w:szCs w:val="24"/>
          <w:lang w:eastAsia="tr-TR"/>
          <w14:ligatures w14:val="none"/>
        </w:rPr>
        <w:t>k zorundadır</w:t>
      </w:r>
      <w:r w:rsidR="00242891" w:rsidRPr="00C52A7F">
        <w:rPr>
          <w:rFonts w:ascii="Times New Roman" w:eastAsia="Times New Roman" w:hAnsi="Times New Roman" w:cs="Times New Roman"/>
          <w:kern w:val="0"/>
          <w:sz w:val="24"/>
          <w:szCs w:val="24"/>
          <w:lang w:eastAsia="tr-TR"/>
          <w14:ligatures w14:val="none"/>
        </w:rPr>
        <w:t>, kullanılan punto büyüklüğü satış tanımında kullanılan punto büyüklüğünün yarısından daha büyük olamaz.</w:t>
      </w:r>
    </w:p>
    <w:p w14:paraId="128101C9" w14:textId="1F0F03EB" w:rsidR="00453D39" w:rsidRPr="00C52A7F" w:rsidRDefault="007355B4" w:rsidP="00C52A7F">
      <w:pPr>
        <w:rPr>
          <w:rFonts w:ascii="Times New Roman" w:eastAsia="Times New Roman" w:hAnsi="Times New Roman" w:cs="Times New Roman"/>
          <w:kern w:val="0"/>
          <w:sz w:val="24"/>
          <w:szCs w:val="24"/>
          <w:shd w:val="clear" w:color="auto" w:fill="00FFFF"/>
          <w:lang w:eastAsia="tr-TR"/>
          <w14:ligatures w14:val="none"/>
        </w:rPr>
      </w:pPr>
      <w:r w:rsidRPr="00C52A7F">
        <w:rPr>
          <w:rFonts w:ascii="Times New Roman" w:eastAsia="Times New Roman" w:hAnsi="Times New Roman" w:cs="Times New Roman"/>
          <w:kern w:val="0"/>
          <w:sz w:val="24"/>
          <w:szCs w:val="24"/>
          <w:lang w:eastAsia="tr-TR"/>
          <w14:ligatures w14:val="none"/>
        </w:rPr>
        <w:t>e</w:t>
      </w:r>
      <w:r w:rsidR="00242891" w:rsidRPr="00C52A7F">
        <w:rPr>
          <w:rFonts w:ascii="Times New Roman" w:eastAsia="Times New Roman" w:hAnsi="Times New Roman" w:cs="Times New Roman"/>
          <w:kern w:val="0"/>
          <w:sz w:val="24"/>
          <w:szCs w:val="24"/>
          <w:lang w:eastAsia="tr-TR"/>
          <w14:ligatures w14:val="none"/>
        </w:rPr>
        <w:t>) Distile alkollü içkinin içindeki alkol, sadece o distile alkollü içkinin üret</w:t>
      </w:r>
      <w:r w:rsidRPr="00C52A7F">
        <w:rPr>
          <w:rFonts w:ascii="Times New Roman" w:eastAsia="Times New Roman" w:hAnsi="Times New Roman" w:cs="Times New Roman"/>
          <w:kern w:val="0"/>
          <w:sz w:val="24"/>
          <w:szCs w:val="24"/>
          <w:lang w:eastAsia="tr-TR"/>
          <w14:ligatures w14:val="none"/>
        </w:rPr>
        <w:t>im sürecinde elde edilmemiş ise</w:t>
      </w:r>
      <w:r w:rsidR="00242891" w:rsidRPr="00C52A7F">
        <w:rPr>
          <w:rFonts w:ascii="Times New Roman" w:eastAsia="Times New Roman" w:hAnsi="Times New Roman" w:cs="Times New Roman"/>
          <w:kern w:val="0"/>
          <w:sz w:val="24"/>
          <w:szCs w:val="24"/>
          <w:lang w:eastAsia="tr-TR"/>
          <w14:ligatures w14:val="none"/>
        </w:rPr>
        <w:t xml:space="preserve"> söz konusu içki, Ek-1’de yer alan </w:t>
      </w:r>
      <w:r w:rsidR="00D93EB8" w:rsidRPr="00C52A7F">
        <w:rPr>
          <w:rFonts w:ascii="Times New Roman" w:eastAsia="Times New Roman" w:hAnsi="Times New Roman" w:cs="Times New Roman"/>
          <w:kern w:val="0"/>
          <w:sz w:val="24"/>
          <w:szCs w:val="24"/>
          <w:lang w:eastAsia="tr-TR"/>
          <w14:ligatures w14:val="none"/>
        </w:rPr>
        <w:t xml:space="preserve">alkollü </w:t>
      </w:r>
      <w:r w:rsidR="00242891" w:rsidRPr="00C52A7F">
        <w:rPr>
          <w:rFonts w:ascii="Times New Roman" w:eastAsia="Times New Roman" w:hAnsi="Times New Roman" w:cs="Times New Roman"/>
          <w:kern w:val="0"/>
          <w:sz w:val="24"/>
          <w:szCs w:val="24"/>
          <w:lang w:eastAsia="tr-TR"/>
          <w14:ligatures w14:val="none"/>
        </w:rPr>
        <w:t>iç</w:t>
      </w:r>
      <w:r w:rsidR="00CB3306" w:rsidRPr="00C52A7F">
        <w:rPr>
          <w:rFonts w:ascii="Times New Roman" w:eastAsia="Times New Roman" w:hAnsi="Times New Roman" w:cs="Times New Roman"/>
          <w:kern w:val="0"/>
          <w:sz w:val="24"/>
          <w:szCs w:val="24"/>
          <w:lang w:eastAsia="tr-TR"/>
          <w14:ligatures w14:val="none"/>
        </w:rPr>
        <w:t xml:space="preserve">ki </w:t>
      </w:r>
      <w:r w:rsidR="00E55CC0" w:rsidRPr="00C52A7F">
        <w:rPr>
          <w:rFonts w:ascii="Times New Roman" w:eastAsia="Times New Roman" w:hAnsi="Times New Roman" w:cs="Times New Roman"/>
          <w:kern w:val="0"/>
          <w:sz w:val="24"/>
          <w:szCs w:val="24"/>
          <w:lang w:eastAsia="tr-TR"/>
          <w14:ligatures w14:val="none"/>
        </w:rPr>
        <w:t>kategori adları, coğrafi işaretler veya uluslararası kabul görmüş alkollü içki kategori</w:t>
      </w:r>
      <w:r w:rsidR="00D25297" w:rsidRPr="00C52A7F">
        <w:rPr>
          <w:rFonts w:ascii="Times New Roman" w:eastAsia="Times New Roman" w:hAnsi="Times New Roman" w:cs="Times New Roman"/>
          <w:kern w:val="0"/>
          <w:sz w:val="24"/>
          <w:szCs w:val="24"/>
          <w:lang w:eastAsia="tr-TR"/>
          <w14:ligatures w14:val="none"/>
        </w:rPr>
        <w:t xml:space="preserve"> </w:t>
      </w:r>
      <w:r w:rsidR="00E55CC0" w:rsidRPr="00C52A7F">
        <w:rPr>
          <w:rFonts w:ascii="Times New Roman" w:eastAsia="Times New Roman" w:hAnsi="Times New Roman" w:cs="Times New Roman"/>
          <w:kern w:val="0"/>
          <w:sz w:val="24"/>
          <w:szCs w:val="24"/>
          <w:lang w:eastAsia="tr-TR"/>
          <w14:ligatures w14:val="none"/>
        </w:rPr>
        <w:t xml:space="preserve">adları </w:t>
      </w:r>
      <w:r w:rsidR="00242891" w:rsidRPr="00C52A7F">
        <w:rPr>
          <w:rFonts w:ascii="Times New Roman" w:eastAsia="Times New Roman" w:hAnsi="Times New Roman" w:cs="Times New Roman"/>
          <w:kern w:val="0"/>
          <w:sz w:val="24"/>
          <w:szCs w:val="24"/>
          <w:lang w:eastAsia="tr-TR"/>
          <w14:ligatures w14:val="none"/>
        </w:rPr>
        <w:t>ile birlikte bileşik isim olarak piyasaya sunulama</w:t>
      </w:r>
      <w:r w:rsidR="00D93EB8" w:rsidRPr="00C52A7F">
        <w:rPr>
          <w:rFonts w:ascii="Times New Roman" w:eastAsia="Times New Roman" w:hAnsi="Times New Roman" w:cs="Times New Roman"/>
          <w:kern w:val="0"/>
          <w:sz w:val="24"/>
          <w:szCs w:val="24"/>
          <w:lang w:eastAsia="tr-TR"/>
          <w14:ligatures w14:val="none"/>
        </w:rPr>
        <w:t>z</w:t>
      </w:r>
      <w:r w:rsidRPr="00C52A7F">
        <w:rPr>
          <w:rFonts w:ascii="Times New Roman" w:eastAsia="Times New Roman" w:hAnsi="Times New Roman" w:cs="Times New Roman"/>
          <w:kern w:val="0"/>
          <w:sz w:val="24"/>
          <w:szCs w:val="24"/>
          <w:lang w:eastAsia="tr-TR"/>
          <w14:ligatures w14:val="none"/>
        </w:rPr>
        <w:t>.</w:t>
      </w:r>
    </w:p>
    <w:p w14:paraId="3FE7EAD9" w14:textId="47FCD1BF" w:rsidR="00485C1E" w:rsidRPr="00C52A7F" w:rsidRDefault="007355B4"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f</w:t>
      </w:r>
      <w:r w:rsidR="00485C1E" w:rsidRPr="00C52A7F">
        <w:rPr>
          <w:rFonts w:ascii="Times New Roman" w:eastAsia="Times New Roman" w:hAnsi="Times New Roman" w:cs="Times New Roman"/>
          <w:kern w:val="0"/>
          <w:sz w:val="24"/>
          <w:szCs w:val="24"/>
          <w:lang w:eastAsia="tr-TR"/>
          <w14:ligatures w14:val="none"/>
        </w:rPr>
        <w:t xml:space="preserve">) </w:t>
      </w:r>
      <w:r w:rsidR="00753B2E" w:rsidRPr="00753B2E">
        <w:rPr>
          <w:rFonts w:ascii="Times New Roman" w:eastAsia="Times New Roman" w:hAnsi="Times New Roman" w:cs="Times New Roman"/>
          <w:kern w:val="0"/>
          <w:sz w:val="24"/>
          <w:szCs w:val="24"/>
          <w:lang w:eastAsia="tr-TR"/>
          <w14:ligatures w14:val="none"/>
        </w:rPr>
        <w:t>Ek-1’de yer alan birden fazla alkollü içki kategorisinde yer alan alkollü içki kategori özelliklerine uygun ürünler, üretici/ ithalatçı tarafından beyan edilen bir alkollü içki kategori ürün adı olarak tanımlanır. Üretici/ ithalatçı firma tarafından ürün özellikleri birden fazla alkollü içki kategorisine karşılık gelen alkollü içki kategori adlarından birden fazlasının etiket üzerimde bulunması durumunda, ürün adı olan alkollü içki kategori adı dışındaki diğer kategori adı sadece tüketiciyi doğru bilgilendirmek amacıyla etiket üzerinde açıklayıcı beyanlarda yer alabilir.</w:t>
      </w:r>
    </w:p>
    <w:p w14:paraId="3F296637" w14:textId="3E17BA14" w:rsidR="00242891" w:rsidRPr="00C52A7F" w:rsidRDefault="007355B4"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g</w:t>
      </w:r>
      <w:r w:rsidR="00242891" w:rsidRPr="00C52A7F">
        <w:rPr>
          <w:rFonts w:ascii="Times New Roman" w:eastAsia="Times New Roman" w:hAnsi="Times New Roman" w:cs="Times New Roman"/>
          <w:kern w:val="0"/>
          <w:sz w:val="24"/>
          <w:szCs w:val="24"/>
          <w:lang w:eastAsia="tr-TR"/>
          <w14:ligatures w14:val="none"/>
        </w:rPr>
        <w:t>) Hiçbir ticaret markası, marka ismi veya ürünün içeriğini yansıtmayan özel ad bir distile alkollü içkinin satış tanımının yerine geçemez.</w:t>
      </w:r>
    </w:p>
    <w:p w14:paraId="32432E96" w14:textId="3300BB21" w:rsidR="00242891" w:rsidRPr="00C52A7F" w:rsidRDefault="008E7F66"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ğ</w:t>
      </w:r>
      <w:r w:rsidR="00242891" w:rsidRPr="00C52A7F">
        <w:rPr>
          <w:rFonts w:ascii="Times New Roman" w:eastAsia="Times New Roman" w:hAnsi="Times New Roman" w:cs="Times New Roman"/>
          <w:kern w:val="0"/>
          <w:sz w:val="24"/>
          <w:szCs w:val="24"/>
          <w:lang w:eastAsia="tr-TR"/>
          <w14:ligatures w14:val="none"/>
        </w:rPr>
        <w:t xml:space="preserve">) Bu Tebliğde yer alan ürün kategorilerindeki isimler Türk Gıda Kodeksi Gıda Etiketleme ve Tüketicileri Bilgilendirme Yönetmeliği kurallarına uygun </w:t>
      </w:r>
      <w:r w:rsidR="009D2569">
        <w:rPr>
          <w:rFonts w:ascii="Times New Roman" w:eastAsia="Times New Roman" w:hAnsi="Times New Roman" w:cs="Times New Roman"/>
          <w:kern w:val="0"/>
          <w:sz w:val="24"/>
          <w:szCs w:val="24"/>
          <w:lang w:eastAsia="tr-TR"/>
          <w14:ligatures w14:val="none"/>
        </w:rPr>
        <w:t>olmak</w:t>
      </w:r>
      <w:r w:rsidR="00242891" w:rsidRPr="00C52A7F">
        <w:rPr>
          <w:rFonts w:ascii="Times New Roman" w:eastAsia="Times New Roman" w:hAnsi="Times New Roman" w:cs="Times New Roman"/>
          <w:kern w:val="0"/>
          <w:sz w:val="24"/>
          <w:szCs w:val="24"/>
          <w:lang w:eastAsia="tr-TR"/>
          <w14:ligatures w14:val="none"/>
        </w:rPr>
        <w:t xml:space="preserve"> koşuluyla ürün etiketinde içindekiler kısmında belirtilebilir.</w:t>
      </w:r>
    </w:p>
    <w:p w14:paraId="565F0BD4" w14:textId="42A0FE35" w:rsidR="008C4C8F" w:rsidRPr="00C52A7F" w:rsidRDefault="008E7F66" w:rsidP="00C52A7F">
      <w:pPr>
        <w:rPr>
          <w:rFonts w:ascii="Times New Roman" w:eastAsia="Times New Roman" w:hAnsi="Times New Roman" w:cs="Times New Roman"/>
          <w:kern w:val="0"/>
          <w:sz w:val="24"/>
          <w:szCs w:val="24"/>
          <w:shd w:val="clear" w:color="auto" w:fill="00FF00"/>
          <w:lang w:eastAsia="tr-TR"/>
          <w14:ligatures w14:val="none"/>
        </w:rPr>
      </w:pPr>
      <w:r w:rsidRPr="00C52A7F">
        <w:rPr>
          <w:rFonts w:ascii="Times New Roman" w:eastAsia="Times New Roman" w:hAnsi="Times New Roman" w:cs="Times New Roman"/>
          <w:kern w:val="0"/>
          <w:sz w:val="24"/>
          <w:szCs w:val="24"/>
          <w:lang w:eastAsia="tr-TR"/>
          <w14:ligatures w14:val="none"/>
        </w:rPr>
        <w:t>h</w:t>
      </w:r>
      <w:r w:rsidR="00242891" w:rsidRPr="00C52A7F">
        <w:rPr>
          <w:rFonts w:ascii="Times New Roman" w:eastAsia="Times New Roman" w:hAnsi="Times New Roman" w:cs="Times New Roman"/>
          <w:kern w:val="0"/>
          <w:sz w:val="24"/>
          <w:szCs w:val="24"/>
          <w:lang w:eastAsia="tr-TR"/>
          <w14:ligatures w14:val="none"/>
        </w:rPr>
        <w:t>) Üretiminde %100’lük alkol cinsinden 100 litre alkol için en az 75 kg Türkiye’de üretilmiş meyve kullanılan, ürünün karakteristik tadı ve rengi tamamen kullanılan meyveden gelen ve üretiminde yalnızca beyaz şeker kullanılarak üretilen meyve li</w:t>
      </w:r>
      <w:r w:rsidR="009D2569">
        <w:rPr>
          <w:rFonts w:ascii="Times New Roman" w:eastAsia="Times New Roman" w:hAnsi="Times New Roman" w:cs="Times New Roman"/>
          <w:kern w:val="0"/>
          <w:sz w:val="24"/>
          <w:szCs w:val="24"/>
          <w:lang w:eastAsia="tr-TR"/>
          <w14:ligatures w14:val="none"/>
        </w:rPr>
        <w:t>körlerinde “geleneksel likör” ib</w:t>
      </w:r>
      <w:r w:rsidR="00242891" w:rsidRPr="00C52A7F">
        <w:rPr>
          <w:rFonts w:ascii="Times New Roman" w:eastAsia="Times New Roman" w:hAnsi="Times New Roman" w:cs="Times New Roman"/>
          <w:kern w:val="0"/>
          <w:sz w:val="24"/>
          <w:szCs w:val="24"/>
          <w:lang w:eastAsia="tr-TR"/>
          <w14:ligatures w14:val="none"/>
        </w:rPr>
        <w:t>a</w:t>
      </w:r>
      <w:r w:rsidR="009D2569">
        <w:rPr>
          <w:rFonts w:ascii="Times New Roman" w:eastAsia="Times New Roman" w:hAnsi="Times New Roman" w:cs="Times New Roman"/>
          <w:kern w:val="0"/>
          <w:sz w:val="24"/>
          <w:szCs w:val="24"/>
          <w:lang w:eastAsia="tr-TR"/>
          <w14:ligatures w14:val="none"/>
        </w:rPr>
        <w:t>r</w:t>
      </w:r>
      <w:r w:rsidR="00242891" w:rsidRPr="00C52A7F">
        <w:rPr>
          <w:rFonts w:ascii="Times New Roman" w:eastAsia="Times New Roman" w:hAnsi="Times New Roman" w:cs="Times New Roman"/>
          <w:kern w:val="0"/>
          <w:sz w:val="24"/>
          <w:szCs w:val="24"/>
          <w:lang w:eastAsia="tr-TR"/>
          <w14:ligatures w14:val="none"/>
        </w:rPr>
        <w:t>esi meyve adı ile birlikte kullanılabilir. </w:t>
      </w:r>
    </w:p>
    <w:p w14:paraId="1755ADF8" w14:textId="2185F169" w:rsidR="00242891" w:rsidRPr="00C52A7F" w:rsidRDefault="008E7F66"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ı</w:t>
      </w:r>
      <w:r w:rsidR="00242891" w:rsidRPr="00C52A7F">
        <w:rPr>
          <w:rFonts w:ascii="Times New Roman" w:eastAsia="Times New Roman" w:hAnsi="Times New Roman" w:cs="Times New Roman"/>
          <w:kern w:val="0"/>
          <w:sz w:val="24"/>
          <w:szCs w:val="24"/>
          <w:lang w:eastAsia="tr-TR"/>
          <w14:ligatures w14:val="none"/>
        </w:rPr>
        <w:t>) Ek-1’de yer alan distile alkollü içki kategorileri</w:t>
      </w:r>
      <w:r w:rsidR="007B1228" w:rsidRPr="00C52A7F">
        <w:rPr>
          <w:rFonts w:ascii="Times New Roman" w:eastAsia="Times New Roman" w:hAnsi="Times New Roman" w:cs="Times New Roman"/>
          <w:kern w:val="0"/>
          <w:sz w:val="24"/>
          <w:szCs w:val="24"/>
          <w:lang w:eastAsia="tr-TR"/>
          <w14:ligatures w14:val="none"/>
        </w:rPr>
        <w:t xml:space="preserve"> ve</w:t>
      </w:r>
      <w:r w:rsidR="00242891" w:rsidRPr="00C52A7F">
        <w:rPr>
          <w:rFonts w:ascii="Times New Roman" w:eastAsia="Times New Roman" w:hAnsi="Times New Roman" w:cs="Times New Roman"/>
          <w:kern w:val="0"/>
          <w:sz w:val="24"/>
          <w:szCs w:val="24"/>
          <w:lang w:eastAsia="tr-TR"/>
          <w14:ligatures w14:val="none"/>
        </w:rPr>
        <w:t xml:space="preserve"> </w:t>
      </w:r>
      <w:r w:rsidR="007B1228" w:rsidRPr="00C52A7F">
        <w:rPr>
          <w:rFonts w:ascii="Times New Roman" w:eastAsia="Times New Roman" w:hAnsi="Times New Roman" w:cs="Times New Roman"/>
          <w:kern w:val="0"/>
          <w:sz w:val="24"/>
          <w:szCs w:val="24"/>
          <w:lang w:eastAsia="tr-TR"/>
          <w14:ligatures w14:val="none"/>
        </w:rPr>
        <w:t>d</w:t>
      </w:r>
      <w:r w:rsidR="00242891" w:rsidRPr="00C52A7F">
        <w:rPr>
          <w:rFonts w:ascii="Times New Roman" w:eastAsia="Times New Roman" w:hAnsi="Times New Roman" w:cs="Times New Roman"/>
          <w:kern w:val="0"/>
          <w:sz w:val="24"/>
          <w:szCs w:val="24"/>
          <w:lang w:eastAsia="tr-TR"/>
          <w14:ligatures w14:val="none"/>
        </w:rPr>
        <w:t>istile alkollü içkilere ait coğrafi işaretler</w:t>
      </w:r>
      <w:r w:rsidR="007B1228" w:rsidRPr="00C52A7F">
        <w:rPr>
          <w:rFonts w:ascii="Times New Roman" w:eastAsia="Times New Roman" w:hAnsi="Times New Roman" w:cs="Times New Roman"/>
          <w:kern w:val="0"/>
          <w:sz w:val="24"/>
          <w:szCs w:val="24"/>
          <w:lang w:eastAsia="tr-TR"/>
          <w14:ligatures w14:val="none"/>
        </w:rPr>
        <w:t xml:space="preserve"> veya Ek-1’de yer almasa da uluslararası kabul görmüş alkollü içki kategori adları;</w:t>
      </w:r>
      <w:r w:rsidR="00242891" w:rsidRPr="00C52A7F">
        <w:rPr>
          <w:rFonts w:ascii="Times New Roman" w:eastAsia="Times New Roman" w:hAnsi="Times New Roman" w:cs="Times New Roman"/>
          <w:kern w:val="0"/>
          <w:sz w:val="24"/>
          <w:szCs w:val="24"/>
          <w:lang w:eastAsia="tr-TR"/>
          <w14:ligatures w14:val="none"/>
        </w:rPr>
        <w:t xml:space="preserve"> distile alkollü içkiler dışındaki herhangi </w:t>
      </w:r>
      <w:r w:rsidR="00D25297" w:rsidRPr="00C52A7F">
        <w:rPr>
          <w:rFonts w:ascii="Times New Roman" w:eastAsia="Times New Roman" w:hAnsi="Times New Roman" w:cs="Times New Roman"/>
          <w:kern w:val="0"/>
          <w:sz w:val="24"/>
          <w:szCs w:val="24"/>
          <w:lang w:eastAsia="tr-TR"/>
          <w14:ligatures w14:val="none"/>
        </w:rPr>
        <w:t>ür</w:t>
      </w:r>
      <w:r w:rsidR="009D2569">
        <w:rPr>
          <w:rFonts w:ascii="Times New Roman" w:eastAsia="Times New Roman" w:hAnsi="Times New Roman" w:cs="Times New Roman"/>
          <w:kern w:val="0"/>
          <w:sz w:val="24"/>
          <w:szCs w:val="24"/>
          <w:lang w:eastAsia="tr-TR"/>
          <w14:ligatures w14:val="none"/>
        </w:rPr>
        <w:t>ünü, ara ürünü veya hammaddeyi</w:t>
      </w:r>
      <w:r w:rsidR="00242891" w:rsidRPr="00C52A7F">
        <w:rPr>
          <w:rFonts w:ascii="Times New Roman" w:eastAsia="Times New Roman" w:hAnsi="Times New Roman" w:cs="Times New Roman"/>
          <w:kern w:val="0"/>
          <w:sz w:val="24"/>
          <w:szCs w:val="24"/>
          <w:lang w:eastAsia="tr-TR"/>
          <w14:ligatures w14:val="none"/>
        </w:rPr>
        <w:t xml:space="preserve"> tanımlamak ve sunmak için kullanılamaz.</w:t>
      </w:r>
      <w:r w:rsidR="00E55CC0" w:rsidRPr="00C52A7F">
        <w:rPr>
          <w:rFonts w:ascii="Times New Roman" w:eastAsia="Times New Roman" w:hAnsi="Times New Roman" w:cs="Times New Roman"/>
          <w:kern w:val="0"/>
          <w:sz w:val="24"/>
          <w:szCs w:val="24"/>
          <w:lang w:eastAsia="tr-TR"/>
          <w14:ligatures w14:val="none"/>
        </w:rPr>
        <w:t xml:space="preserve"> </w:t>
      </w:r>
    </w:p>
    <w:p w14:paraId="08201B52" w14:textId="65360A72" w:rsidR="00D127A5" w:rsidRPr="00C52A7F" w:rsidRDefault="008E7F66" w:rsidP="00C52A7F">
      <w:pPr>
        <w:rPr>
          <w:rFonts w:ascii="Times New Roman" w:eastAsia="Times New Roman" w:hAnsi="Times New Roman" w:cs="Times New Roman"/>
          <w:strike/>
          <w:kern w:val="0"/>
          <w:sz w:val="24"/>
          <w:szCs w:val="24"/>
          <w:shd w:val="clear" w:color="auto" w:fill="FF0000"/>
          <w:lang w:eastAsia="tr-TR"/>
          <w14:ligatures w14:val="none"/>
        </w:rPr>
      </w:pPr>
      <w:r w:rsidRPr="00C52A7F">
        <w:rPr>
          <w:rFonts w:ascii="Times New Roman" w:eastAsia="Times New Roman" w:hAnsi="Times New Roman" w:cs="Times New Roman"/>
          <w:kern w:val="0"/>
          <w:sz w:val="24"/>
          <w:szCs w:val="24"/>
          <w:lang w:eastAsia="tr-TR"/>
          <w14:ligatures w14:val="none"/>
        </w:rPr>
        <w:t>i</w:t>
      </w:r>
      <w:r w:rsidR="003C26F1" w:rsidRPr="00C52A7F">
        <w:rPr>
          <w:rFonts w:ascii="Times New Roman" w:eastAsia="Times New Roman" w:hAnsi="Times New Roman" w:cs="Times New Roman"/>
          <w:kern w:val="0"/>
          <w:sz w:val="24"/>
          <w:szCs w:val="24"/>
          <w:lang w:eastAsia="tr-TR"/>
          <w14:ligatures w14:val="none"/>
        </w:rPr>
        <w:t xml:space="preserve">) </w:t>
      </w:r>
      <w:r w:rsidR="00D25297" w:rsidRPr="00C52A7F">
        <w:rPr>
          <w:rFonts w:ascii="Times New Roman" w:eastAsia="Times New Roman" w:hAnsi="Times New Roman" w:cs="Times New Roman"/>
          <w:kern w:val="0"/>
          <w:sz w:val="24"/>
          <w:szCs w:val="24"/>
          <w:lang w:eastAsia="tr-TR"/>
          <w14:ligatures w14:val="none"/>
        </w:rPr>
        <w:t>V</w:t>
      </w:r>
      <w:r w:rsidR="00D127A5" w:rsidRPr="00C52A7F">
        <w:rPr>
          <w:rFonts w:ascii="Times New Roman" w:eastAsia="Times New Roman" w:hAnsi="Times New Roman" w:cs="Times New Roman"/>
          <w:kern w:val="0"/>
          <w:sz w:val="24"/>
          <w:szCs w:val="24"/>
          <w:lang w:eastAsia="tr-TR"/>
          <w14:ligatures w14:val="none"/>
        </w:rPr>
        <w:t xml:space="preserve">iski, cin, distile cin, london cin ve likörler hariç olmak üzere üretimde şeker ilavesi yapılmamışsa son ürün adını desteklemek için "dry" </w:t>
      </w:r>
      <w:r w:rsidR="009D2569">
        <w:rPr>
          <w:rFonts w:ascii="Times New Roman" w:eastAsia="Times New Roman" w:hAnsi="Times New Roman" w:cs="Times New Roman"/>
          <w:kern w:val="0"/>
          <w:sz w:val="24"/>
          <w:szCs w:val="24"/>
          <w:lang w:eastAsia="tr-TR"/>
          <w14:ligatures w14:val="none"/>
        </w:rPr>
        <w:t>ibaresi</w:t>
      </w:r>
      <w:r w:rsidR="00D127A5" w:rsidRPr="00C52A7F">
        <w:rPr>
          <w:rFonts w:ascii="Times New Roman" w:eastAsia="Times New Roman" w:hAnsi="Times New Roman" w:cs="Times New Roman"/>
          <w:kern w:val="0"/>
          <w:sz w:val="24"/>
          <w:szCs w:val="24"/>
          <w:lang w:eastAsia="tr-TR"/>
          <w14:ligatures w14:val="none"/>
        </w:rPr>
        <w:t xml:space="preserve"> ürün etiketinde yer alabilir.</w:t>
      </w:r>
      <w:r w:rsidR="00D127A5" w:rsidRPr="00C52A7F">
        <w:rPr>
          <w:rFonts w:ascii="Times New Roman" w:eastAsia="Times New Roman" w:hAnsi="Times New Roman" w:cs="Times New Roman"/>
          <w:kern w:val="0"/>
          <w:sz w:val="24"/>
          <w:szCs w:val="24"/>
          <w:shd w:val="clear" w:color="auto" w:fill="00FF00"/>
          <w:lang w:eastAsia="tr-TR"/>
          <w14:ligatures w14:val="none"/>
        </w:rPr>
        <w:t xml:space="preserve"> </w:t>
      </w:r>
    </w:p>
    <w:p w14:paraId="280358CA" w14:textId="1573FA87" w:rsidR="007101F9" w:rsidRPr="00C52A7F" w:rsidRDefault="008E7F66"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j</w:t>
      </w:r>
      <w:r w:rsidR="00D25297" w:rsidRPr="00C52A7F">
        <w:rPr>
          <w:rFonts w:ascii="Times New Roman" w:eastAsia="Times New Roman" w:hAnsi="Times New Roman" w:cs="Times New Roman"/>
          <w:kern w:val="0"/>
          <w:sz w:val="24"/>
          <w:szCs w:val="24"/>
          <w:lang w:eastAsia="tr-TR"/>
          <w14:ligatures w14:val="none"/>
        </w:rPr>
        <w:t xml:space="preserve">) </w:t>
      </w:r>
      <w:r w:rsidR="007101F9" w:rsidRPr="007101F9">
        <w:rPr>
          <w:rFonts w:ascii="Times New Roman" w:eastAsia="Times New Roman" w:hAnsi="Times New Roman" w:cs="Times New Roman"/>
          <w:kern w:val="0"/>
          <w:sz w:val="24"/>
          <w:szCs w:val="24"/>
          <w:lang w:eastAsia="tr-TR"/>
          <w14:ligatures w14:val="none"/>
        </w:rPr>
        <w:t>Bir veya birden fazla distile alkollü içki kullanılarak toplu tüketim yerlerinde müşteri talebi doğrultusunda üretilebilecek uluslararası kabul görmüş alkollü içki kokteyl adları veya tarifleri etiket üzerinde yer alamaz.</w:t>
      </w:r>
    </w:p>
    <w:p w14:paraId="61B22BD3" w14:textId="176AF199" w:rsidR="007D7F93" w:rsidRPr="00C52A7F" w:rsidRDefault="008E7F66"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kern w:val="0"/>
          <w:sz w:val="24"/>
          <w:szCs w:val="24"/>
          <w:lang w:eastAsia="tr-TR"/>
          <w14:ligatures w14:val="none"/>
        </w:rPr>
        <w:t>k</w:t>
      </w:r>
      <w:r w:rsidR="00242891" w:rsidRPr="00C52A7F">
        <w:rPr>
          <w:rFonts w:ascii="Times New Roman" w:eastAsia="Times New Roman" w:hAnsi="Times New Roman" w:cs="Times New Roman"/>
          <w:kern w:val="0"/>
          <w:sz w:val="24"/>
          <w:szCs w:val="24"/>
          <w:lang w:eastAsia="tr-TR"/>
          <w14:ligatures w14:val="none"/>
        </w:rPr>
        <w:t>)</w:t>
      </w:r>
      <w:r w:rsidR="007D7F93" w:rsidRPr="00C52A7F">
        <w:rPr>
          <w:rFonts w:ascii="Times New Roman" w:eastAsia="Times New Roman" w:hAnsi="Times New Roman" w:cs="Times New Roman"/>
          <w:kern w:val="0"/>
          <w:sz w:val="24"/>
          <w:szCs w:val="24"/>
          <w:lang w:eastAsia="tr-TR"/>
          <w14:ligatures w14:val="none"/>
        </w:rPr>
        <w:t xml:space="preserve"> Olgunlaştırılmış alkollü içkilerin harmanlanması sonucu üretilen alkollü içki etiketinde harmanlanmış ürünler</w:t>
      </w:r>
      <w:r w:rsidR="00DB50C2" w:rsidRPr="00C52A7F">
        <w:rPr>
          <w:rFonts w:ascii="Times New Roman" w:eastAsia="Times New Roman" w:hAnsi="Times New Roman" w:cs="Times New Roman"/>
          <w:kern w:val="0"/>
          <w:sz w:val="24"/>
          <w:szCs w:val="24"/>
          <w:lang w:eastAsia="tr-TR"/>
          <w14:ligatures w14:val="none"/>
        </w:rPr>
        <w:t>den</w:t>
      </w:r>
      <w:r w:rsidR="007D7F93" w:rsidRPr="00C52A7F">
        <w:rPr>
          <w:rFonts w:ascii="Times New Roman" w:eastAsia="Times New Roman" w:hAnsi="Times New Roman" w:cs="Times New Roman"/>
          <w:kern w:val="0"/>
          <w:sz w:val="24"/>
          <w:szCs w:val="24"/>
          <w:lang w:eastAsia="tr-TR"/>
          <w14:ligatures w14:val="none"/>
        </w:rPr>
        <w:t xml:space="preserve"> en genç</w:t>
      </w:r>
      <w:r w:rsidR="00DB50C2" w:rsidRPr="00C52A7F">
        <w:rPr>
          <w:rFonts w:ascii="Times New Roman" w:eastAsia="Times New Roman" w:hAnsi="Times New Roman" w:cs="Times New Roman"/>
          <w:kern w:val="0"/>
          <w:sz w:val="24"/>
          <w:szCs w:val="24"/>
          <w:lang w:eastAsia="tr-TR"/>
          <w14:ligatures w14:val="none"/>
        </w:rPr>
        <w:t xml:space="preserve"> </w:t>
      </w:r>
      <w:r w:rsidR="007D7F93" w:rsidRPr="00C52A7F">
        <w:rPr>
          <w:rFonts w:ascii="Times New Roman" w:eastAsia="Times New Roman" w:hAnsi="Times New Roman" w:cs="Times New Roman"/>
          <w:kern w:val="0"/>
          <w:sz w:val="24"/>
          <w:szCs w:val="24"/>
          <w:lang w:eastAsia="tr-TR"/>
          <w14:ligatures w14:val="none"/>
        </w:rPr>
        <w:t>(en az olgunlaştırılmış/yaşlandırılmış/yıllandırılmış</w:t>
      </w:r>
      <w:r w:rsidR="00DB50C2" w:rsidRPr="00C52A7F">
        <w:rPr>
          <w:rFonts w:ascii="Times New Roman" w:eastAsia="Times New Roman" w:hAnsi="Times New Roman" w:cs="Times New Roman"/>
          <w:kern w:val="0"/>
          <w:sz w:val="24"/>
          <w:szCs w:val="24"/>
          <w:lang w:eastAsia="tr-TR"/>
          <w14:ligatures w14:val="none"/>
        </w:rPr>
        <w:t>) ürünün</w:t>
      </w:r>
      <w:r w:rsidR="007D7F93" w:rsidRPr="00C52A7F">
        <w:rPr>
          <w:rFonts w:ascii="Times New Roman" w:eastAsia="Times New Roman" w:hAnsi="Times New Roman" w:cs="Times New Roman"/>
          <w:kern w:val="0"/>
          <w:sz w:val="24"/>
          <w:szCs w:val="24"/>
          <w:lang w:eastAsia="tr-TR"/>
          <w14:ligatures w14:val="none"/>
        </w:rPr>
        <w:t xml:space="preserve"> olgunlaştırma/yaşlandırma süresi etikette beyan edilebilir. </w:t>
      </w:r>
    </w:p>
    <w:p w14:paraId="0B481DA4"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Beslenme ve sağlık beyanları</w:t>
      </w:r>
    </w:p>
    <w:p w14:paraId="68A5C3D7" w14:textId="53C257B5"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MADDE 16 –</w:t>
      </w:r>
      <w:r w:rsidRPr="00C52A7F">
        <w:rPr>
          <w:rFonts w:ascii="Times New Roman" w:eastAsia="Times New Roman" w:hAnsi="Times New Roman" w:cs="Times New Roman"/>
          <w:kern w:val="0"/>
          <w:sz w:val="24"/>
          <w:szCs w:val="24"/>
          <w:lang w:eastAsia="tr-TR"/>
          <w14:ligatures w14:val="none"/>
        </w:rPr>
        <w:t xml:space="preserve"> (1) Bu Tebliğ kapsamında yer alan ürünlerin beslenme ve sağlık beyanları </w:t>
      </w:r>
      <w:r w:rsidR="009D2569">
        <w:rPr>
          <w:rFonts w:ascii="Times New Roman" w:eastAsia="Times New Roman" w:hAnsi="Times New Roman" w:cs="Times New Roman"/>
          <w:kern w:val="0"/>
          <w:sz w:val="24"/>
          <w:szCs w:val="24"/>
          <w:lang w:eastAsia="tr-TR"/>
          <w14:ligatures w14:val="none"/>
        </w:rPr>
        <w:t>hakkında</w:t>
      </w:r>
      <w:r w:rsidRPr="00C52A7F">
        <w:rPr>
          <w:rFonts w:ascii="Times New Roman" w:eastAsia="Times New Roman" w:hAnsi="Times New Roman" w:cs="Times New Roman"/>
          <w:kern w:val="0"/>
          <w:sz w:val="24"/>
          <w:szCs w:val="24"/>
          <w:lang w:eastAsia="tr-TR"/>
          <w14:ligatures w14:val="none"/>
        </w:rPr>
        <w:t> 20/4/2023 tarihli ve 32169 sayılı Resmî Gazete’de yayımlanan Türk Gıda Kodeksi Beslenme Beyanları Yönetmeliği hükümler</w:t>
      </w:r>
      <w:r w:rsidR="009D2569">
        <w:rPr>
          <w:rFonts w:ascii="Times New Roman" w:eastAsia="Times New Roman" w:hAnsi="Times New Roman" w:cs="Times New Roman"/>
          <w:kern w:val="0"/>
          <w:sz w:val="24"/>
          <w:szCs w:val="24"/>
          <w:lang w:eastAsia="tr-TR"/>
          <w14:ligatures w14:val="none"/>
        </w:rPr>
        <w:t>i</w:t>
      </w:r>
      <w:r w:rsidRPr="00C52A7F">
        <w:rPr>
          <w:rFonts w:ascii="Times New Roman" w:eastAsia="Times New Roman" w:hAnsi="Times New Roman" w:cs="Times New Roman"/>
          <w:kern w:val="0"/>
          <w:sz w:val="24"/>
          <w:szCs w:val="24"/>
          <w:lang w:eastAsia="tr-TR"/>
          <w14:ligatures w14:val="none"/>
        </w:rPr>
        <w:t xml:space="preserve"> uygulanır.</w:t>
      </w:r>
    </w:p>
    <w:p w14:paraId="3A56EFD7"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Taşıma ve depolama</w:t>
      </w:r>
    </w:p>
    <w:p w14:paraId="343BD1B0" w14:textId="7764A2CE"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MADDE 17 – </w:t>
      </w:r>
      <w:r w:rsidRPr="00C52A7F">
        <w:rPr>
          <w:rFonts w:ascii="Times New Roman" w:eastAsia="Times New Roman" w:hAnsi="Times New Roman" w:cs="Times New Roman"/>
          <w:kern w:val="0"/>
          <w:sz w:val="24"/>
          <w:szCs w:val="24"/>
          <w:lang w:eastAsia="tr-TR"/>
          <w14:ligatures w14:val="none"/>
        </w:rPr>
        <w:t>(1) Bu Tebliğde yer alan ürünlerin depolanması ve taşınmasında</w:t>
      </w:r>
      <w:r w:rsidR="009D2569">
        <w:rPr>
          <w:rFonts w:ascii="Times New Roman" w:eastAsia="Times New Roman" w:hAnsi="Times New Roman" w:cs="Times New Roman"/>
          <w:kern w:val="0"/>
          <w:sz w:val="24"/>
          <w:szCs w:val="24"/>
          <w:lang w:eastAsia="tr-TR"/>
          <w14:ligatures w14:val="none"/>
        </w:rPr>
        <w:t>,</w:t>
      </w:r>
      <w:r w:rsidRPr="00C52A7F">
        <w:rPr>
          <w:rFonts w:ascii="Times New Roman" w:eastAsia="Times New Roman" w:hAnsi="Times New Roman" w:cs="Times New Roman"/>
          <w:kern w:val="0"/>
          <w:sz w:val="24"/>
          <w:szCs w:val="24"/>
          <w:lang w:eastAsia="tr-TR"/>
          <w14:ligatures w14:val="none"/>
        </w:rPr>
        <w:t xml:space="preserve"> Türk Gıda Kodeksi Yönetmeliğinin gıdaların taşınması ve depolanması ile ilgili hükümlerine uyulur.</w:t>
      </w:r>
    </w:p>
    <w:p w14:paraId="75E82AD2"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Numune alma ve analiz metotları</w:t>
      </w:r>
    </w:p>
    <w:p w14:paraId="66BFAAFB"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MADDE 18 – </w:t>
      </w:r>
      <w:r w:rsidRPr="00C52A7F">
        <w:rPr>
          <w:rFonts w:ascii="Times New Roman" w:eastAsia="Times New Roman" w:hAnsi="Times New Roman" w:cs="Times New Roman"/>
          <w:kern w:val="0"/>
          <w:sz w:val="24"/>
          <w:szCs w:val="24"/>
          <w:lang w:eastAsia="tr-TR"/>
          <w14:ligatures w14:val="none"/>
        </w:rPr>
        <w:t>(1) Bu Tebliğ kapsamında yer alan ürünlerden, 17/12/2011 tarihli ve 28145 sayılı Resmî Gazete’de yayımlanan Gıda ve Yemin Resmi Kontrollerine Dair Yönetmelik esaslarına göre numune alınır. Numuneler, 21/3/2017 tarihli ve 30014 sayılı Resmî Gazete’de yayımlanan Türk Gıda Kodeksi Distile Alkollü İçkiler Analiz Metotları Tebliği (Tebliğ No: 2017/9)’nde yer alan kurallara göre analiz edilir.</w:t>
      </w:r>
    </w:p>
    <w:p w14:paraId="620F4037" w14:textId="77777777" w:rsidR="00710C63" w:rsidRPr="00C52A7F" w:rsidRDefault="00710C63" w:rsidP="00C52A7F">
      <w:pPr>
        <w:rPr>
          <w:rFonts w:ascii="Times New Roman" w:eastAsia="Times New Roman" w:hAnsi="Times New Roman" w:cs="Times New Roman"/>
          <w:b/>
          <w:kern w:val="0"/>
          <w:sz w:val="24"/>
          <w:szCs w:val="24"/>
          <w:lang w:eastAsia="tr-TR"/>
          <w14:ligatures w14:val="none"/>
        </w:rPr>
      </w:pPr>
      <w:r w:rsidRPr="00C52A7F">
        <w:rPr>
          <w:rFonts w:ascii="Times New Roman" w:eastAsia="Times New Roman" w:hAnsi="Times New Roman" w:cs="Times New Roman"/>
          <w:b/>
          <w:kern w:val="0"/>
          <w:sz w:val="24"/>
          <w:szCs w:val="24"/>
          <w:lang w:eastAsia="tr-TR"/>
          <w14:ligatures w14:val="none"/>
        </w:rPr>
        <w:t>Nominal Dolum</w:t>
      </w:r>
      <w:r w:rsidR="00602C17" w:rsidRPr="00C52A7F">
        <w:rPr>
          <w:rFonts w:ascii="Times New Roman" w:eastAsia="Times New Roman" w:hAnsi="Times New Roman" w:cs="Times New Roman"/>
          <w:b/>
          <w:kern w:val="0"/>
          <w:sz w:val="24"/>
          <w:szCs w:val="24"/>
          <w:lang w:eastAsia="tr-TR"/>
          <w14:ligatures w14:val="none"/>
        </w:rPr>
        <w:t xml:space="preserve"> Miktarları</w:t>
      </w:r>
    </w:p>
    <w:p w14:paraId="14C37617" w14:textId="224F94C5" w:rsidR="00602C17" w:rsidRPr="00C52A7F" w:rsidRDefault="00602C17" w:rsidP="00C52A7F">
      <w:pPr>
        <w:rPr>
          <w:rFonts w:ascii="Times New Roman" w:eastAsia="Times New Roman" w:hAnsi="Times New Roman" w:cs="Times New Roman"/>
          <w:b/>
          <w:bCs/>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 xml:space="preserve">MADDE </w:t>
      </w:r>
      <w:r w:rsidR="008E7F66" w:rsidRPr="00C52A7F">
        <w:rPr>
          <w:rFonts w:ascii="Times New Roman" w:eastAsia="Times New Roman" w:hAnsi="Times New Roman" w:cs="Times New Roman"/>
          <w:b/>
          <w:bCs/>
          <w:kern w:val="0"/>
          <w:sz w:val="24"/>
          <w:szCs w:val="24"/>
          <w:lang w:eastAsia="tr-TR"/>
          <w14:ligatures w14:val="none"/>
        </w:rPr>
        <w:t>19</w:t>
      </w:r>
      <w:r w:rsidRPr="00C52A7F">
        <w:rPr>
          <w:rFonts w:ascii="Times New Roman" w:eastAsia="Times New Roman" w:hAnsi="Times New Roman" w:cs="Times New Roman"/>
          <w:b/>
          <w:bCs/>
          <w:kern w:val="0"/>
          <w:sz w:val="24"/>
          <w:szCs w:val="24"/>
          <w:lang w:eastAsia="tr-TR"/>
          <w14:ligatures w14:val="none"/>
        </w:rPr>
        <w:t>-</w:t>
      </w:r>
      <w:r w:rsidRPr="00C52A7F">
        <w:rPr>
          <w:rFonts w:ascii="Times New Roman" w:eastAsia="Times New Roman" w:hAnsi="Times New Roman" w:cs="Times New Roman"/>
          <w:kern w:val="0"/>
          <w:sz w:val="24"/>
          <w:szCs w:val="24"/>
          <w:lang w:eastAsia="tr-TR"/>
          <w14:ligatures w14:val="none"/>
        </w:rPr>
        <w:t xml:space="preserve"> (1) Bu </w:t>
      </w:r>
      <w:r w:rsidR="00C80352">
        <w:rPr>
          <w:rFonts w:ascii="Times New Roman" w:eastAsia="Times New Roman" w:hAnsi="Times New Roman" w:cs="Times New Roman"/>
          <w:kern w:val="0"/>
          <w:sz w:val="24"/>
          <w:szCs w:val="24"/>
          <w:lang w:eastAsia="tr-TR"/>
          <w14:ligatures w14:val="none"/>
        </w:rPr>
        <w:t>T</w:t>
      </w:r>
      <w:r w:rsidRPr="00C52A7F">
        <w:rPr>
          <w:rFonts w:ascii="Times New Roman" w:eastAsia="Times New Roman" w:hAnsi="Times New Roman" w:cs="Times New Roman"/>
          <w:kern w:val="0"/>
          <w:sz w:val="24"/>
          <w:szCs w:val="24"/>
          <w:lang w:eastAsia="tr-TR"/>
          <w14:ligatures w14:val="none"/>
        </w:rPr>
        <w:t xml:space="preserve">ebliğ kapsamında yer alan ürünlerin nominal dolum miktarları hakkında 4/8/2010 tarih ve 27662 sayılı sayılı Resmî Gazete’de yayımlanan Hazır Ambalajlı </w:t>
      </w:r>
      <w:r w:rsidRPr="00C52A7F">
        <w:rPr>
          <w:rFonts w:ascii="Times New Roman" w:eastAsia="Times New Roman" w:hAnsi="Times New Roman" w:cs="Times New Roman"/>
          <w:kern w:val="0"/>
          <w:sz w:val="24"/>
          <w:szCs w:val="24"/>
          <w:lang w:eastAsia="tr-TR"/>
          <w14:ligatures w14:val="none"/>
        </w:rPr>
        <w:lastRenderedPageBreak/>
        <w:t>Ma</w:t>
      </w:r>
      <w:r w:rsidR="00C80352">
        <w:rPr>
          <w:rFonts w:ascii="Times New Roman" w:eastAsia="Times New Roman" w:hAnsi="Times New Roman" w:cs="Times New Roman"/>
          <w:kern w:val="0"/>
          <w:sz w:val="24"/>
          <w:szCs w:val="24"/>
          <w:lang w:eastAsia="tr-TR"/>
          <w14:ligatures w14:val="none"/>
        </w:rPr>
        <w:t>mullerin Nominal Dolum Miktar</w:t>
      </w:r>
      <w:r w:rsidRPr="00C52A7F">
        <w:rPr>
          <w:rFonts w:ascii="Times New Roman" w:eastAsia="Times New Roman" w:hAnsi="Times New Roman" w:cs="Times New Roman"/>
          <w:kern w:val="0"/>
          <w:sz w:val="24"/>
          <w:szCs w:val="24"/>
          <w:lang w:eastAsia="tr-TR"/>
          <w14:ligatures w14:val="none"/>
        </w:rPr>
        <w:t xml:space="preserve">ı </w:t>
      </w:r>
      <w:r w:rsidR="00342DAB" w:rsidRPr="00C52A7F">
        <w:rPr>
          <w:rFonts w:ascii="Times New Roman" w:eastAsia="Times New Roman" w:hAnsi="Times New Roman" w:cs="Times New Roman"/>
          <w:kern w:val="0"/>
          <w:sz w:val="24"/>
          <w:szCs w:val="24"/>
          <w:lang w:eastAsia="tr-TR"/>
          <w14:ligatures w14:val="none"/>
        </w:rPr>
        <w:t>i</w:t>
      </w:r>
      <w:r w:rsidRPr="00C52A7F">
        <w:rPr>
          <w:rFonts w:ascii="Times New Roman" w:eastAsia="Times New Roman" w:hAnsi="Times New Roman" w:cs="Times New Roman"/>
          <w:kern w:val="0"/>
          <w:sz w:val="24"/>
          <w:szCs w:val="24"/>
          <w:lang w:eastAsia="tr-TR"/>
          <w14:ligatures w14:val="none"/>
        </w:rPr>
        <w:t>le İlgili Kuralların Belirlenmesine Dair Yönetmeli</w:t>
      </w:r>
      <w:r w:rsidR="00C80352">
        <w:rPr>
          <w:rFonts w:ascii="Times New Roman" w:eastAsia="Times New Roman" w:hAnsi="Times New Roman" w:cs="Times New Roman"/>
          <w:kern w:val="0"/>
          <w:sz w:val="24"/>
          <w:szCs w:val="24"/>
          <w:lang w:eastAsia="tr-TR"/>
          <w14:ligatures w14:val="none"/>
        </w:rPr>
        <w:t>k</w:t>
      </w:r>
      <w:r w:rsidRPr="00C52A7F">
        <w:rPr>
          <w:rFonts w:ascii="Times New Roman" w:eastAsia="Times New Roman" w:hAnsi="Times New Roman" w:cs="Times New Roman"/>
          <w:kern w:val="0"/>
          <w:sz w:val="24"/>
          <w:szCs w:val="24"/>
          <w:lang w:eastAsia="tr-TR"/>
          <w14:ligatures w14:val="none"/>
        </w:rPr>
        <w:t xml:space="preserve"> hükümler</w:t>
      </w:r>
      <w:r w:rsidR="00C80352">
        <w:rPr>
          <w:rFonts w:ascii="Times New Roman" w:eastAsia="Times New Roman" w:hAnsi="Times New Roman" w:cs="Times New Roman"/>
          <w:kern w:val="0"/>
          <w:sz w:val="24"/>
          <w:szCs w:val="24"/>
          <w:lang w:eastAsia="tr-TR"/>
          <w14:ligatures w14:val="none"/>
        </w:rPr>
        <w:t>i</w:t>
      </w:r>
      <w:r w:rsidRPr="00C52A7F">
        <w:rPr>
          <w:rFonts w:ascii="Times New Roman" w:eastAsia="Times New Roman" w:hAnsi="Times New Roman" w:cs="Times New Roman"/>
          <w:kern w:val="0"/>
          <w:sz w:val="24"/>
          <w:szCs w:val="24"/>
          <w:lang w:eastAsia="tr-TR"/>
          <w14:ligatures w14:val="none"/>
        </w:rPr>
        <w:t xml:space="preserve"> uygulanır.</w:t>
      </w:r>
      <w:r w:rsidRPr="00C52A7F">
        <w:rPr>
          <w:rFonts w:ascii="Times New Roman" w:eastAsia="Times New Roman" w:hAnsi="Times New Roman" w:cs="Times New Roman"/>
          <w:bCs/>
          <w:kern w:val="0"/>
          <w:sz w:val="24"/>
          <w:szCs w:val="24"/>
          <w:lang w:eastAsia="tr-TR"/>
          <w14:ligatures w14:val="none"/>
        </w:rPr>
        <w:t xml:space="preserve"> </w:t>
      </w:r>
    </w:p>
    <w:p w14:paraId="29961C42"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Avrupa Birliği mevzuatına uyum</w:t>
      </w:r>
    </w:p>
    <w:p w14:paraId="7EC6E9E3" w14:textId="4484516B"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 xml:space="preserve">MADDE </w:t>
      </w:r>
      <w:r w:rsidR="008E7F66" w:rsidRPr="00C52A7F">
        <w:rPr>
          <w:rFonts w:ascii="Times New Roman" w:eastAsia="Times New Roman" w:hAnsi="Times New Roman" w:cs="Times New Roman"/>
          <w:b/>
          <w:bCs/>
          <w:kern w:val="0"/>
          <w:sz w:val="24"/>
          <w:szCs w:val="24"/>
          <w:lang w:eastAsia="tr-TR"/>
          <w14:ligatures w14:val="none"/>
        </w:rPr>
        <w:t>20</w:t>
      </w:r>
      <w:r w:rsidRPr="00C52A7F">
        <w:rPr>
          <w:rFonts w:ascii="Times New Roman" w:eastAsia="Times New Roman" w:hAnsi="Times New Roman" w:cs="Times New Roman"/>
          <w:b/>
          <w:bCs/>
          <w:kern w:val="0"/>
          <w:sz w:val="24"/>
          <w:szCs w:val="24"/>
          <w:lang w:eastAsia="tr-TR"/>
          <w14:ligatures w14:val="none"/>
        </w:rPr>
        <w:t xml:space="preserve"> – </w:t>
      </w:r>
      <w:r w:rsidRPr="00C52A7F">
        <w:rPr>
          <w:rFonts w:ascii="Times New Roman" w:eastAsia="Times New Roman" w:hAnsi="Times New Roman" w:cs="Times New Roman"/>
          <w:kern w:val="0"/>
          <w:sz w:val="24"/>
          <w:szCs w:val="24"/>
          <w:lang w:eastAsia="tr-TR"/>
          <w14:ligatures w14:val="none"/>
        </w:rPr>
        <w:t>(1) Bu Tebliğ, Distile Alkollü İçkilerin Coğrafi İşaretlerinin Korunması, Etiketlenmesi, Sunumu, Tarifi ve Tanımına İlişkin ve (AT) 110/2008 Sayılı Konsey Tüzüğünün Yürürlükten Kaldırılmasına Dair 17</w:t>
      </w:r>
      <w:r w:rsidR="00C80352">
        <w:rPr>
          <w:rFonts w:ascii="Times New Roman" w:eastAsia="Times New Roman" w:hAnsi="Times New Roman" w:cs="Times New Roman"/>
          <w:kern w:val="0"/>
          <w:sz w:val="24"/>
          <w:szCs w:val="24"/>
          <w:lang w:eastAsia="tr-TR"/>
          <w14:ligatures w14:val="none"/>
        </w:rPr>
        <w:t>/4/</w:t>
      </w:r>
      <w:r w:rsidRPr="00C52A7F">
        <w:rPr>
          <w:rFonts w:ascii="Times New Roman" w:eastAsia="Times New Roman" w:hAnsi="Times New Roman" w:cs="Times New Roman"/>
          <w:kern w:val="0"/>
          <w:sz w:val="24"/>
          <w:szCs w:val="24"/>
          <w:lang w:eastAsia="tr-TR"/>
          <w14:ligatures w14:val="none"/>
        </w:rPr>
        <w:t>2019 tarihli ve (A</w:t>
      </w:r>
      <w:r w:rsidR="00C80352">
        <w:rPr>
          <w:rFonts w:ascii="Times New Roman" w:eastAsia="Times New Roman" w:hAnsi="Times New Roman" w:cs="Times New Roman"/>
          <w:kern w:val="0"/>
          <w:sz w:val="24"/>
          <w:szCs w:val="24"/>
          <w:lang w:eastAsia="tr-TR"/>
          <w14:ligatures w14:val="none"/>
        </w:rPr>
        <w:t>B</w:t>
      </w:r>
      <w:r w:rsidRPr="00C52A7F">
        <w:rPr>
          <w:rFonts w:ascii="Times New Roman" w:eastAsia="Times New Roman" w:hAnsi="Times New Roman" w:cs="Times New Roman"/>
          <w:kern w:val="0"/>
          <w:sz w:val="24"/>
          <w:szCs w:val="24"/>
          <w:lang w:eastAsia="tr-TR"/>
          <w14:ligatures w14:val="none"/>
        </w:rPr>
        <w:t>) 2019/787 sayılı Avrupa Parlamentosu ve Konsey Tüzüğü dikkate alınarak Avrupa Birliği mevzuatına uyum çerçevesinde hazırlanmıştır.</w:t>
      </w:r>
    </w:p>
    <w:p w14:paraId="3007A878"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İdari yaptırım</w:t>
      </w:r>
    </w:p>
    <w:p w14:paraId="30D6D8F0" w14:textId="6A06DBAC"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 xml:space="preserve">MADDE </w:t>
      </w:r>
      <w:r w:rsidR="008E7F66" w:rsidRPr="00C52A7F">
        <w:rPr>
          <w:rFonts w:ascii="Times New Roman" w:eastAsia="Times New Roman" w:hAnsi="Times New Roman" w:cs="Times New Roman"/>
          <w:b/>
          <w:bCs/>
          <w:kern w:val="0"/>
          <w:sz w:val="24"/>
          <w:szCs w:val="24"/>
          <w:lang w:eastAsia="tr-TR"/>
          <w14:ligatures w14:val="none"/>
        </w:rPr>
        <w:t>21</w:t>
      </w:r>
      <w:r w:rsidRPr="00C52A7F">
        <w:rPr>
          <w:rFonts w:ascii="Times New Roman" w:eastAsia="Times New Roman" w:hAnsi="Times New Roman" w:cs="Times New Roman"/>
          <w:b/>
          <w:bCs/>
          <w:kern w:val="0"/>
          <w:sz w:val="24"/>
          <w:szCs w:val="24"/>
          <w:lang w:eastAsia="tr-TR"/>
          <w14:ligatures w14:val="none"/>
        </w:rPr>
        <w:t xml:space="preserve"> –</w:t>
      </w:r>
      <w:r w:rsidRPr="00C52A7F">
        <w:rPr>
          <w:rFonts w:ascii="Times New Roman" w:eastAsia="Times New Roman" w:hAnsi="Times New Roman" w:cs="Times New Roman"/>
          <w:kern w:val="0"/>
          <w:sz w:val="24"/>
          <w:szCs w:val="24"/>
          <w:lang w:eastAsia="tr-TR"/>
          <w14:ligatures w14:val="none"/>
        </w:rPr>
        <w:t> (1) Bu Tebliğe aykırı davrananlar hakkında 11/6/2010 tarihli ve 5996 sayılı Veteriner Hizmetleri, Bitki Sağlığı, Gıda ve Yem Kanununun ilgili maddelerine göre idari yaptırım uygulanır.</w:t>
      </w:r>
    </w:p>
    <w:p w14:paraId="3D4D44C2"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Yürürlükten kaldırılan tebliğ</w:t>
      </w:r>
    </w:p>
    <w:p w14:paraId="58538A96" w14:textId="3C03F689"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 xml:space="preserve">MADDE </w:t>
      </w:r>
      <w:r w:rsidR="008E7F66" w:rsidRPr="00C52A7F">
        <w:rPr>
          <w:rFonts w:ascii="Times New Roman" w:eastAsia="Times New Roman" w:hAnsi="Times New Roman" w:cs="Times New Roman"/>
          <w:b/>
          <w:bCs/>
          <w:kern w:val="0"/>
          <w:sz w:val="24"/>
          <w:szCs w:val="24"/>
          <w:lang w:eastAsia="tr-TR"/>
          <w14:ligatures w14:val="none"/>
        </w:rPr>
        <w:t>22</w:t>
      </w:r>
      <w:r w:rsidRPr="00C52A7F">
        <w:rPr>
          <w:rFonts w:ascii="Times New Roman" w:eastAsia="Times New Roman" w:hAnsi="Times New Roman" w:cs="Times New Roman"/>
          <w:b/>
          <w:bCs/>
          <w:kern w:val="0"/>
          <w:sz w:val="24"/>
          <w:szCs w:val="24"/>
          <w:lang w:eastAsia="tr-TR"/>
          <w14:ligatures w14:val="none"/>
        </w:rPr>
        <w:t xml:space="preserve"> –</w:t>
      </w:r>
      <w:r w:rsidRPr="00C52A7F">
        <w:rPr>
          <w:rFonts w:ascii="Times New Roman" w:eastAsia="Times New Roman" w:hAnsi="Times New Roman" w:cs="Times New Roman"/>
          <w:kern w:val="0"/>
          <w:sz w:val="24"/>
          <w:szCs w:val="24"/>
          <w:lang w:eastAsia="tr-TR"/>
          <w14:ligatures w14:val="none"/>
        </w:rPr>
        <w:t> (1) 21/3/2017 tarihli ve 30014 sayılı Resmî Gazete’de yayımlanan Türk Gıda Kodeksi Distile Alkoll</w:t>
      </w:r>
      <w:r w:rsidR="00644D57" w:rsidRPr="00C52A7F">
        <w:rPr>
          <w:rFonts w:ascii="Times New Roman" w:eastAsia="Times New Roman" w:hAnsi="Times New Roman" w:cs="Times New Roman"/>
          <w:kern w:val="0"/>
          <w:sz w:val="24"/>
          <w:szCs w:val="24"/>
          <w:lang w:eastAsia="tr-TR"/>
          <w14:ligatures w14:val="none"/>
        </w:rPr>
        <w:t>ü İçkiler Tebliği (Tebliğ No: 2</w:t>
      </w:r>
      <w:r w:rsidRPr="00C52A7F">
        <w:rPr>
          <w:rFonts w:ascii="Times New Roman" w:eastAsia="Times New Roman" w:hAnsi="Times New Roman" w:cs="Times New Roman"/>
          <w:kern w:val="0"/>
          <w:sz w:val="24"/>
          <w:szCs w:val="24"/>
          <w:lang w:eastAsia="tr-TR"/>
          <w14:ligatures w14:val="none"/>
        </w:rPr>
        <w:t>016/55) yürürlükten kaldırılmıştır.</w:t>
      </w:r>
    </w:p>
    <w:p w14:paraId="17F87A9B"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Uyum zorunluluğu</w:t>
      </w:r>
    </w:p>
    <w:p w14:paraId="41331ED0" w14:textId="16A3A2EA" w:rsidR="0053331F" w:rsidRPr="0053331F" w:rsidRDefault="00242891" w:rsidP="0053331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GEÇİCİ MADDE 1 –</w:t>
      </w:r>
      <w:r w:rsidRPr="00C52A7F">
        <w:rPr>
          <w:rFonts w:ascii="Times New Roman" w:eastAsia="Times New Roman" w:hAnsi="Times New Roman" w:cs="Times New Roman"/>
          <w:kern w:val="0"/>
          <w:sz w:val="24"/>
          <w:szCs w:val="24"/>
          <w:lang w:eastAsia="tr-TR"/>
          <w14:ligatures w14:val="none"/>
        </w:rPr>
        <w:t> </w:t>
      </w:r>
      <w:r w:rsidR="0053331F" w:rsidRPr="00B00259">
        <w:rPr>
          <w:color w:val="000000"/>
        </w:rPr>
        <w:t xml:space="preserve">(1) </w:t>
      </w:r>
      <w:r w:rsidR="0053331F" w:rsidRPr="0053331F">
        <w:rPr>
          <w:rFonts w:ascii="Times New Roman" w:eastAsia="Times New Roman" w:hAnsi="Times New Roman" w:cs="Times New Roman"/>
          <w:kern w:val="0"/>
          <w:sz w:val="24"/>
          <w:szCs w:val="24"/>
          <w:lang w:eastAsia="tr-TR"/>
          <w14:ligatures w14:val="none"/>
        </w:rPr>
        <w:t>Bu Tebliğin yayımı</w:t>
      </w:r>
      <w:r w:rsidR="00C80352">
        <w:rPr>
          <w:rFonts w:ascii="Times New Roman" w:eastAsia="Times New Roman" w:hAnsi="Times New Roman" w:cs="Times New Roman"/>
          <w:kern w:val="0"/>
          <w:sz w:val="24"/>
          <w:szCs w:val="24"/>
          <w:lang w:eastAsia="tr-TR"/>
          <w14:ligatures w14:val="none"/>
        </w:rPr>
        <w:t xml:space="preserve"> tarihinden</w:t>
      </w:r>
      <w:r w:rsidR="0053331F" w:rsidRPr="0053331F">
        <w:rPr>
          <w:rFonts w:ascii="Times New Roman" w:eastAsia="Times New Roman" w:hAnsi="Times New Roman" w:cs="Times New Roman"/>
          <w:kern w:val="0"/>
          <w:sz w:val="24"/>
          <w:szCs w:val="24"/>
          <w:lang w:eastAsia="tr-TR"/>
          <w14:ligatures w14:val="none"/>
        </w:rPr>
        <w:t xml:space="preserve"> önce faaliyet gösteren gıda işletmecileri, 30/6/2026 tarihine k</w:t>
      </w:r>
      <w:r w:rsidR="00C80352">
        <w:rPr>
          <w:rFonts w:ascii="Times New Roman" w:eastAsia="Times New Roman" w:hAnsi="Times New Roman" w:cs="Times New Roman"/>
          <w:kern w:val="0"/>
          <w:sz w:val="24"/>
          <w:szCs w:val="24"/>
          <w:lang w:eastAsia="tr-TR"/>
          <w14:ligatures w14:val="none"/>
        </w:rPr>
        <w:t>adar bu Tebliğ hükümlerine uyum sağlamak</w:t>
      </w:r>
      <w:r w:rsidR="0053331F" w:rsidRPr="0053331F">
        <w:rPr>
          <w:rFonts w:ascii="Times New Roman" w:eastAsia="Times New Roman" w:hAnsi="Times New Roman" w:cs="Times New Roman"/>
          <w:kern w:val="0"/>
          <w:sz w:val="24"/>
          <w:szCs w:val="24"/>
          <w:lang w:eastAsia="tr-TR"/>
          <w14:ligatures w14:val="none"/>
        </w:rPr>
        <w:t xml:space="preserve"> zorundadır.</w:t>
      </w:r>
    </w:p>
    <w:p w14:paraId="6131D8F8" w14:textId="0D2A54C5" w:rsidR="0053331F" w:rsidRPr="0053331F" w:rsidRDefault="0053331F" w:rsidP="0053331F">
      <w:pPr>
        <w:rPr>
          <w:rFonts w:ascii="Times New Roman" w:eastAsia="Times New Roman" w:hAnsi="Times New Roman" w:cs="Times New Roman"/>
          <w:kern w:val="0"/>
          <w:sz w:val="24"/>
          <w:szCs w:val="24"/>
          <w:lang w:eastAsia="tr-TR"/>
          <w14:ligatures w14:val="none"/>
        </w:rPr>
      </w:pPr>
      <w:r w:rsidRPr="0053331F">
        <w:rPr>
          <w:rFonts w:ascii="Times New Roman" w:eastAsia="Times New Roman" w:hAnsi="Times New Roman" w:cs="Times New Roman"/>
          <w:kern w:val="0"/>
          <w:sz w:val="24"/>
          <w:szCs w:val="24"/>
          <w:lang w:eastAsia="tr-TR"/>
          <w14:ligatures w14:val="none"/>
        </w:rPr>
        <w:t>(2) Bu Tebliğin yayımı tarihinden önce faaliyet gösteren gıda işletmecileri, bu Tebliğ hükümlerine uyum sağlayana kadar</w:t>
      </w:r>
      <w:r w:rsidR="00C80352">
        <w:rPr>
          <w:rFonts w:ascii="Times New Roman" w:eastAsia="Times New Roman" w:hAnsi="Times New Roman" w:cs="Times New Roman"/>
          <w:kern w:val="0"/>
          <w:sz w:val="24"/>
          <w:szCs w:val="24"/>
          <w:lang w:eastAsia="tr-TR"/>
          <w14:ligatures w14:val="none"/>
        </w:rPr>
        <w:t>22 nci madde ile yürürlükten kaldırılan Tebliğ hükümlerine uymak zorundadır.</w:t>
      </w:r>
    </w:p>
    <w:p w14:paraId="505D7FE7" w14:textId="2ACFF232" w:rsidR="0053331F" w:rsidRPr="0053331F" w:rsidRDefault="00C80352" w:rsidP="0053331F">
      <w:pPr>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(3) Bu Tebliğin yayımı tarihinden</w:t>
      </w:r>
      <w:r w:rsidR="0053331F" w:rsidRPr="0053331F">
        <w:rPr>
          <w:rFonts w:ascii="Times New Roman" w:eastAsia="Times New Roman" w:hAnsi="Times New Roman" w:cs="Times New Roman"/>
          <w:kern w:val="0"/>
          <w:sz w:val="24"/>
          <w:szCs w:val="24"/>
          <w:lang w:eastAsia="tr-TR"/>
          <w14:ligatures w14:val="none"/>
        </w:rPr>
        <w:t xml:space="preserve"> önce piyasaya arz edilmiş veya ithalat resmi kontrolleri tamamlanmış ürünler 31/12/2027 tarihine kadar piyasada bulunabilir</w:t>
      </w:r>
      <w:r w:rsidR="0053331F">
        <w:rPr>
          <w:rFonts w:ascii="Times New Roman" w:eastAsia="Times New Roman" w:hAnsi="Times New Roman" w:cs="Times New Roman"/>
          <w:kern w:val="0"/>
          <w:sz w:val="24"/>
          <w:szCs w:val="24"/>
          <w:lang w:eastAsia="tr-TR"/>
          <w14:ligatures w14:val="none"/>
        </w:rPr>
        <w:t>.</w:t>
      </w:r>
    </w:p>
    <w:p w14:paraId="0061125D" w14:textId="2E00AAA5" w:rsidR="00242891" w:rsidRPr="00C52A7F" w:rsidRDefault="00242891" w:rsidP="0053331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Yürürlük</w:t>
      </w:r>
    </w:p>
    <w:p w14:paraId="270A26D2" w14:textId="6CDB2D1A"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 xml:space="preserve">MADDE </w:t>
      </w:r>
      <w:r w:rsidR="008E7F66" w:rsidRPr="00C52A7F">
        <w:rPr>
          <w:rFonts w:ascii="Times New Roman" w:eastAsia="Times New Roman" w:hAnsi="Times New Roman" w:cs="Times New Roman"/>
          <w:b/>
          <w:bCs/>
          <w:kern w:val="0"/>
          <w:sz w:val="24"/>
          <w:szCs w:val="24"/>
          <w:lang w:eastAsia="tr-TR"/>
          <w14:ligatures w14:val="none"/>
        </w:rPr>
        <w:t>23</w:t>
      </w:r>
      <w:r w:rsidRPr="00C52A7F">
        <w:rPr>
          <w:rFonts w:ascii="Times New Roman" w:eastAsia="Times New Roman" w:hAnsi="Times New Roman" w:cs="Times New Roman"/>
          <w:b/>
          <w:bCs/>
          <w:kern w:val="0"/>
          <w:sz w:val="24"/>
          <w:szCs w:val="24"/>
          <w:lang w:eastAsia="tr-TR"/>
          <w14:ligatures w14:val="none"/>
        </w:rPr>
        <w:t xml:space="preserve"> –</w:t>
      </w:r>
      <w:r w:rsidRPr="00C52A7F">
        <w:rPr>
          <w:rFonts w:ascii="Times New Roman" w:eastAsia="Times New Roman" w:hAnsi="Times New Roman" w:cs="Times New Roman"/>
          <w:kern w:val="0"/>
          <w:sz w:val="24"/>
          <w:szCs w:val="24"/>
          <w:lang w:eastAsia="tr-TR"/>
          <w14:ligatures w14:val="none"/>
        </w:rPr>
        <w:t> (1) Bu Tebliğ yayımı tarihinde yürürlüğe girer.</w:t>
      </w:r>
    </w:p>
    <w:p w14:paraId="4B800023" w14:textId="77777777" w:rsidR="00242891" w:rsidRPr="00C52A7F" w:rsidRDefault="00242891" w:rsidP="00C52A7F">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Yürütme</w:t>
      </w:r>
    </w:p>
    <w:p w14:paraId="480FDD5A" w14:textId="3B941CA0" w:rsidR="008B39AF" w:rsidRPr="00C80352" w:rsidRDefault="00242891" w:rsidP="00C80352">
      <w:pPr>
        <w:rPr>
          <w:rFonts w:ascii="Times New Roman" w:eastAsia="Times New Roman" w:hAnsi="Times New Roman" w:cs="Times New Roman"/>
          <w:kern w:val="0"/>
          <w:sz w:val="24"/>
          <w:szCs w:val="24"/>
          <w:lang w:eastAsia="tr-TR"/>
          <w14:ligatures w14:val="none"/>
        </w:rPr>
      </w:pPr>
      <w:r w:rsidRPr="00C52A7F">
        <w:rPr>
          <w:rFonts w:ascii="Times New Roman" w:eastAsia="Times New Roman" w:hAnsi="Times New Roman" w:cs="Times New Roman"/>
          <w:b/>
          <w:bCs/>
          <w:kern w:val="0"/>
          <w:sz w:val="24"/>
          <w:szCs w:val="24"/>
          <w:lang w:eastAsia="tr-TR"/>
          <w14:ligatures w14:val="none"/>
        </w:rPr>
        <w:t xml:space="preserve">MADDE </w:t>
      </w:r>
      <w:r w:rsidR="008E7F66" w:rsidRPr="00C52A7F">
        <w:rPr>
          <w:rFonts w:ascii="Times New Roman" w:eastAsia="Times New Roman" w:hAnsi="Times New Roman" w:cs="Times New Roman"/>
          <w:b/>
          <w:bCs/>
          <w:kern w:val="0"/>
          <w:sz w:val="24"/>
          <w:szCs w:val="24"/>
          <w:lang w:eastAsia="tr-TR"/>
          <w14:ligatures w14:val="none"/>
        </w:rPr>
        <w:t>24</w:t>
      </w:r>
      <w:r w:rsidRPr="00C52A7F">
        <w:rPr>
          <w:rFonts w:ascii="Times New Roman" w:eastAsia="Times New Roman" w:hAnsi="Times New Roman" w:cs="Times New Roman"/>
          <w:b/>
          <w:bCs/>
          <w:kern w:val="0"/>
          <w:sz w:val="24"/>
          <w:szCs w:val="24"/>
          <w:lang w:eastAsia="tr-TR"/>
          <w14:ligatures w14:val="none"/>
        </w:rPr>
        <w:t xml:space="preserve"> – </w:t>
      </w:r>
      <w:r w:rsidRPr="00C52A7F">
        <w:rPr>
          <w:rFonts w:ascii="Times New Roman" w:eastAsia="Times New Roman" w:hAnsi="Times New Roman" w:cs="Times New Roman"/>
          <w:kern w:val="0"/>
          <w:sz w:val="24"/>
          <w:szCs w:val="24"/>
          <w:lang w:eastAsia="tr-TR"/>
          <w14:ligatures w14:val="none"/>
        </w:rPr>
        <w:t>(1) Bu Tebliğ hükümlerini Tarım ve Orman Bakanı yürütür.</w:t>
      </w:r>
    </w:p>
    <w:sectPr w:rsidR="008B39AF" w:rsidRPr="00C8035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95809" w14:textId="77777777" w:rsidR="001149BE" w:rsidRDefault="001149BE" w:rsidP="002B7352">
      <w:r>
        <w:separator/>
      </w:r>
    </w:p>
  </w:endnote>
  <w:endnote w:type="continuationSeparator" w:id="0">
    <w:p w14:paraId="667B8E35" w14:textId="77777777" w:rsidR="001149BE" w:rsidRDefault="001149BE" w:rsidP="002B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4E273" w14:textId="77777777" w:rsidR="002B7352" w:rsidRDefault="002B735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67C3B" w14:textId="77777777" w:rsidR="002B7352" w:rsidRDefault="002B735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DEDA" w14:textId="77777777" w:rsidR="002B7352" w:rsidRDefault="002B735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AB474" w14:textId="77777777" w:rsidR="001149BE" w:rsidRDefault="001149BE" w:rsidP="002B7352">
      <w:r>
        <w:separator/>
      </w:r>
    </w:p>
  </w:footnote>
  <w:footnote w:type="continuationSeparator" w:id="0">
    <w:p w14:paraId="6F9A6F02" w14:textId="77777777" w:rsidR="001149BE" w:rsidRDefault="001149BE" w:rsidP="002B7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33E42" w14:textId="77777777" w:rsidR="002B7352" w:rsidRDefault="002B735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8260062"/>
      <w:docPartObj>
        <w:docPartGallery w:val="Watermarks"/>
        <w:docPartUnique/>
      </w:docPartObj>
    </w:sdtPr>
    <w:sdtEndPr/>
    <w:sdtContent>
      <w:p w14:paraId="013AECD7" w14:textId="51D37E0F" w:rsidR="002B7352" w:rsidRDefault="007F5560">
        <w:pPr>
          <w:pStyle w:val="stBilgi"/>
        </w:pPr>
        <w:r>
          <w:pict w14:anchorId="1183B4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D7795" w14:textId="77777777" w:rsidR="002B7352" w:rsidRDefault="002B735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1E56"/>
    <w:multiLevelType w:val="hybridMultilevel"/>
    <w:tmpl w:val="01C63FAA"/>
    <w:lvl w:ilvl="0" w:tplc="D29408E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D3776E4"/>
    <w:multiLevelType w:val="hybridMultilevel"/>
    <w:tmpl w:val="1A42B280"/>
    <w:lvl w:ilvl="0" w:tplc="79FC4E6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368264110">
    <w:abstractNumId w:val="1"/>
  </w:num>
  <w:num w:numId="2" w16cid:durableId="761610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891"/>
    <w:rsid w:val="000962DF"/>
    <w:rsid w:val="000B3EA9"/>
    <w:rsid w:val="000C3525"/>
    <w:rsid w:val="00112C39"/>
    <w:rsid w:val="001149BE"/>
    <w:rsid w:val="0011764F"/>
    <w:rsid w:val="00183604"/>
    <w:rsid w:val="001838D9"/>
    <w:rsid w:val="001C2711"/>
    <w:rsid w:val="001C6093"/>
    <w:rsid w:val="001E0335"/>
    <w:rsid w:val="001F28CD"/>
    <w:rsid w:val="001F5F6D"/>
    <w:rsid w:val="00242891"/>
    <w:rsid w:val="00242E90"/>
    <w:rsid w:val="002B583C"/>
    <w:rsid w:val="002B7352"/>
    <w:rsid w:val="00326961"/>
    <w:rsid w:val="00342DAB"/>
    <w:rsid w:val="00360C0A"/>
    <w:rsid w:val="00395810"/>
    <w:rsid w:val="003A6B34"/>
    <w:rsid w:val="003C26F1"/>
    <w:rsid w:val="003D007B"/>
    <w:rsid w:val="00417AF2"/>
    <w:rsid w:val="004500AB"/>
    <w:rsid w:val="00453547"/>
    <w:rsid w:val="00453611"/>
    <w:rsid w:val="00453D39"/>
    <w:rsid w:val="00474C98"/>
    <w:rsid w:val="00485C1E"/>
    <w:rsid w:val="005116C3"/>
    <w:rsid w:val="0053331F"/>
    <w:rsid w:val="00541FD3"/>
    <w:rsid w:val="005633B6"/>
    <w:rsid w:val="005B2044"/>
    <w:rsid w:val="005F59E1"/>
    <w:rsid w:val="005F5A4F"/>
    <w:rsid w:val="00602C17"/>
    <w:rsid w:val="0062599D"/>
    <w:rsid w:val="00644D57"/>
    <w:rsid w:val="0065681D"/>
    <w:rsid w:val="00657FB2"/>
    <w:rsid w:val="00681C5B"/>
    <w:rsid w:val="006C7649"/>
    <w:rsid w:val="006E6809"/>
    <w:rsid w:val="007046C9"/>
    <w:rsid w:val="007101F9"/>
    <w:rsid w:val="00710C63"/>
    <w:rsid w:val="0071151A"/>
    <w:rsid w:val="007355B4"/>
    <w:rsid w:val="00753B2E"/>
    <w:rsid w:val="007B1228"/>
    <w:rsid w:val="007D0A2C"/>
    <w:rsid w:val="007D7F93"/>
    <w:rsid w:val="007F5560"/>
    <w:rsid w:val="007F708B"/>
    <w:rsid w:val="008167A1"/>
    <w:rsid w:val="00825F0B"/>
    <w:rsid w:val="008349D5"/>
    <w:rsid w:val="008574C3"/>
    <w:rsid w:val="008B39AF"/>
    <w:rsid w:val="008B583B"/>
    <w:rsid w:val="008C4C8F"/>
    <w:rsid w:val="008E7F66"/>
    <w:rsid w:val="00920CB8"/>
    <w:rsid w:val="00922280"/>
    <w:rsid w:val="009330C1"/>
    <w:rsid w:val="00961CA3"/>
    <w:rsid w:val="0097669D"/>
    <w:rsid w:val="00987C76"/>
    <w:rsid w:val="009B3B12"/>
    <w:rsid w:val="009B5A34"/>
    <w:rsid w:val="009D2569"/>
    <w:rsid w:val="009D3FDB"/>
    <w:rsid w:val="009E2BEC"/>
    <w:rsid w:val="009F4ED7"/>
    <w:rsid w:val="00A04C8B"/>
    <w:rsid w:val="00A12823"/>
    <w:rsid w:val="00A84C29"/>
    <w:rsid w:val="00AA42B8"/>
    <w:rsid w:val="00AC5806"/>
    <w:rsid w:val="00AF0D6F"/>
    <w:rsid w:val="00AF11A7"/>
    <w:rsid w:val="00B52726"/>
    <w:rsid w:val="00B70D3D"/>
    <w:rsid w:val="00B97145"/>
    <w:rsid w:val="00BA5CD8"/>
    <w:rsid w:val="00C07F75"/>
    <w:rsid w:val="00C27BB0"/>
    <w:rsid w:val="00C45B42"/>
    <w:rsid w:val="00C52A7F"/>
    <w:rsid w:val="00C66C2D"/>
    <w:rsid w:val="00C80352"/>
    <w:rsid w:val="00C95DE3"/>
    <w:rsid w:val="00CB3306"/>
    <w:rsid w:val="00CC61E1"/>
    <w:rsid w:val="00D127A5"/>
    <w:rsid w:val="00D17FDF"/>
    <w:rsid w:val="00D25297"/>
    <w:rsid w:val="00D579E8"/>
    <w:rsid w:val="00D7712B"/>
    <w:rsid w:val="00D80CCE"/>
    <w:rsid w:val="00D90928"/>
    <w:rsid w:val="00D93EB8"/>
    <w:rsid w:val="00DB50C2"/>
    <w:rsid w:val="00DC33C0"/>
    <w:rsid w:val="00DF6E12"/>
    <w:rsid w:val="00E06872"/>
    <w:rsid w:val="00E24E82"/>
    <w:rsid w:val="00E55CC0"/>
    <w:rsid w:val="00E919C7"/>
    <w:rsid w:val="00EA5B85"/>
    <w:rsid w:val="00EB51C2"/>
    <w:rsid w:val="00EC7AAC"/>
    <w:rsid w:val="00EE22C1"/>
    <w:rsid w:val="00F018F7"/>
    <w:rsid w:val="00F647A0"/>
    <w:rsid w:val="00F64C09"/>
    <w:rsid w:val="00F920AA"/>
    <w:rsid w:val="00F94EA5"/>
    <w:rsid w:val="00FB084D"/>
    <w:rsid w:val="00FC24DA"/>
    <w:rsid w:val="00FD1115"/>
    <w:rsid w:val="00FE52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47AE9B"/>
  <w15:chartTrackingRefBased/>
  <w15:docId w15:val="{CD301773-7A49-4A3D-870B-C9777D31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242891"/>
  </w:style>
  <w:style w:type="character" w:customStyle="1" w:styleId="spelle">
    <w:name w:val="spelle"/>
    <w:basedOn w:val="VarsaylanParagrafYazTipi"/>
    <w:rsid w:val="00242891"/>
  </w:style>
  <w:style w:type="character" w:styleId="Kpr">
    <w:name w:val="Hyperlink"/>
    <w:basedOn w:val="VarsaylanParagrafYazTipi"/>
    <w:uiPriority w:val="99"/>
    <w:semiHidden/>
    <w:unhideWhenUsed/>
    <w:rsid w:val="00242891"/>
    <w:rPr>
      <w:color w:val="0000FF"/>
      <w:u w:val="single"/>
    </w:rPr>
  </w:style>
  <w:style w:type="paragraph" w:styleId="ListeParagraf">
    <w:name w:val="List Paragraph"/>
    <w:basedOn w:val="Normal"/>
    <w:uiPriority w:val="34"/>
    <w:qFormat/>
    <w:rsid w:val="00825F0B"/>
    <w:pPr>
      <w:ind w:left="720"/>
      <w:contextualSpacing/>
    </w:pPr>
  </w:style>
  <w:style w:type="paragraph" w:customStyle="1" w:styleId="paragraph">
    <w:name w:val="paragraph"/>
    <w:basedOn w:val="Normal"/>
    <w:rsid w:val="00F64C09"/>
    <w:pPr>
      <w:spacing w:before="100" w:beforeAutospacing="1" w:after="100" w:afterAutospacing="1"/>
    </w:pPr>
    <w:rPr>
      <w:rFonts w:ascii="Times New Roman" w:eastAsia="Times New Roman" w:hAnsi="Times New Roman" w:cs="Times New Roman"/>
      <w:kern w:val="0"/>
      <w:sz w:val="24"/>
      <w:szCs w:val="24"/>
      <w:lang w:val="en-IN" w:eastAsia="zh-CN" w:bidi="th-TH"/>
      <w14:ligatures w14:val="none"/>
    </w:rPr>
  </w:style>
  <w:style w:type="character" w:customStyle="1" w:styleId="eop">
    <w:name w:val="eop"/>
    <w:basedOn w:val="VarsaylanParagrafYazTipi"/>
    <w:rsid w:val="00F64C09"/>
  </w:style>
  <w:style w:type="character" w:customStyle="1" w:styleId="normaltextrun">
    <w:name w:val="normaltextrun"/>
    <w:basedOn w:val="VarsaylanParagrafYazTipi"/>
    <w:rsid w:val="00F64C09"/>
  </w:style>
  <w:style w:type="paragraph" w:styleId="stBilgi">
    <w:name w:val="header"/>
    <w:basedOn w:val="Normal"/>
    <w:link w:val="stBilgiChar"/>
    <w:uiPriority w:val="99"/>
    <w:unhideWhenUsed/>
    <w:rsid w:val="002B7352"/>
    <w:pPr>
      <w:tabs>
        <w:tab w:val="center" w:pos="4536"/>
        <w:tab w:val="right" w:pos="9072"/>
      </w:tabs>
    </w:pPr>
  </w:style>
  <w:style w:type="character" w:customStyle="1" w:styleId="stBilgiChar">
    <w:name w:val="Üst Bilgi Char"/>
    <w:basedOn w:val="VarsaylanParagrafYazTipi"/>
    <w:link w:val="stBilgi"/>
    <w:uiPriority w:val="99"/>
    <w:rsid w:val="002B7352"/>
  </w:style>
  <w:style w:type="paragraph" w:styleId="AltBilgi">
    <w:name w:val="footer"/>
    <w:basedOn w:val="Normal"/>
    <w:link w:val="AltBilgiChar"/>
    <w:uiPriority w:val="99"/>
    <w:unhideWhenUsed/>
    <w:rsid w:val="002B7352"/>
    <w:pPr>
      <w:tabs>
        <w:tab w:val="center" w:pos="4536"/>
        <w:tab w:val="right" w:pos="9072"/>
      </w:tabs>
    </w:pPr>
  </w:style>
  <w:style w:type="character" w:customStyle="1" w:styleId="AltBilgiChar">
    <w:name w:val="Alt Bilgi Char"/>
    <w:basedOn w:val="VarsaylanParagrafYazTipi"/>
    <w:link w:val="AltBilgi"/>
    <w:uiPriority w:val="99"/>
    <w:rsid w:val="002B7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24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2763</Words>
  <Characters>15752</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ELÇİM</dc:creator>
  <cp:keywords/>
  <dc:description/>
  <cp:lastModifiedBy>Semih Özkale</cp:lastModifiedBy>
  <cp:revision>2</cp:revision>
  <dcterms:created xsi:type="dcterms:W3CDTF">2025-08-01T11:26:00Z</dcterms:created>
  <dcterms:modified xsi:type="dcterms:W3CDTF">2025-08-01T11:26:00Z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user=21601398112</vt:lpwstr>
  </property>
  <property fmtid="{D5CDD505-2E9C-101B-9397-08002B2CF9AE}" pid="4" name="geodilabeltime">
    <vt:lpwstr>datetime=2025-07-30T07:46:55.403Z</vt:lpwstr>
  </property>
</Properties>
</file>