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67C35" w14:textId="77777777" w:rsidR="005A7DA3" w:rsidRPr="00002BD8" w:rsidRDefault="001222D8" w:rsidP="007B77BC">
      <w:pPr>
        <w:autoSpaceDE w:val="0"/>
        <w:autoSpaceDN w:val="0"/>
        <w:adjustRightInd w:val="0"/>
        <w:spacing w:after="0" w:line="360" w:lineRule="auto"/>
        <w:jc w:val="center"/>
        <w:rPr>
          <w:rFonts w:ascii="Times New Roman" w:hAnsi="Times New Roman" w:cs="Times New Roman"/>
          <w:bCs/>
          <w:color w:val="000000"/>
          <w:sz w:val="24"/>
          <w:szCs w:val="24"/>
          <w:lang w:val="tr-TR"/>
        </w:rPr>
      </w:pPr>
      <w:r w:rsidRPr="007B77BC">
        <w:rPr>
          <w:rFonts w:ascii="Times New Roman" w:hAnsi="Times New Roman" w:cs="Times New Roman"/>
          <w:noProof/>
          <w:sz w:val="24"/>
          <w:szCs w:val="24"/>
          <w:lang w:val="tr-TR" w:eastAsia="tr-TR"/>
        </w:rPr>
        <w:drawing>
          <wp:anchor distT="0" distB="0" distL="114300" distR="114300" simplePos="0" relativeHeight="251656192" behindDoc="1" locked="0" layoutInCell="1" allowOverlap="1" wp14:anchorId="78593DDC" wp14:editId="12A72134">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14:paraId="32F7FFDB" w14:textId="77777777" w:rsidR="005A7DA3" w:rsidRPr="00002BD8" w:rsidRDefault="005A7DA3" w:rsidP="007B77BC">
      <w:pPr>
        <w:spacing w:after="0" w:line="360" w:lineRule="auto"/>
        <w:jc w:val="center"/>
        <w:rPr>
          <w:rFonts w:ascii="Times New Roman" w:hAnsi="Times New Roman" w:cs="Times New Roman"/>
          <w:sz w:val="24"/>
          <w:szCs w:val="24"/>
          <w:lang w:val="tr-TR"/>
        </w:rPr>
      </w:pPr>
    </w:p>
    <w:p w14:paraId="6F1F3F0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1CC22B3E"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0019D72"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390219E6"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20A84D38"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73A72DD0"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F9587E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568BDF84"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4F0ABE1E" w14:textId="77777777" w:rsidR="005A7DA3" w:rsidRPr="007B77BC" w:rsidRDefault="001222D8" w:rsidP="007B77BC">
      <w:pPr>
        <w:spacing w:after="0" w:line="360" w:lineRule="auto"/>
        <w:jc w:val="right"/>
        <w:rPr>
          <w:rFonts w:ascii="Times New Roman" w:hAnsi="Times New Roman" w:cs="Times New Roman"/>
          <w:sz w:val="24"/>
          <w:szCs w:val="24"/>
          <w:lang w:val="tr-TR"/>
        </w:rPr>
      </w:pPr>
      <w:r w:rsidRPr="007B77BC">
        <w:rPr>
          <w:rFonts w:ascii="Times New Roman" w:hAnsi="Times New Roman" w:cs="Times New Roman"/>
          <w:noProof/>
          <w:sz w:val="24"/>
          <w:szCs w:val="24"/>
          <w:lang w:val="tr-TR" w:eastAsia="tr-TR"/>
        </w:rPr>
        <w:drawing>
          <wp:anchor distT="0" distB="0" distL="114300" distR="114300" simplePos="0" relativeHeight="251658240" behindDoc="1" locked="0" layoutInCell="1" allowOverlap="1" wp14:anchorId="30B17A2B" wp14:editId="23A898E4">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7B77BC">
        <w:rPr>
          <w:rFonts w:ascii="Times New Roman" w:hAnsi="Times New Roman" w:cs="Times New Roman"/>
          <w:noProof/>
          <w:sz w:val="24"/>
          <w:szCs w:val="24"/>
          <w:lang w:val="tr-TR" w:eastAsia="tr-TR"/>
        </w:rPr>
        <w:drawing>
          <wp:anchor distT="0" distB="0" distL="114300" distR="114300" simplePos="0" relativeHeight="251657216" behindDoc="1" locked="0" layoutInCell="1" allowOverlap="1" wp14:anchorId="15FE316E" wp14:editId="53BB1131">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6A2C65B4"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44469E4E" w14:textId="77777777" w:rsidR="005A7DA3" w:rsidRPr="007B77BC" w:rsidRDefault="005A7DA3" w:rsidP="007B77BC">
      <w:pPr>
        <w:tabs>
          <w:tab w:val="left" w:pos="5235"/>
        </w:tabs>
        <w:spacing w:after="0" w:line="360" w:lineRule="auto"/>
        <w:rPr>
          <w:rFonts w:ascii="Times New Roman" w:hAnsi="Times New Roman" w:cs="Times New Roman"/>
          <w:b/>
          <w:sz w:val="24"/>
          <w:szCs w:val="24"/>
          <w:lang w:val="tr-TR"/>
        </w:rPr>
      </w:pPr>
      <w:r w:rsidRPr="007B77BC">
        <w:rPr>
          <w:rFonts w:ascii="Times New Roman" w:hAnsi="Times New Roman" w:cs="Times New Roman"/>
          <w:b/>
          <w:sz w:val="24"/>
          <w:szCs w:val="24"/>
          <w:lang w:val="tr-TR"/>
        </w:rPr>
        <w:tab/>
      </w:r>
    </w:p>
    <w:p w14:paraId="6433F01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378EE026" w14:textId="5A96170C" w:rsidR="005A7DA3" w:rsidRPr="007B77BC" w:rsidRDefault="00211557" w:rsidP="007B77BC">
      <w:pPr>
        <w:tabs>
          <w:tab w:val="left" w:pos="5475"/>
        </w:tabs>
        <w:spacing w:after="0" w:line="360" w:lineRule="auto"/>
        <w:rPr>
          <w:rFonts w:ascii="Times New Roman" w:hAnsi="Times New Roman" w:cs="Times New Roman"/>
          <w:b/>
          <w:sz w:val="24"/>
          <w:szCs w:val="24"/>
          <w:lang w:val="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659264" behindDoc="0" locked="0" layoutInCell="1" allowOverlap="1" wp14:anchorId="4A8F6289" wp14:editId="49B908DE">
                <wp:simplePos x="0" y="0"/>
                <wp:positionH relativeFrom="column">
                  <wp:posOffset>3219450</wp:posOffset>
                </wp:positionH>
                <wp:positionV relativeFrom="paragraph">
                  <wp:posOffset>174625</wp:posOffset>
                </wp:positionV>
                <wp:extent cx="3084830" cy="299402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2994025"/>
                        </a:xfrm>
                        <a:prstGeom prst="rect">
                          <a:avLst/>
                        </a:prstGeom>
                        <a:noFill/>
                        <a:ln>
                          <a:noFill/>
                        </a:ln>
                        <a:effectLst/>
                      </wps:spPr>
                      <wps:txbx>
                        <w:txbxContent>
                          <w:p w14:paraId="6C4BB016"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2EAF20B2"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0F862B4D"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2937EC43" w14:textId="77777777" w:rsidR="00B22003" w:rsidRPr="0008642E"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REYON GÖREVLİSİ </w:t>
                            </w:r>
                            <w:r w:rsidR="004D66C9">
                              <w:rPr>
                                <w:rFonts w:ascii="Times New Roman" w:hAnsi="Times New Roman" w:cs="Times New Roman"/>
                                <w:b/>
                                <w:sz w:val="24"/>
                                <w:szCs w:val="24"/>
                              </w:rPr>
                              <w:t>YARDIMCISI</w:t>
                            </w:r>
                          </w:p>
                          <w:p w14:paraId="616F7E29" w14:textId="77777777" w:rsidR="00B22003" w:rsidRPr="0008642E"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0D47D11A" w14:textId="77777777" w:rsidR="00B22003" w:rsidRPr="006C5BBB" w:rsidRDefault="00B22003"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172D7CA2" w14:textId="77777777" w:rsidR="00B22003" w:rsidRDefault="00B22003" w:rsidP="00262573">
                            <w:pPr>
                              <w:jc w:val="center"/>
                              <w:rPr>
                                <w:rFonts w:ascii="Times New Roman" w:hAnsi="Times New Roman" w:cs="Times New Roman"/>
                                <w:b/>
                                <w:sz w:val="24"/>
                                <w:szCs w:val="24"/>
                              </w:rPr>
                            </w:pPr>
                          </w:p>
                          <w:p w14:paraId="47131071" w14:textId="77777777" w:rsidR="00B22003" w:rsidRDefault="00B22003" w:rsidP="00262573">
                            <w:pPr>
                              <w:jc w:val="center"/>
                              <w:rPr>
                                <w:rFonts w:ascii="Times New Roman" w:hAnsi="Times New Roman" w:cs="Times New Roman"/>
                                <w:b/>
                                <w:sz w:val="24"/>
                                <w:szCs w:val="24"/>
                              </w:rPr>
                            </w:pPr>
                          </w:p>
                          <w:p w14:paraId="416AA4BB"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333E6011"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7AF8469C" w14:textId="77777777" w:rsidR="00B22003" w:rsidRPr="00262573" w:rsidRDefault="00B22003"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F6289" id="_x0000_t202" coordsize="21600,21600" o:spt="202" path="m,l,21600r21600,l21600,xe">
                <v:stroke joinstyle="miter"/>
                <v:path gradientshapeok="t" o:connecttype="rect"/>
              </v:shapetype>
              <v:shape id="Text Box 4" o:spid="_x0000_s1026" type="#_x0000_t202" style="position:absolute;margin-left:253.5pt;margin-top:13.75pt;width:242.9pt;height:2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" filled="f" stroked="f">
                <v:textbox>
                  <w:txbxContent>
                    <w:p w14:paraId="6C4BB016"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2EAF20B2"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0F862B4D"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2937EC43" w14:textId="77777777" w:rsidR="00B22003" w:rsidRPr="0008642E"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REYON GÖREVLİSİ </w:t>
                      </w:r>
                      <w:r w:rsidR="004D66C9">
                        <w:rPr>
                          <w:rFonts w:ascii="Times New Roman" w:hAnsi="Times New Roman" w:cs="Times New Roman"/>
                          <w:b/>
                          <w:sz w:val="24"/>
                          <w:szCs w:val="24"/>
                        </w:rPr>
                        <w:t>YARDIMCISI</w:t>
                      </w:r>
                    </w:p>
                    <w:p w14:paraId="616F7E29" w14:textId="77777777" w:rsidR="00B22003" w:rsidRPr="0008642E"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0D47D11A" w14:textId="77777777" w:rsidR="00B22003" w:rsidRPr="006C5BBB" w:rsidRDefault="00B22003"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172D7CA2" w14:textId="77777777" w:rsidR="00B22003" w:rsidRDefault="00B22003" w:rsidP="00262573">
                      <w:pPr>
                        <w:jc w:val="center"/>
                        <w:rPr>
                          <w:rFonts w:ascii="Times New Roman" w:hAnsi="Times New Roman" w:cs="Times New Roman"/>
                          <w:b/>
                          <w:sz w:val="24"/>
                          <w:szCs w:val="24"/>
                        </w:rPr>
                      </w:pPr>
                    </w:p>
                    <w:p w14:paraId="47131071" w14:textId="77777777" w:rsidR="00B22003" w:rsidRDefault="00B22003" w:rsidP="00262573">
                      <w:pPr>
                        <w:jc w:val="center"/>
                        <w:rPr>
                          <w:rFonts w:ascii="Times New Roman" w:hAnsi="Times New Roman" w:cs="Times New Roman"/>
                          <w:b/>
                          <w:sz w:val="24"/>
                          <w:szCs w:val="24"/>
                        </w:rPr>
                      </w:pPr>
                    </w:p>
                    <w:p w14:paraId="416AA4BB"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333E6011"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7AF8469C" w14:textId="77777777" w:rsidR="00B22003" w:rsidRPr="00262573" w:rsidRDefault="00B22003" w:rsidP="00262573">
                      <w:pPr>
                        <w:jc w:val="center"/>
                        <w:rPr>
                          <w:sz w:val="24"/>
                          <w:szCs w:val="24"/>
                        </w:rPr>
                      </w:pPr>
                    </w:p>
                  </w:txbxContent>
                </v:textbox>
                <w10:wrap type="square"/>
              </v:shape>
            </w:pict>
          </mc:Fallback>
        </mc:AlternateContent>
      </w:r>
      <w:r w:rsidR="005A7DA3" w:rsidRPr="007B77BC">
        <w:rPr>
          <w:rFonts w:ascii="Times New Roman" w:hAnsi="Times New Roman" w:cs="Times New Roman"/>
          <w:b/>
          <w:sz w:val="24"/>
          <w:szCs w:val="24"/>
          <w:lang w:val="tr-TR"/>
        </w:rPr>
        <w:tab/>
      </w:r>
    </w:p>
    <w:p w14:paraId="7F39EF50"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C9EC446"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21DCA72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904F7B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3E9F963F"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0B53D14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9900A80"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15EFA074"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4EB2E5A"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6D5DEC9D" w14:textId="77777777" w:rsidR="005A7DA3" w:rsidRPr="00002BD8" w:rsidRDefault="005A7DA3" w:rsidP="007B77BC">
      <w:pPr>
        <w:autoSpaceDE w:val="0"/>
        <w:autoSpaceDN w:val="0"/>
        <w:adjustRightInd w:val="0"/>
        <w:spacing w:after="0"/>
        <w:jc w:val="center"/>
        <w:rPr>
          <w:rFonts w:ascii="Times New Roman" w:hAnsi="Times New Roman" w:cs="Times New Roman"/>
          <w:b/>
          <w:bCs/>
          <w:color w:val="000000"/>
          <w:sz w:val="24"/>
          <w:szCs w:val="24"/>
          <w:lang w:val="tr-TR"/>
        </w:rPr>
      </w:pPr>
    </w:p>
    <w:p w14:paraId="474B2C89" w14:textId="77777777" w:rsidR="004D66C9" w:rsidRPr="00002BD8" w:rsidRDefault="004D66C9">
      <w:pPr>
        <w:spacing w:after="0" w:line="240" w:lineRule="auto"/>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br w:type="page"/>
      </w:r>
    </w:p>
    <w:p w14:paraId="29F85405" w14:textId="77777777" w:rsidR="005A7DA3" w:rsidRPr="007B77BC" w:rsidRDefault="005A7DA3" w:rsidP="007B77BC">
      <w:pPr>
        <w:autoSpaceDE w:val="0"/>
        <w:autoSpaceDN w:val="0"/>
        <w:adjustRightInd w:val="0"/>
        <w:spacing w:after="0"/>
        <w:jc w:val="center"/>
        <w:rPr>
          <w:rFonts w:ascii="Times New Roman" w:hAnsi="Times New Roman" w:cs="Times New Roman"/>
          <w:b/>
          <w:bCs/>
          <w:color w:val="000000"/>
          <w:sz w:val="24"/>
          <w:szCs w:val="24"/>
          <w:lang w:val="tr-TR"/>
        </w:rPr>
      </w:pPr>
      <w:r w:rsidRPr="007B77BC">
        <w:rPr>
          <w:rFonts w:ascii="Times New Roman" w:hAnsi="Times New Roman" w:cs="Times New Roman"/>
          <w:b/>
          <w:bCs/>
          <w:color w:val="000000"/>
          <w:sz w:val="24"/>
          <w:szCs w:val="24"/>
          <w:lang w:val="tr-TR"/>
        </w:rPr>
        <w:lastRenderedPageBreak/>
        <w:t>GİRİŞ</w:t>
      </w:r>
    </w:p>
    <w:p w14:paraId="36BC0BE6" w14:textId="77777777" w:rsidR="005A7DA3" w:rsidRPr="00002BD8" w:rsidRDefault="00A6128F"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Reyon Görevlisi Yardımcısı Mesleki Yeterliliği (Özel Eğitim), Milli Eğitim Bakanlığı (MEB) Özel Eğitim ve Rehberlik Hizmetleri Genel Müdürlüğü ile </w:t>
      </w:r>
      <w:r w:rsidR="00C66EB3" w:rsidRPr="00002BD8">
        <w:rPr>
          <w:rFonts w:ascii="Times New Roman" w:hAnsi="Times New Roman" w:cs="Times New Roman"/>
          <w:color w:val="000000"/>
          <w:sz w:val="24"/>
          <w:szCs w:val="24"/>
          <w:lang w:val="tr-TR"/>
        </w:rPr>
        <w:t xml:space="preserve">31.10.2023 tarihinde imzalanan İşbirliği Protokolü kapsamında, </w:t>
      </w:r>
      <w:r w:rsidR="00C66EB3" w:rsidRPr="007B77BC">
        <w:rPr>
          <w:rFonts w:ascii="Times New Roman" w:hAnsi="Times New Roman" w:cs="Times New Roman"/>
          <w:sz w:val="24"/>
          <w:szCs w:val="24"/>
          <w:lang w:val="tr-TR"/>
        </w:rPr>
        <w:t xml:space="preserve">özel eğitim ihtiyacı olan bireylerin </w:t>
      </w:r>
      <w:r w:rsidR="00C66EB3" w:rsidRPr="00002BD8">
        <w:rPr>
          <w:rFonts w:ascii="Times New Roman" w:hAnsi="Times New Roman" w:cs="Times New Roman"/>
          <w:color w:val="000000"/>
          <w:sz w:val="24"/>
          <w:szCs w:val="24"/>
          <w:lang w:val="tr-TR"/>
        </w:rPr>
        <w:t>meslek alanlarının tanımlanması, sahip olmaları gereken mesleki yeterlilikler ile mesleki yeterlilik seviyelerinin belirlenmesi ve bu yeterlilikler kapsamında özel eğitim ihtiyacı olan öğrenciler için uygulanan eğitim programlarının düzenlenerek mezun olan öğrencilere mesleki yeterliliklerin kazandırılması amacıyla hazırlanmıştır.</w:t>
      </w:r>
    </w:p>
    <w:p w14:paraId="6721465A" w14:textId="77777777" w:rsidR="005A7DA3" w:rsidRPr="00002BD8"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0294D5B2" w14:textId="1303F5EC" w:rsidR="005A7DA3" w:rsidRPr="00002BD8" w:rsidRDefault="00A6128F"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Mesleki Yeterlilik, </w:t>
      </w:r>
      <w:r w:rsidR="00D40271" w:rsidRPr="00002BD8">
        <w:rPr>
          <w:rFonts w:ascii="Times New Roman" w:hAnsi="Times New Roman" w:cs="Times New Roman"/>
          <w:color w:val="000000"/>
          <w:sz w:val="24"/>
          <w:szCs w:val="24"/>
          <w:lang w:val="tr-TR"/>
        </w:rPr>
        <w:t xml:space="preserve">MYK </w:t>
      </w:r>
      <w:r w:rsidR="00EE4655" w:rsidRPr="007B77BC">
        <w:rPr>
          <w:rFonts w:ascii="Times New Roman" w:hAnsi="Times New Roman" w:cs="Times New Roman"/>
          <w:sz w:val="24"/>
          <w:szCs w:val="24"/>
          <w:lang w:val="tr-TR"/>
        </w:rPr>
        <w:t>Sağlık ve Sosyal Hizmetler</w:t>
      </w:r>
      <w:r w:rsidR="00EF24B5" w:rsidRPr="007B77BC">
        <w:rPr>
          <w:rFonts w:ascii="Times New Roman" w:hAnsi="Times New Roman" w:cs="Times New Roman"/>
          <w:sz w:val="24"/>
          <w:szCs w:val="24"/>
          <w:lang w:val="tr-TR"/>
        </w:rPr>
        <w:t xml:space="preserve"> Sektör Komitesi </w:t>
      </w:r>
      <w:r w:rsidRPr="00002BD8">
        <w:rPr>
          <w:rFonts w:ascii="Times New Roman" w:hAnsi="Times New Roman" w:cs="Times New Roman"/>
          <w:color w:val="000000"/>
          <w:sz w:val="24"/>
          <w:szCs w:val="24"/>
          <w:lang w:val="tr-TR"/>
        </w:rPr>
        <w:t>tarafından incelenip değerlendirildikten ve Komitenin uygun görüşü alındıktan sonra, MYK Yönetim Kurulunun ………… tarih ve ………….. sayılı kararı ile onaylanmıştır.</w:t>
      </w:r>
      <w:r w:rsidRPr="00002BD8">
        <w:rPr>
          <w:rFonts w:ascii="Times New Roman" w:hAnsi="Times New Roman" w:cs="Times New Roman"/>
          <w:color w:val="000000"/>
          <w:sz w:val="24"/>
          <w:szCs w:val="24"/>
          <w:lang w:val="tr-TR"/>
        </w:rPr>
        <w:cr/>
      </w:r>
    </w:p>
    <w:p w14:paraId="22D6CFD4" w14:textId="77777777" w:rsidR="005A7DA3" w:rsidRPr="00002BD8"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25EFBA68" w14:textId="77777777" w:rsidR="005A7DA3" w:rsidRPr="007B77BC"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78CEEFB6"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35CF0158"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617359EB"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214D7B1E"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3478F33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1712C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5337D33A"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AF32BC"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3A27E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5194E9E"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06E9AF63" w14:textId="77777777" w:rsidR="00A6128F" w:rsidRPr="007B77BC" w:rsidRDefault="00A6128F" w:rsidP="00E76FFE">
      <w:pPr>
        <w:autoSpaceDE w:val="0"/>
        <w:autoSpaceDN w:val="0"/>
        <w:adjustRightInd w:val="0"/>
        <w:spacing w:after="0"/>
        <w:jc w:val="center"/>
        <w:rPr>
          <w:rFonts w:ascii="Times New Roman" w:hAnsi="Times New Roman" w:cs="Times New Roman"/>
          <w:bCs/>
          <w:color w:val="000000"/>
          <w:sz w:val="24"/>
          <w:szCs w:val="24"/>
          <w:lang w:val="tr-TR"/>
        </w:rPr>
        <w:sectPr w:rsidR="00A6128F" w:rsidRPr="007B77BC"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4DFA0DFB" w14:textId="77777777" w:rsidR="005A7DA3" w:rsidRPr="00002BD8" w:rsidRDefault="00A6128F" w:rsidP="007B77BC">
      <w:pPr>
        <w:autoSpaceDE w:val="0"/>
        <w:autoSpaceDN w:val="0"/>
        <w:adjustRightInd w:val="0"/>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lastRenderedPageBreak/>
        <w:t>TERİMLER, SİMGELER VE KISALTMALAR</w:t>
      </w:r>
    </w:p>
    <w:p w14:paraId="006D79B4" w14:textId="4CC5C1C1" w:rsidR="005A7DA3" w:rsidRPr="007B77BC" w:rsidRDefault="002135E3" w:rsidP="007B77BC">
      <w:pPr>
        <w:pStyle w:val="GvdeMetni"/>
        <w:tabs>
          <w:tab w:val="left" w:pos="9070"/>
        </w:tabs>
        <w:spacing w:line="276" w:lineRule="auto"/>
        <w:ind w:right="-2"/>
        <w:jc w:val="both"/>
        <w:rPr>
          <w:lang w:val="tr-TR"/>
        </w:rPr>
      </w:pPr>
      <w:r w:rsidRPr="007B77BC">
        <w:rPr>
          <w:b/>
          <w:lang w:val="tr-TR"/>
        </w:rPr>
        <w:t>ACİL DURUM:</w:t>
      </w:r>
      <w:r w:rsidRPr="007B77BC">
        <w:rPr>
          <w:lang w:val="tr-TR"/>
        </w:rPr>
        <w:t xml:space="preserve"> İş yerinin tamamında veya bir kısmında, meydana gelebilecek yangın, patlama, tehlikeli kimyasal maddelerden kaynaklanan yayılım, doğal afet gibi, acil müdahale, ilkyardım veya tahliye gerektiren olayları,</w:t>
      </w:r>
    </w:p>
    <w:p w14:paraId="4A549FBD" w14:textId="59A6EE57" w:rsidR="005A7DA3" w:rsidRPr="007B77BC" w:rsidRDefault="00147DB8" w:rsidP="007B77BC">
      <w:pPr>
        <w:pStyle w:val="GvdeMetni"/>
        <w:tabs>
          <w:tab w:val="left" w:pos="9070"/>
        </w:tabs>
        <w:spacing w:line="276" w:lineRule="auto"/>
        <w:ind w:right="-2"/>
        <w:jc w:val="both"/>
        <w:rPr>
          <w:lang w:val="tr-TR"/>
        </w:rPr>
      </w:pPr>
      <w:r w:rsidRPr="007B77BC">
        <w:rPr>
          <w:b/>
          <w:lang w:val="tr-TR"/>
        </w:rPr>
        <w:t>ARAÇ:</w:t>
      </w:r>
      <w:r w:rsidRPr="007B77BC">
        <w:rPr>
          <w:lang w:val="tr-TR"/>
        </w:rPr>
        <w:t xml:space="preserve"> Bir işi yapmakta veya sonuçlandırmakta gücünden yararlanılan nesneyi,</w:t>
      </w:r>
    </w:p>
    <w:p w14:paraId="0A24E6A8" w14:textId="0145C1D6" w:rsidR="005A7DA3" w:rsidRPr="007B77BC" w:rsidRDefault="002135E3" w:rsidP="007B77BC">
      <w:pPr>
        <w:pStyle w:val="GvdeMetni"/>
        <w:tabs>
          <w:tab w:val="left" w:pos="9070"/>
        </w:tabs>
        <w:spacing w:line="276" w:lineRule="auto"/>
        <w:ind w:right="-2"/>
        <w:jc w:val="both"/>
        <w:rPr>
          <w:lang w:val="tr-TR"/>
        </w:rPr>
      </w:pPr>
      <w:r w:rsidRPr="007B77BC">
        <w:rPr>
          <w:b/>
          <w:lang w:val="tr-TR"/>
        </w:rPr>
        <w:t>ATIK:</w:t>
      </w:r>
      <w:r w:rsidRPr="007B77BC">
        <w:rPr>
          <w:lang w:val="tr-TR"/>
        </w:rPr>
        <w:t xml:space="preserve"> Herhang</w:t>
      </w:r>
      <w:r w:rsidR="00B22003" w:rsidRPr="007B77BC">
        <w:rPr>
          <w:lang w:val="tr-TR"/>
        </w:rPr>
        <w:t>i</w:t>
      </w:r>
      <w:r w:rsidRPr="007B77BC">
        <w:rPr>
          <w:lang w:val="tr-TR"/>
        </w:rPr>
        <w:t xml:space="preserve"> bir faaliyet sonucunda oluşan, çevreye atılan veya bırakılan herhangi bir maddeyi,</w:t>
      </w:r>
    </w:p>
    <w:p w14:paraId="678A1025" w14:textId="6C29E942" w:rsidR="005A7DA3" w:rsidRPr="007B77BC" w:rsidRDefault="003D02C9" w:rsidP="007B77BC">
      <w:pPr>
        <w:pStyle w:val="GvdeMetni"/>
        <w:tabs>
          <w:tab w:val="left" w:pos="9070"/>
        </w:tabs>
        <w:spacing w:line="276" w:lineRule="auto"/>
        <w:ind w:right="-2"/>
        <w:jc w:val="both"/>
        <w:rPr>
          <w:lang w:val="tr-TR"/>
        </w:rPr>
      </w:pPr>
      <w:r w:rsidRPr="007B77BC">
        <w:rPr>
          <w:b/>
          <w:lang w:val="tr-TR"/>
        </w:rPr>
        <w:t>GEREÇ (MALZEME):</w:t>
      </w:r>
      <w:r w:rsidRPr="007B77BC">
        <w:rPr>
          <w:lang w:val="tr-TR"/>
        </w:rPr>
        <w:t>Belirli bir işi yapmak için kullanılması gereken maddeleri, materyali,</w:t>
      </w:r>
    </w:p>
    <w:p w14:paraId="5759618A" w14:textId="1EE683DD" w:rsidR="005A7DA3" w:rsidRPr="007B77BC" w:rsidRDefault="007F0D1C" w:rsidP="007B77BC">
      <w:pPr>
        <w:pStyle w:val="GvdeMetni"/>
        <w:tabs>
          <w:tab w:val="left" w:pos="9070"/>
        </w:tabs>
        <w:spacing w:line="276" w:lineRule="auto"/>
        <w:ind w:right="-2"/>
        <w:jc w:val="both"/>
        <w:rPr>
          <w:lang w:val="tr-TR"/>
        </w:rPr>
      </w:pPr>
      <w:r w:rsidRPr="007B77BC">
        <w:rPr>
          <w:b/>
          <w:lang w:val="tr-TR"/>
        </w:rPr>
        <w:t>HİJYEN:</w:t>
      </w:r>
      <w:r w:rsidRPr="007B77BC">
        <w:rPr>
          <w:lang w:val="tr-TR"/>
        </w:rPr>
        <w:t xml:space="preserve"> Sağlığa zarar verecek şartlardan korunmak için yapılacak uygulamalar ve alınan temizlik önlemlerinin tümünü,</w:t>
      </w:r>
    </w:p>
    <w:p w14:paraId="630EA0CA" w14:textId="0C5D701B"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ISCO: </w:t>
      </w:r>
      <w:r w:rsidRPr="00002BD8">
        <w:rPr>
          <w:lang w:val="tr-TR"/>
        </w:rPr>
        <w:t>Uluslararası Meslek Standartları Sınıflandırmasını,</w:t>
      </w:r>
    </w:p>
    <w:p w14:paraId="54794DEB" w14:textId="77A285D6"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İSG: </w:t>
      </w:r>
      <w:r w:rsidRPr="00002BD8">
        <w:rPr>
          <w:lang w:val="tr-TR"/>
        </w:rPr>
        <w:t>İş Sağlığı ve Güvenliğini,</w:t>
      </w:r>
    </w:p>
    <w:p w14:paraId="4CAF1CDE"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KİŞİSEL KORUYUCU DONANIM (KKD): </w:t>
      </w:r>
      <w:r w:rsidRPr="00002BD8">
        <w:rPr>
          <w:lang w:val="tr-TR"/>
        </w:rPr>
        <w:t>Çalışanı, yürütülen işten kaynaklanan, sağlık ve güvenliği etkileyen bir veya birden fazla riske karşı koruyan, çalışan tarafından giyilen,</w:t>
      </w:r>
      <w:r w:rsidR="006C5BBB" w:rsidRPr="00002BD8">
        <w:rPr>
          <w:lang w:val="tr-TR"/>
        </w:rPr>
        <w:t xml:space="preserve"> </w:t>
      </w:r>
      <w:r w:rsidRPr="00002BD8">
        <w:rPr>
          <w:lang w:val="tr-TR"/>
        </w:rPr>
        <w:t>akılan veya tutulan, bu amaca uygun olarak tasarımı yapılmış tüm alet, araç, gereç ve cihazları,</w:t>
      </w:r>
    </w:p>
    <w:p w14:paraId="74F34B15" w14:textId="77777777" w:rsidR="005A7DA3" w:rsidRPr="00002BD8" w:rsidRDefault="002252EE" w:rsidP="007B77BC">
      <w:pPr>
        <w:pStyle w:val="GvdeMetni"/>
        <w:tabs>
          <w:tab w:val="left" w:pos="9070"/>
        </w:tabs>
        <w:spacing w:line="276" w:lineRule="auto"/>
        <w:ind w:right="-2"/>
        <w:jc w:val="both"/>
        <w:rPr>
          <w:b/>
          <w:lang w:val="tr-TR"/>
        </w:rPr>
      </w:pPr>
      <w:r w:rsidRPr="007B77BC">
        <w:rPr>
          <w:b/>
          <w:lang w:val="tr-TR"/>
        </w:rPr>
        <w:t xml:space="preserve">RAF: </w:t>
      </w:r>
      <w:r w:rsidRPr="007B77BC">
        <w:rPr>
          <w:lang w:val="tr-TR"/>
        </w:rPr>
        <w:t>Depolama ve sergileme amacıyla kullanılan yatay yüzeyi,</w:t>
      </w:r>
    </w:p>
    <w:p w14:paraId="34946E0C" w14:textId="77777777" w:rsidR="005A7DA3" w:rsidRPr="00002BD8" w:rsidRDefault="002252EE" w:rsidP="007B77BC">
      <w:pPr>
        <w:pStyle w:val="GvdeMetni"/>
        <w:tabs>
          <w:tab w:val="left" w:pos="9070"/>
        </w:tabs>
        <w:spacing w:line="276" w:lineRule="auto"/>
        <w:ind w:right="-2"/>
        <w:jc w:val="both"/>
        <w:rPr>
          <w:lang w:val="tr-TR"/>
        </w:rPr>
      </w:pPr>
      <w:r w:rsidRPr="00002BD8">
        <w:rPr>
          <w:b/>
          <w:lang w:val="tr-TR"/>
        </w:rPr>
        <w:t xml:space="preserve">REYON: </w:t>
      </w:r>
      <w:r w:rsidRPr="00002BD8">
        <w:rPr>
          <w:lang w:val="tr-TR"/>
        </w:rPr>
        <w:t>Mağazalarda aynı türden ürünlerin sergilendiği bölümleri,</w:t>
      </w:r>
    </w:p>
    <w:p w14:paraId="3D4EA14B" w14:textId="77777777" w:rsidR="005A7DA3" w:rsidRPr="00002BD8" w:rsidRDefault="00623A9A" w:rsidP="007B77BC">
      <w:pPr>
        <w:pStyle w:val="GvdeMetni"/>
        <w:tabs>
          <w:tab w:val="left" w:pos="9070"/>
        </w:tabs>
        <w:spacing w:line="276" w:lineRule="auto"/>
        <w:ind w:right="-2"/>
        <w:jc w:val="both"/>
        <w:rPr>
          <w:lang w:val="tr-TR"/>
        </w:rPr>
      </w:pPr>
      <w:r w:rsidRPr="00002BD8">
        <w:rPr>
          <w:b/>
          <w:lang w:val="tr-TR"/>
        </w:rPr>
        <w:t xml:space="preserve">RİSK: </w:t>
      </w:r>
      <w:r w:rsidRPr="00002BD8">
        <w:rPr>
          <w:lang w:val="tr-TR"/>
        </w:rPr>
        <w:t>Tehlikeden kaynaklanacak kayıp, yaralanma ya da başka zararlı sonuç meydana gelme ihtimali,</w:t>
      </w:r>
    </w:p>
    <w:p w14:paraId="0C8E9969"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RİSK DEĞERLENDİRMESİ: </w:t>
      </w:r>
      <w:r w:rsidRPr="00002BD8">
        <w:rPr>
          <w:lang w:val="tr-TR"/>
        </w:rPr>
        <w:t>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gereken çalışmaları,</w:t>
      </w:r>
    </w:p>
    <w:p w14:paraId="559FF87B"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TEHLİKE: </w:t>
      </w:r>
      <w:r w:rsidRPr="00002BD8">
        <w:rPr>
          <w:lang w:val="tr-TR"/>
        </w:rPr>
        <w:t xml:space="preserve">İşyerinde var olan ya da dışarıdan gelebilecek, çalışanı veya işyerini etkileyebilecek zarar </w:t>
      </w:r>
      <w:r w:rsidR="00A1711B" w:rsidRPr="00002BD8">
        <w:rPr>
          <w:lang w:val="tr-TR"/>
        </w:rPr>
        <w:t>veya hasar verme potansiyelini,</w:t>
      </w:r>
    </w:p>
    <w:p w14:paraId="78F38E6C" w14:textId="4DC8535B" w:rsidR="005A7DA3" w:rsidRPr="00002BD8" w:rsidRDefault="00A74782" w:rsidP="007B77BC">
      <w:pPr>
        <w:pStyle w:val="GvdeMetni"/>
        <w:tabs>
          <w:tab w:val="left" w:pos="9070"/>
        </w:tabs>
        <w:spacing w:line="276" w:lineRule="auto"/>
        <w:ind w:right="-2"/>
        <w:jc w:val="both"/>
        <w:rPr>
          <w:lang w:val="tr-TR"/>
        </w:rPr>
      </w:pPr>
      <w:r w:rsidRPr="007B77BC">
        <w:rPr>
          <w:b/>
          <w:lang w:val="tr-TR"/>
        </w:rPr>
        <w:t>ÜRÜN:</w:t>
      </w:r>
      <w:r w:rsidRPr="007B77BC">
        <w:rPr>
          <w:lang w:val="tr-TR"/>
        </w:rPr>
        <w:t xml:space="preserve"> Bir işletme tarafından üretilen malları ve/veya sunulan hizmetleri</w:t>
      </w:r>
      <w:r w:rsidR="00B22003" w:rsidRPr="00002BD8">
        <w:rPr>
          <w:lang w:val="tr-TR"/>
        </w:rPr>
        <w:t xml:space="preserve"> </w:t>
      </w:r>
      <w:r w:rsidR="001D6B6A" w:rsidRPr="00002BD8">
        <w:rPr>
          <w:lang w:val="tr-TR"/>
        </w:rPr>
        <w:t>ifade eder</w:t>
      </w:r>
      <w:r w:rsidR="003E7F52" w:rsidRPr="00002BD8">
        <w:rPr>
          <w:lang w:val="tr-TR" w:eastAsia="tr-TR"/>
        </w:rPr>
        <w:t>.</w:t>
      </w:r>
    </w:p>
    <w:p w14:paraId="32ABC9EF" w14:textId="77777777" w:rsidR="005A7DA3" w:rsidRPr="007B77BC" w:rsidRDefault="005A7DA3" w:rsidP="007B77BC">
      <w:pPr>
        <w:autoSpaceDE w:val="0"/>
        <w:autoSpaceDN w:val="0"/>
        <w:adjustRightInd w:val="0"/>
        <w:spacing w:after="0"/>
        <w:rPr>
          <w:rFonts w:ascii="Times New Roman" w:eastAsia="Calibri" w:hAnsi="Times New Roman" w:cs="Times New Roman"/>
          <w:color w:val="000000"/>
          <w:sz w:val="24"/>
          <w:szCs w:val="24"/>
          <w:lang w:val="tr-TR" w:eastAsia="tr-TR"/>
        </w:rPr>
      </w:pPr>
    </w:p>
    <w:p w14:paraId="036EA3AE" w14:textId="77777777" w:rsidR="00A6128F" w:rsidRPr="007B77BC" w:rsidRDefault="00A6128F" w:rsidP="00E76FFE">
      <w:pPr>
        <w:autoSpaceDE w:val="0"/>
        <w:autoSpaceDN w:val="0"/>
        <w:adjustRightInd w:val="0"/>
        <w:spacing w:after="0"/>
        <w:jc w:val="center"/>
        <w:rPr>
          <w:rFonts w:ascii="Times New Roman" w:hAnsi="Times New Roman" w:cs="Times New Roman"/>
          <w:b/>
          <w:bCs/>
          <w:color w:val="000000"/>
          <w:sz w:val="24"/>
          <w:szCs w:val="24"/>
          <w:lang w:val="tr-TR"/>
        </w:rPr>
        <w:sectPr w:rsidR="00A6128F" w:rsidRPr="007B77BC" w:rsidSect="00561250">
          <w:headerReference w:type="default" r:id="rId15"/>
          <w:pgSz w:w="11906" w:h="16838"/>
          <w:pgMar w:top="1134" w:right="1418" w:bottom="1134" w:left="1418" w:header="567" w:footer="284" w:gutter="0"/>
          <w:pgNumType w:start="5"/>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002BD8" w14:paraId="3540CCD8"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689F31F" w14:textId="77777777" w:rsidR="005A7DA3" w:rsidRPr="00002BD8" w:rsidRDefault="00A6128F" w:rsidP="007B77BC">
            <w:pPr>
              <w:pStyle w:val="stBilgi"/>
              <w:spacing w:line="276" w:lineRule="auto"/>
              <w:jc w:val="center"/>
              <w:rPr>
                <w:rFonts w:ascii="Times New Roman" w:hAnsi="Times New Roman"/>
                <w:b/>
                <w:bCs/>
                <w:color w:val="000000"/>
                <w:sz w:val="24"/>
                <w:szCs w:val="24"/>
                <w:lang w:val="tr-TR"/>
              </w:rPr>
            </w:pPr>
            <w:r w:rsidRPr="00002BD8">
              <w:rPr>
                <w:rFonts w:ascii="Times New Roman" w:hAnsi="Times New Roman"/>
                <w:b/>
                <w:bCs/>
                <w:color w:val="000000"/>
                <w:sz w:val="24"/>
                <w:szCs w:val="24"/>
                <w:lang w:val="tr-TR"/>
              </w:rPr>
              <w:lastRenderedPageBreak/>
              <w:t>REYON GÖREVLİSİ YARDIMCISI MESLEKİ YETERLİLİĞİ</w:t>
            </w:r>
          </w:p>
        </w:tc>
      </w:tr>
      <w:tr w:rsidR="002F42AD" w:rsidRPr="00002BD8" w14:paraId="3EB63722"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11FF597B"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C188373"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23779C5C" w14:textId="77777777" w:rsidR="005A7DA3" w:rsidRPr="00002BD8" w:rsidRDefault="00A1711B"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Reyon Görevlisi Yardımcısı</w:t>
            </w:r>
          </w:p>
        </w:tc>
      </w:tr>
      <w:tr w:rsidR="002F42AD" w:rsidRPr="00002BD8" w14:paraId="28A2F474" w14:textId="77777777" w:rsidTr="00C42390">
        <w:trPr>
          <w:trHeight w:val="397"/>
          <w:jc w:val="center"/>
        </w:trPr>
        <w:tc>
          <w:tcPr>
            <w:tcW w:w="567" w:type="dxa"/>
            <w:shd w:val="clear" w:color="auto" w:fill="C6D9F1"/>
            <w:tcMar>
              <w:left w:w="85" w:type="dxa"/>
              <w:right w:w="85" w:type="dxa"/>
            </w:tcMar>
            <w:vAlign w:val="center"/>
          </w:tcPr>
          <w:p w14:paraId="6F6DF8A7"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68E90EAF"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4FE53EB1" w14:textId="77777777" w:rsidR="005A7DA3" w:rsidRPr="00002BD8" w:rsidRDefault="005A7DA3" w:rsidP="007B77BC">
            <w:pPr>
              <w:spacing w:after="0"/>
              <w:rPr>
                <w:rFonts w:ascii="Times New Roman" w:hAnsi="Times New Roman" w:cs="Times New Roman"/>
                <w:color w:val="000000"/>
                <w:sz w:val="24"/>
                <w:szCs w:val="24"/>
                <w:lang w:val="tr-TR"/>
              </w:rPr>
            </w:pPr>
          </w:p>
        </w:tc>
      </w:tr>
      <w:tr w:rsidR="002F42AD" w:rsidRPr="00002BD8" w14:paraId="006B5D92" w14:textId="77777777" w:rsidTr="007C0F9F">
        <w:trPr>
          <w:trHeight w:val="687"/>
          <w:jc w:val="center"/>
        </w:trPr>
        <w:tc>
          <w:tcPr>
            <w:tcW w:w="567" w:type="dxa"/>
            <w:shd w:val="clear" w:color="auto" w:fill="C6D9F1"/>
            <w:tcMar>
              <w:left w:w="85" w:type="dxa"/>
              <w:right w:w="85" w:type="dxa"/>
            </w:tcMar>
            <w:vAlign w:val="center"/>
          </w:tcPr>
          <w:p w14:paraId="0E88CC0D"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3108D442"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3AC3B108" w14:textId="77777777" w:rsidR="005A7DA3" w:rsidRPr="00002BD8" w:rsidRDefault="006B6BF6"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2</w:t>
            </w:r>
          </w:p>
        </w:tc>
      </w:tr>
      <w:tr w:rsidR="002F42AD" w:rsidRPr="00002BD8" w14:paraId="7C389098" w14:textId="77777777" w:rsidTr="00C42390">
        <w:trPr>
          <w:trHeight w:val="397"/>
          <w:jc w:val="center"/>
        </w:trPr>
        <w:tc>
          <w:tcPr>
            <w:tcW w:w="567" w:type="dxa"/>
            <w:shd w:val="clear" w:color="auto" w:fill="C6D9F1"/>
            <w:tcMar>
              <w:left w:w="85" w:type="dxa"/>
              <w:right w:w="85" w:type="dxa"/>
            </w:tcMar>
            <w:vAlign w:val="center"/>
          </w:tcPr>
          <w:p w14:paraId="31F15F77"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13E81F44"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4B043A2C" w14:textId="77777777" w:rsidR="005A7DA3" w:rsidRPr="00002BD8" w:rsidRDefault="006B6BF6" w:rsidP="007B77BC">
            <w:pPr>
              <w:spacing w:after="0"/>
              <w:rPr>
                <w:rFonts w:ascii="Times New Roman" w:hAnsi="Times New Roman" w:cs="Times New Roman"/>
                <w:color w:val="000000"/>
                <w:sz w:val="24"/>
                <w:szCs w:val="24"/>
                <w:lang w:val="tr-TR"/>
              </w:rPr>
            </w:pPr>
            <w:r w:rsidRPr="007B77BC">
              <w:rPr>
                <w:rFonts w:ascii="Times New Roman" w:hAnsi="Times New Roman" w:cs="Times New Roman"/>
                <w:sz w:val="24"/>
                <w:szCs w:val="24"/>
                <w:lang w:val="tr-TR"/>
              </w:rPr>
              <w:t>ISCO 08: 5223 (Mağaza, dükkan ve benzeri yerlerde çalışan satış elemanı)</w:t>
            </w:r>
          </w:p>
        </w:tc>
      </w:tr>
      <w:tr w:rsidR="002F42AD" w:rsidRPr="00002BD8" w14:paraId="7867EF0D" w14:textId="77777777" w:rsidTr="00C42390">
        <w:trPr>
          <w:trHeight w:val="397"/>
          <w:jc w:val="center"/>
        </w:trPr>
        <w:tc>
          <w:tcPr>
            <w:tcW w:w="567" w:type="dxa"/>
            <w:shd w:val="clear" w:color="auto" w:fill="C6D9F1"/>
            <w:tcMar>
              <w:left w:w="85" w:type="dxa"/>
              <w:right w:w="85" w:type="dxa"/>
            </w:tcMar>
            <w:vAlign w:val="center"/>
          </w:tcPr>
          <w:p w14:paraId="2110213D"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02D7EB1E"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30639C17"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2F42AD" w:rsidRPr="00002BD8" w14:paraId="4B7602A4" w14:textId="77777777" w:rsidTr="00C42390">
        <w:trPr>
          <w:trHeight w:val="397"/>
          <w:jc w:val="center"/>
        </w:trPr>
        <w:tc>
          <w:tcPr>
            <w:tcW w:w="567" w:type="dxa"/>
            <w:shd w:val="clear" w:color="auto" w:fill="C6D9F1"/>
            <w:tcMar>
              <w:left w:w="85" w:type="dxa"/>
              <w:right w:w="85" w:type="dxa"/>
            </w:tcMar>
            <w:vAlign w:val="center"/>
          </w:tcPr>
          <w:p w14:paraId="464ACE9E"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3EE557D8"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7F67C824"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EA639D" w:rsidRPr="00002BD8" w14:paraId="1E21F849" w14:textId="77777777" w:rsidTr="00C931E3">
        <w:trPr>
          <w:trHeight w:val="397"/>
          <w:jc w:val="center"/>
        </w:trPr>
        <w:tc>
          <w:tcPr>
            <w:tcW w:w="567" w:type="dxa"/>
            <w:vMerge w:val="restart"/>
            <w:shd w:val="clear" w:color="auto" w:fill="C6D9F1"/>
            <w:tcMar>
              <w:left w:w="85" w:type="dxa"/>
              <w:right w:w="85" w:type="dxa"/>
            </w:tcMar>
            <w:vAlign w:val="center"/>
          </w:tcPr>
          <w:p w14:paraId="09502745"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62FF45CD"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A) YAYIN TARİHİ</w:t>
            </w:r>
          </w:p>
        </w:tc>
        <w:tc>
          <w:tcPr>
            <w:tcW w:w="5670" w:type="dxa"/>
            <w:tcMar>
              <w:left w:w="85" w:type="dxa"/>
              <w:right w:w="85" w:type="dxa"/>
            </w:tcMar>
          </w:tcPr>
          <w:p w14:paraId="7625AB1A" w14:textId="77777777" w:rsidR="005A7DA3" w:rsidRPr="00002BD8" w:rsidRDefault="005A7DA3" w:rsidP="007B77BC">
            <w:pPr>
              <w:pStyle w:val="TableParagraph"/>
              <w:spacing w:line="276" w:lineRule="auto"/>
              <w:ind w:left="79"/>
              <w:rPr>
                <w:sz w:val="24"/>
                <w:szCs w:val="24"/>
                <w:lang w:val="tr-TR"/>
              </w:rPr>
            </w:pPr>
          </w:p>
        </w:tc>
      </w:tr>
      <w:tr w:rsidR="00EA639D" w:rsidRPr="00002BD8" w14:paraId="22A6B4BF" w14:textId="77777777" w:rsidTr="00C931E3">
        <w:trPr>
          <w:trHeight w:val="397"/>
          <w:jc w:val="center"/>
        </w:trPr>
        <w:tc>
          <w:tcPr>
            <w:tcW w:w="567" w:type="dxa"/>
            <w:vMerge/>
            <w:shd w:val="clear" w:color="auto" w:fill="C6D9F1"/>
            <w:tcMar>
              <w:left w:w="85" w:type="dxa"/>
              <w:right w:w="85" w:type="dxa"/>
            </w:tcMar>
            <w:vAlign w:val="center"/>
          </w:tcPr>
          <w:p w14:paraId="183EDB78" w14:textId="77777777" w:rsidR="005A7DA3" w:rsidRPr="00002BD8" w:rsidRDefault="005A7DA3" w:rsidP="007B77BC">
            <w:pPr>
              <w:spacing w:after="0"/>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3E7640FE"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 REVİZYON NO</w:t>
            </w:r>
          </w:p>
        </w:tc>
        <w:tc>
          <w:tcPr>
            <w:tcW w:w="5670" w:type="dxa"/>
            <w:tcMar>
              <w:left w:w="85" w:type="dxa"/>
              <w:right w:w="85" w:type="dxa"/>
            </w:tcMar>
          </w:tcPr>
          <w:p w14:paraId="59A8252A" w14:textId="77777777" w:rsidR="005A7DA3" w:rsidRPr="00002BD8" w:rsidRDefault="006B6BF6" w:rsidP="007B77BC">
            <w:pPr>
              <w:pStyle w:val="TableParagraph"/>
              <w:spacing w:line="276" w:lineRule="auto"/>
              <w:ind w:left="79"/>
              <w:rPr>
                <w:sz w:val="24"/>
                <w:szCs w:val="24"/>
                <w:lang w:val="tr-TR"/>
              </w:rPr>
            </w:pPr>
            <w:r w:rsidRPr="00002BD8">
              <w:rPr>
                <w:sz w:val="24"/>
                <w:szCs w:val="24"/>
                <w:lang w:val="tr-TR"/>
              </w:rPr>
              <w:t>0</w:t>
            </w:r>
          </w:p>
        </w:tc>
      </w:tr>
      <w:tr w:rsidR="00EA639D" w:rsidRPr="00002BD8" w14:paraId="2F56BDC5" w14:textId="77777777" w:rsidTr="00C42390">
        <w:trPr>
          <w:trHeight w:val="397"/>
          <w:jc w:val="center"/>
        </w:trPr>
        <w:tc>
          <w:tcPr>
            <w:tcW w:w="567" w:type="dxa"/>
            <w:vMerge/>
            <w:shd w:val="clear" w:color="auto" w:fill="C6D9F1"/>
            <w:tcMar>
              <w:left w:w="85" w:type="dxa"/>
              <w:right w:w="85" w:type="dxa"/>
            </w:tcMar>
            <w:vAlign w:val="center"/>
          </w:tcPr>
          <w:p w14:paraId="7070B9DB" w14:textId="77777777" w:rsidR="005A7DA3" w:rsidRPr="00002BD8" w:rsidRDefault="005A7DA3" w:rsidP="007B77BC">
            <w:pPr>
              <w:spacing w:after="0"/>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F9708C9"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 REVİZYON TARİHİ</w:t>
            </w:r>
          </w:p>
        </w:tc>
        <w:tc>
          <w:tcPr>
            <w:tcW w:w="5670" w:type="dxa"/>
            <w:tcMar>
              <w:left w:w="85" w:type="dxa"/>
              <w:right w:w="85" w:type="dxa"/>
            </w:tcMar>
            <w:vAlign w:val="center"/>
          </w:tcPr>
          <w:p w14:paraId="5038D52B"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EA639D" w:rsidRPr="00002BD8" w14:paraId="7317D115" w14:textId="77777777" w:rsidTr="00C42390">
        <w:trPr>
          <w:trHeight w:val="397"/>
          <w:jc w:val="center"/>
        </w:trPr>
        <w:tc>
          <w:tcPr>
            <w:tcW w:w="567" w:type="dxa"/>
            <w:shd w:val="clear" w:color="auto" w:fill="C6D9F1"/>
            <w:tcMar>
              <w:left w:w="85" w:type="dxa"/>
              <w:right w:w="85" w:type="dxa"/>
            </w:tcMar>
            <w:vAlign w:val="center"/>
          </w:tcPr>
          <w:p w14:paraId="2DBAFEAB"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79C8A043"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20B928BF" w14:textId="45BB2C41" w:rsidR="005A7DA3" w:rsidRPr="00002BD8" w:rsidRDefault="006B6BF6"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Reyon Görevlisi Yardımcısı (Seviye 2)</w:t>
            </w:r>
            <w:r w:rsidR="00D40271" w:rsidRPr="00002BD8">
              <w:rPr>
                <w:rFonts w:ascii="Times New Roman" w:hAnsi="Times New Roman" w:cs="Times New Roman"/>
                <w:color w:val="000000"/>
                <w:sz w:val="24"/>
                <w:szCs w:val="24"/>
                <w:lang w:val="tr-TR"/>
              </w:rPr>
              <w:t xml:space="preserve"> </w:t>
            </w:r>
            <w:r w:rsidR="00D40271" w:rsidRPr="007B77BC">
              <w:rPr>
                <w:rFonts w:ascii="Times New Roman" w:hAnsi="Times New Roman" w:cs="Times New Roman"/>
                <w:sz w:val="24"/>
                <w:szCs w:val="24"/>
                <w:lang w:val="tr-TR"/>
              </w:rPr>
              <w:t xml:space="preserve">mesleğinin </w:t>
            </w:r>
            <w:r w:rsidR="00B22003" w:rsidRPr="007B77BC">
              <w:rPr>
                <w:rFonts w:ascii="Times New Roman" w:hAnsi="Times New Roman" w:cs="Times New Roman"/>
                <w:sz w:val="24"/>
                <w:szCs w:val="24"/>
                <w:lang w:val="tr-TR"/>
              </w:rPr>
              <w:t xml:space="preserve">özel eğitim ihtiyacı olan </w:t>
            </w:r>
            <w:r w:rsidR="00D40271" w:rsidRPr="007B77BC">
              <w:rPr>
                <w:rFonts w:ascii="Times New Roman" w:hAnsi="Times New Roman" w:cs="Times New Roman"/>
                <w:sz w:val="24"/>
                <w:szCs w:val="24"/>
                <w:lang w:val="tr-TR"/>
              </w:rPr>
              <w:t>bireyler tarafından verimli, kaliteli ve standartlara uygun icra edilmesi ve sürdürülebilmesi için</w:t>
            </w:r>
            <w:r w:rsidR="00EA639D" w:rsidRPr="00002BD8">
              <w:rPr>
                <w:rFonts w:ascii="Times New Roman" w:hAnsi="Times New Roman" w:cs="Times New Roman"/>
                <w:color w:val="000000"/>
                <w:sz w:val="24"/>
                <w:szCs w:val="24"/>
                <w:lang w:val="tr-TR"/>
              </w:rPr>
              <w:t>;</w:t>
            </w:r>
          </w:p>
          <w:p w14:paraId="7A5CEB58" w14:textId="77777777" w:rsidR="005A7DA3" w:rsidRPr="00002BD8" w:rsidRDefault="00EA639D" w:rsidP="007B77BC">
            <w:pPr>
              <w:numPr>
                <w:ilvl w:val="0"/>
                <w:numId w:val="9"/>
              </w:numPr>
              <w:autoSpaceDE w:val="0"/>
              <w:autoSpaceDN w:val="0"/>
              <w:adjustRightInd w:val="0"/>
              <w:spacing w:after="0"/>
              <w:ind w:left="340" w:hanging="283"/>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Adayların sahip olması gereken nitelikleri, bilgi, beceri ve yetkinlikleri tanımlamak, </w:t>
            </w:r>
          </w:p>
          <w:p w14:paraId="59BD8581" w14:textId="77777777" w:rsidR="005A7DA3" w:rsidRPr="00002BD8" w:rsidRDefault="00EA639D" w:rsidP="007B77BC">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Adayların, geçerli ve güvenilir bir belge ile mesleki yeterliliğini kanıtlamasına olanak vermek, </w:t>
            </w:r>
          </w:p>
          <w:p w14:paraId="56B78D7D" w14:textId="77777777" w:rsidR="005A7DA3" w:rsidRPr="00002BD8" w:rsidRDefault="00EA639D" w:rsidP="007B77BC">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Eğitim sistemine, sınav ve belgelendirme kuruluşlarına referans ve kaynak oluşturmak</w:t>
            </w:r>
          </w:p>
          <w:p w14:paraId="5ABBD644" w14:textId="77777777" w:rsidR="005A7DA3" w:rsidRPr="00002BD8" w:rsidRDefault="00EA639D"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amacıyla hazırlanmıştır.</w:t>
            </w:r>
            <w:r w:rsidRPr="00002BD8">
              <w:rPr>
                <w:rStyle w:val="Gl"/>
                <w:rFonts w:ascii="Times New Roman" w:hAnsi="Times New Roman" w:cs="Times New Roman"/>
                <w:sz w:val="24"/>
                <w:szCs w:val="24"/>
                <w:lang w:val="tr-TR"/>
              </w:rPr>
              <w:t xml:space="preserve">  </w:t>
            </w:r>
          </w:p>
        </w:tc>
      </w:tr>
      <w:tr w:rsidR="00EA639D" w:rsidRPr="00002BD8" w14:paraId="70DD7581" w14:textId="77777777" w:rsidTr="00C42390">
        <w:trPr>
          <w:trHeight w:val="397"/>
          <w:jc w:val="center"/>
        </w:trPr>
        <w:tc>
          <w:tcPr>
            <w:tcW w:w="567" w:type="dxa"/>
            <w:shd w:val="clear" w:color="auto" w:fill="C6D9F1"/>
            <w:tcMar>
              <w:left w:w="85" w:type="dxa"/>
              <w:right w:w="85" w:type="dxa"/>
            </w:tcMar>
            <w:vAlign w:val="center"/>
          </w:tcPr>
          <w:p w14:paraId="73BCFF6C"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349FC88C"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YETERLİLİĞE KAYNAK TEŞKİL EDEN MESLEK STANDART(LAR)I </w:t>
            </w:r>
          </w:p>
        </w:tc>
      </w:tr>
      <w:tr w:rsidR="00EA639D" w:rsidRPr="00002BD8" w14:paraId="7A72120F" w14:textId="77777777" w:rsidTr="00C42390">
        <w:trPr>
          <w:trHeight w:val="397"/>
          <w:jc w:val="center"/>
        </w:trPr>
        <w:tc>
          <w:tcPr>
            <w:tcW w:w="10278" w:type="dxa"/>
            <w:gridSpan w:val="3"/>
            <w:shd w:val="clear" w:color="auto" w:fill="FFFFFF"/>
            <w:tcMar>
              <w:left w:w="85" w:type="dxa"/>
              <w:right w:w="85" w:type="dxa"/>
            </w:tcMar>
            <w:vAlign w:val="center"/>
          </w:tcPr>
          <w:p w14:paraId="7AF1BD1C" w14:textId="77777777" w:rsidR="00F450A1" w:rsidRPr="007B77BC" w:rsidRDefault="00156C07" w:rsidP="007B77BC">
            <w:pPr>
              <w:pStyle w:val="Default"/>
              <w:spacing w:line="276" w:lineRule="auto"/>
              <w:rPr>
                <w:rFonts w:ascii="Times New Roman" w:hAnsi="Times New Roman" w:cs="Calibri"/>
                <w:lang w:eastAsia="en-US"/>
              </w:rPr>
            </w:pPr>
            <w:r w:rsidRPr="00002BD8">
              <w:rPr>
                <w:rFonts w:ascii="Times New Roman" w:hAnsi="Times New Roman"/>
              </w:rPr>
              <w:t xml:space="preserve">09UMS0021-2 Genel Alan Temizleme Görevlisi (Seviye 2) </w:t>
            </w:r>
            <w:r w:rsidRPr="00002BD8">
              <w:rPr>
                <w:rFonts w:ascii="Times New Roman" w:hAnsi="Times New Roman"/>
                <w:bCs/>
              </w:rPr>
              <w:t>Ulusal Meslek Standardı</w:t>
            </w:r>
            <w:r w:rsidRPr="00002BD8">
              <w:rPr>
                <w:rFonts w:ascii="Times New Roman" w:hAnsi="Times New Roman"/>
              </w:rPr>
              <w:t xml:space="preserve"> </w:t>
            </w:r>
          </w:p>
          <w:p w14:paraId="02DD2F73" w14:textId="100EFC3D" w:rsidR="005A7DA3" w:rsidRPr="007B77BC" w:rsidRDefault="005A7DA3" w:rsidP="007B77BC">
            <w:pPr>
              <w:pStyle w:val="Default"/>
              <w:spacing w:line="276" w:lineRule="auto"/>
              <w:rPr>
                <w:rFonts w:ascii="Times New Roman" w:hAnsi="Times New Roman" w:cs="Calibri"/>
                <w:bCs/>
                <w:lang w:eastAsia="en-US"/>
              </w:rPr>
            </w:pPr>
            <w:r w:rsidRPr="007B77BC">
              <w:rPr>
                <w:rFonts w:ascii="Times New Roman" w:hAnsi="Times New Roman"/>
              </w:rPr>
              <w:t>16UMS0519-3 Sat</w:t>
            </w:r>
            <w:r w:rsidRPr="007B77BC">
              <w:rPr>
                <w:rFonts w:ascii="Times New Roman" w:hAnsi="Times New Roman" w:hint="eastAsia"/>
              </w:rPr>
              <w:t>ış</w:t>
            </w:r>
            <w:r w:rsidRPr="007B77BC">
              <w:rPr>
                <w:rFonts w:ascii="Times New Roman" w:hAnsi="Times New Roman"/>
              </w:rPr>
              <w:t xml:space="preserve"> Dan</w:t>
            </w:r>
            <w:r w:rsidRPr="007B77BC">
              <w:rPr>
                <w:rFonts w:ascii="Times New Roman" w:hAnsi="Times New Roman" w:hint="eastAsia"/>
              </w:rPr>
              <w:t>ış</w:t>
            </w:r>
            <w:r w:rsidRPr="007B77BC">
              <w:rPr>
                <w:rFonts w:ascii="Times New Roman" w:hAnsi="Times New Roman"/>
              </w:rPr>
              <w:t>man</w:t>
            </w:r>
            <w:r w:rsidRPr="007B77BC">
              <w:rPr>
                <w:rFonts w:ascii="Times New Roman" w:hAnsi="Times New Roman" w:hint="eastAsia"/>
              </w:rPr>
              <w:t>ı</w:t>
            </w:r>
            <w:r w:rsidRPr="007B77BC">
              <w:rPr>
                <w:rFonts w:ascii="Times New Roman" w:hAnsi="Times New Roman"/>
              </w:rPr>
              <w:t xml:space="preserve"> (Seviye 3)</w:t>
            </w:r>
            <w:r w:rsidR="00A1711B" w:rsidRPr="00002BD8">
              <w:rPr>
                <w:rFonts w:ascii="Times New Roman" w:hAnsi="Times New Roman"/>
                <w:bCs/>
              </w:rPr>
              <w:t xml:space="preserve"> Ulusal Meslek Standardı</w:t>
            </w:r>
          </w:p>
        </w:tc>
      </w:tr>
      <w:tr w:rsidR="00EA639D" w:rsidRPr="00002BD8" w14:paraId="6F15A1F3" w14:textId="77777777" w:rsidTr="00C42390">
        <w:trPr>
          <w:trHeight w:val="397"/>
          <w:jc w:val="center"/>
        </w:trPr>
        <w:tc>
          <w:tcPr>
            <w:tcW w:w="567" w:type="dxa"/>
            <w:shd w:val="clear" w:color="auto" w:fill="C6D9F1"/>
            <w:tcMar>
              <w:left w:w="85" w:type="dxa"/>
              <w:right w:w="85" w:type="dxa"/>
            </w:tcMar>
            <w:vAlign w:val="center"/>
          </w:tcPr>
          <w:p w14:paraId="052BCE01"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7C8AACD7"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bCs/>
                <w:sz w:val="24"/>
                <w:szCs w:val="24"/>
                <w:lang w:val="tr-TR"/>
              </w:rPr>
              <w:t>YETERLİLİK SINAVINA GİRİŞ ŞART(LAR)I</w:t>
            </w:r>
          </w:p>
        </w:tc>
      </w:tr>
      <w:tr w:rsidR="00EA639D" w:rsidRPr="00002BD8" w14:paraId="42E93916" w14:textId="77777777" w:rsidTr="00C42390">
        <w:trPr>
          <w:trHeight w:val="397"/>
          <w:jc w:val="center"/>
        </w:trPr>
        <w:tc>
          <w:tcPr>
            <w:tcW w:w="10278" w:type="dxa"/>
            <w:gridSpan w:val="3"/>
            <w:tcMar>
              <w:left w:w="85" w:type="dxa"/>
              <w:right w:w="85" w:type="dxa"/>
            </w:tcMar>
            <w:vAlign w:val="center"/>
          </w:tcPr>
          <w:p w14:paraId="2BF2CC35" w14:textId="5514B97F" w:rsidR="005A7DA3" w:rsidRPr="007B77BC" w:rsidRDefault="00B22003"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Özel eğitim ihtiyacı olan </w:t>
            </w:r>
            <w:r w:rsidR="00D40271" w:rsidRPr="00002BD8">
              <w:rPr>
                <w:rFonts w:ascii="Times New Roman" w:hAnsi="Times New Roman"/>
              </w:rPr>
              <w:t xml:space="preserve">bireylerden aşağıda sayılan belgelerden birini ibraz edenler sınava alınır. </w:t>
            </w:r>
          </w:p>
          <w:p w14:paraId="1C90DA82" w14:textId="171D23F1"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 </w:t>
            </w:r>
            <w:r w:rsidR="00B22003" w:rsidRPr="00002BD8">
              <w:rPr>
                <w:rFonts w:ascii="Times New Roman" w:hAnsi="Times New Roman"/>
              </w:rPr>
              <w:t xml:space="preserve">Özel eğitim ihtiyacı </w:t>
            </w:r>
            <w:r w:rsidRPr="00002BD8">
              <w:rPr>
                <w:rFonts w:ascii="Times New Roman" w:hAnsi="Times New Roman"/>
              </w:rPr>
              <w:t xml:space="preserve">bulunduğuna dair çocuklar için özel gereksinim raporu ve erişkinler için engellilik sağlık kurulu raporu, </w:t>
            </w:r>
          </w:p>
          <w:p w14:paraId="7C1B6B1D" w14:textId="77777777" w:rsidR="005A7DA3" w:rsidRPr="007B77BC" w:rsidRDefault="00D40271" w:rsidP="007B77BC">
            <w:pPr>
              <w:pStyle w:val="Default"/>
              <w:spacing w:line="276" w:lineRule="auto"/>
              <w:jc w:val="both"/>
              <w:rPr>
                <w:rFonts w:ascii="Times New Roman" w:hAnsi="Times New Roman"/>
              </w:rPr>
            </w:pPr>
            <w:r w:rsidRPr="00002BD8">
              <w:rPr>
                <w:rFonts w:ascii="Times New Roman" w:hAnsi="Times New Roman"/>
              </w:rPr>
              <w:t>- Orta öğretim kademesinde özel eğitim programı uygulanan okul veya sınıfı tamamladığına ya da bu okul veya sınıfa devam ettiğine dair belge.</w:t>
            </w:r>
            <w:r w:rsidR="005A7DA3" w:rsidRPr="007B77BC">
              <w:rPr>
                <w:rFonts w:ascii="Times New Roman" w:hAnsi="Times New Roman"/>
              </w:rPr>
              <w:t xml:space="preserve"> </w:t>
            </w:r>
          </w:p>
        </w:tc>
      </w:tr>
      <w:tr w:rsidR="00EA639D" w:rsidRPr="00002BD8" w14:paraId="4EB207D5" w14:textId="77777777" w:rsidTr="00C42390">
        <w:trPr>
          <w:trHeight w:val="397"/>
          <w:jc w:val="center"/>
        </w:trPr>
        <w:tc>
          <w:tcPr>
            <w:tcW w:w="567" w:type="dxa"/>
            <w:shd w:val="clear" w:color="auto" w:fill="C6D9F1"/>
            <w:tcMar>
              <w:left w:w="85" w:type="dxa"/>
              <w:right w:w="85" w:type="dxa"/>
            </w:tcMar>
            <w:vAlign w:val="center"/>
          </w:tcPr>
          <w:p w14:paraId="083FDD15"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15112B2D"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YETERLİLİĞİN YAPISI</w:t>
            </w:r>
          </w:p>
        </w:tc>
      </w:tr>
      <w:tr w:rsidR="00EA639D" w:rsidRPr="00002BD8" w14:paraId="117AE6AA" w14:textId="77777777" w:rsidTr="00C42390">
        <w:trPr>
          <w:trHeight w:val="397"/>
          <w:jc w:val="center"/>
        </w:trPr>
        <w:tc>
          <w:tcPr>
            <w:tcW w:w="10278" w:type="dxa"/>
            <w:gridSpan w:val="3"/>
            <w:shd w:val="clear" w:color="auto" w:fill="C6D9F1"/>
            <w:tcMar>
              <w:left w:w="85" w:type="dxa"/>
              <w:right w:w="85" w:type="dxa"/>
            </w:tcMar>
            <w:vAlign w:val="center"/>
          </w:tcPr>
          <w:p w14:paraId="1EE34FD8"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 11-a) Zorunlu Birimler </w:t>
            </w:r>
          </w:p>
        </w:tc>
      </w:tr>
      <w:tr w:rsidR="00EA639D" w:rsidRPr="00002BD8" w14:paraId="0F0B1F93" w14:textId="77777777" w:rsidTr="00C42390">
        <w:trPr>
          <w:trHeight w:val="397"/>
          <w:jc w:val="center"/>
        </w:trPr>
        <w:tc>
          <w:tcPr>
            <w:tcW w:w="10278" w:type="dxa"/>
            <w:gridSpan w:val="3"/>
            <w:tcMar>
              <w:left w:w="85" w:type="dxa"/>
              <w:right w:w="85" w:type="dxa"/>
            </w:tcMar>
            <w:vAlign w:val="center"/>
          </w:tcPr>
          <w:p w14:paraId="32EFCF64" w14:textId="77777777" w:rsidR="005A7DA3" w:rsidRPr="007B77BC" w:rsidRDefault="00D40271" w:rsidP="007B77BC">
            <w:pPr>
              <w:spacing w:after="0"/>
              <w:rPr>
                <w:rFonts w:ascii="Times New Roman" w:hAnsi="Times New Roman" w:cs="Times New Roman"/>
                <w:sz w:val="24"/>
                <w:szCs w:val="24"/>
                <w:lang w:val="tr-TR"/>
              </w:rPr>
            </w:pPr>
            <w:r w:rsidRPr="00002BD8">
              <w:rPr>
                <w:rFonts w:ascii="Times New Roman" w:hAnsi="Times New Roman" w:cs="Times New Roman"/>
                <w:color w:val="000000"/>
                <w:sz w:val="24"/>
                <w:szCs w:val="24"/>
                <w:lang w:val="tr-TR"/>
              </w:rPr>
              <w:t>………………….</w:t>
            </w:r>
            <w:r w:rsidRPr="007B77BC">
              <w:rPr>
                <w:rFonts w:ascii="Times New Roman" w:hAnsi="Times New Roman" w:cs="Times New Roman"/>
                <w:sz w:val="24"/>
                <w:szCs w:val="24"/>
                <w:lang w:val="tr-TR"/>
              </w:rPr>
              <w:t xml:space="preserve">/ A1: İSG, Kişisel Bakım ve Toplumsal Yaşama Uyum </w:t>
            </w:r>
          </w:p>
          <w:p w14:paraId="34F3FBAE" w14:textId="77777777" w:rsidR="005A7DA3" w:rsidRPr="00002BD8" w:rsidRDefault="00A6128F" w:rsidP="007B77BC">
            <w:pPr>
              <w:spacing w:after="0"/>
              <w:rPr>
                <w:rFonts w:ascii="Times New Roman" w:hAnsi="Times New Roman" w:cs="Times New Roman"/>
                <w:sz w:val="24"/>
                <w:szCs w:val="24"/>
                <w:lang w:val="tr-TR"/>
              </w:rPr>
            </w:pPr>
            <w:r w:rsidRPr="00002BD8">
              <w:rPr>
                <w:rFonts w:ascii="Times New Roman" w:hAnsi="Times New Roman" w:cs="Times New Roman"/>
                <w:sz w:val="24"/>
                <w:szCs w:val="24"/>
                <w:lang w:val="tr-TR"/>
              </w:rPr>
              <w:t>…………………./A2: Reyon Düzenlemesine Yardımcı Olmak</w:t>
            </w:r>
          </w:p>
        </w:tc>
      </w:tr>
      <w:tr w:rsidR="00EA639D" w:rsidRPr="00002BD8" w14:paraId="46E39CF1" w14:textId="77777777" w:rsidTr="00C42390">
        <w:trPr>
          <w:trHeight w:val="397"/>
          <w:jc w:val="center"/>
        </w:trPr>
        <w:tc>
          <w:tcPr>
            <w:tcW w:w="10278" w:type="dxa"/>
            <w:gridSpan w:val="3"/>
            <w:shd w:val="clear" w:color="auto" w:fill="C6D9F1"/>
            <w:tcMar>
              <w:left w:w="85" w:type="dxa"/>
              <w:right w:w="85" w:type="dxa"/>
            </w:tcMar>
            <w:vAlign w:val="center"/>
          </w:tcPr>
          <w:p w14:paraId="38C70A51"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 11-b) Seçmeli Birimler </w:t>
            </w:r>
          </w:p>
        </w:tc>
      </w:tr>
      <w:tr w:rsidR="00EA639D" w:rsidRPr="00002BD8" w14:paraId="5856FAA7" w14:textId="77777777" w:rsidTr="00C42390">
        <w:trPr>
          <w:trHeight w:val="397"/>
          <w:jc w:val="center"/>
        </w:trPr>
        <w:tc>
          <w:tcPr>
            <w:tcW w:w="10278" w:type="dxa"/>
            <w:gridSpan w:val="3"/>
            <w:tcMar>
              <w:left w:w="85" w:type="dxa"/>
              <w:right w:w="85" w:type="dxa"/>
            </w:tcMar>
            <w:vAlign w:val="center"/>
          </w:tcPr>
          <w:p w14:paraId="2508A963" w14:textId="77777777" w:rsidR="005A7DA3" w:rsidRPr="00002BD8" w:rsidRDefault="00A1711B"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w:t>
            </w:r>
          </w:p>
        </w:tc>
      </w:tr>
      <w:tr w:rsidR="00EA639D" w:rsidRPr="00002BD8" w14:paraId="32439CC7" w14:textId="77777777" w:rsidTr="00C42390">
        <w:trPr>
          <w:trHeight w:val="397"/>
          <w:jc w:val="center"/>
        </w:trPr>
        <w:tc>
          <w:tcPr>
            <w:tcW w:w="10278" w:type="dxa"/>
            <w:gridSpan w:val="3"/>
            <w:shd w:val="clear" w:color="auto" w:fill="C6D9F1"/>
            <w:tcMar>
              <w:left w:w="85" w:type="dxa"/>
              <w:right w:w="85" w:type="dxa"/>
            </w:tcMar>
            <w:vAlign w:val="center"/>
          </w:tcPr>
          <w:p w14:paraId="1BDAC1A5"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11-c) Birimlerin Gruplandırılma Alternatifleri </w:t>
            </w:r>
          </w:p>
        </w:tc>
      </w:tr>
      <w:tr w:rsidR="00EA639D" w:rsidRPr="00002BD8" w14:paraId="1045911A" w14:textId="77777777" w:rsidTr="00C42390">
        <w:trPr>
          <w:trHeight w:val="397"/>
          <w:jc w:val="center"/>
        </w:trPr>
        <w:tc>
          <w:tcPr>
            <w:tcW w:w="10278" w:type="dxa"/>
            <w:gridSpan w:val="3"/>
            <w:tcMar>
              <w:left w:w="85" w:type="dxa"/>
              <w:right w:w="85" w:type="dxa"/>
            </w:tcMar>
            <w:vAlign w:val="center"/>
          </w:tcPr>
          <w:p w14:paraId="66E23CDB" w14:textId="53F8901E" w:rsidR="005A7DA3" w:rsidRPr="007B77BC" w:rsidRDefault="00002BD8" w:rsidP="007B77BC">
            <w:pPr>
              <w:rPr>
                <w:bCs/>
                <w:szCs w:val="24"/>
              </w:rPr>
            </w:pPr>
            <w:r w:rsidRPr="00C342FB">
              <w:rPr>
                <w:rFonts w:ascii="Times New Roman" w:hAnsi="Times New Roman" w:cs="Times New Roman"/>
                <w:sz w:val="24"/>
                <w:szCs w:val="24"/>
                <w:lang w:val="tr-TR"/>
              </w:rPr>
              <w:t>Adayın yeterlilik belgesi alabilmesi için zorunlu yeterlilik birimlerinin tamamından başarılı olması</w:t>
            </w:r>
            <w:r>
              <w:rPr>
                <w:rFonts w:ascii="Times New Roman" w:hAnsi="Times New Roman" w:cs="Times New Roman"/>
                <w:sz w:val="24"/>
                <w:szCs w:val="24"/>
                <w:lang w:val="tr-TR"/>
              </w:rPr>
              <w:t xml:space="preserve"> </w:t>
            </w:r>
            <w:r w:rsidRPr="00C342FB">
              <w:rPr>
                <w:rFonts w:ascii="Times New Roman" w:hAnsi="Times New Roman" w:cs="Times New Roman"/>
                <w:sz w:val="24"/>
                <w:szCs w:val="24"/>
                <w:lang w:val="tr-TR"/>
              </w:rPr>
              <w:lastRenderedPageBreak/>
              <w:t>gereklidir</w:t>
            </w:r>
            <w:r>
              <w:rPr>
                <w:rFonts w:ascii="Times New Roman" w:hAnsi="Times New Roman" w:cs="Times New Roman"/>
                <w:bCs/>
                <w:sz w:val="24"/>
                <w:szCs w:val="24"/>
                <w:lang w:val="tr-TR"/>
              </w:rPr>
              <w:t>.</w:t>
            </w:r>
          </w:p>
        </w:tc>
      </w:tr>
      <w:tr w:rsidR="00EA639D" w:rsidRPr="00002BD8" w14:paraId="0921B625" w14:textId="77777777" w:rsidTr="00C42390">
        <w:trPr>
          <w:trHeight w:val="397"/>
          <w:jc w:val="center"/>
        </w:trPr>
        <w:tc>
          <w:tcPr>
            <w:tcW w:w="567" w:type="dxa"/>
            <w:shd w:val="clear" w:color="auto" w:fill="C6D9F1"/>
            <w:tcMar>
              <w:left w:w="85" w:type="dxa"/>
              <w:right w:w="85" w:type="dxa"/>
            </w:tcMar>
            <w:vAlign w:val="center"/>
          </w:tcPr>
          <w:p w14:paraId="57DC495E" w14:textId="77777777" w:rsidR="005A7DA3" w:rsidRPr="00002BD8" w:rsidRDefault="00EA639D" w:rsidP="007B77BC">
            <w:pPr>
              <w:spacing w:after="0"/>
              <w:jc w:val="center"/>
              <w:rPr>
                <w:rFonts w:ascii="Times New Roman" w:hAnsi="Times New Roman" w:cs="Times New Roman"/>
                <w:color w:val="000000"/>
                <w:sz w:val="24"/>
                <w:szCs w:val="24"/>
                <w:lang w:val="tr-TR"/>
              </w:rPr>
            </w:pPr>
            <w:r w:rsidRPr="00002BD8">
              <w:rPr>
                <w:rFonts w:ascii="Times New Roman" w:hAnsi="Times New Roman" w:cs="Times New Roman"/>
                <w:b/>
                <w:bCs/>
                <w:color w:val="000000"/>
                <w:sz w:val="24"/>
                <w:szCs w:val="24"/>
                <w:lang w:val="tr-TR"/>
              </w:rPr>
              <w:lastRenderedPageBreak/>
              <w:t>12</w:t>
            </w:r>
          </w:p>
        </w:tc>
        <w:tc>
          <w:tcPr>
            <w:tcW w:w="9711" w:type="dxa"/>
            <w:gridSpan w:val="2"/>
            <w:shd w:val="clear" w:color="auto" w:fill="C6D9F1"/>
            <w:tcMar>
              <w:left w:w="85" w:type="dxa"/>
              <w:right w:w="85" w:type="dxa"/>
            </w:tcMar>
            <w:vAlign w:val="center"/>
          </w:tcPr>
          <w:p w14:paraId="38F77A75" w14:textId="77777777" w:rsidR="005A7DA3" w:rsidRPr="00002BD8" w:rsidRDefault="00EA639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bCs/>
                <w:sz w:val="24"/>
                <w:szCs w:val="24"/>
                <w:lang w:val="tr-TR"/>
              </w:rPr>
              <w:t>ÖLÇME VE DEĞERLENDİRME</w:t>
            </w:r>
          </w:p>
        </w:tc>
      </w:tr>
      <w:tr w:rsidR="00EA639D" w:rsidRPr="00002BD8" w14:paraId="6C6A0642" w14:textId="77777777" w:rsidTr="00C42390">
        <w:trPr>
          <w:trHeight w:val="397"/>
          <w:jc w:val="center"/>
        </w:trPr>
        <w:tc>
          <w:tcPr>
            <w:tcW w:w="10278" w:type="dxa"/>
            <w:gridSpan w:val="3"/>
            <w:shd w:val="clear" w:color="auto" w:fill="auto"/>
            <w:tcMar>
              <w:left w:w="85" w:type="dxa"/>
              <w:right w:w="85" w:type="dxa"/>
            </w:tcMar>
            <w:vAlign w:val="center"/>
          </w:tcPr>
          <w:p w14:paraId="6D556289" w14:textId="77777777" w:rsidR="005A7DA3" w:rsidRPr="00002BD8" w:rsidRDefault="00EA639D">
            <w:pPr>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Mesleki Yeterlilik Belgesini elde etmek isteyen adaylar birimlerde tanımlanan sınavlara tabi tutulur.</w:t>
            </w:r>
            <w:r w:rsidR="00A6128F" w:rsidRPr="00002BD8">
              <w:rPr>
                <w:rFonts w:ascii="Times New Roman" w:hAnsi="Times New Roman" w:cs="Times New Roman"/>
                <w:sz w:val="24"/>
                <w:szCs w:val="24"/>
                <w:lang w:val="tr-TR"/>
              </w:rPr>
              <w:t xml:space="preserve">  “11-c) birimlerin gruplandırma alternatifleri ve İlave Öğrenme Çıktıları’’ kısmında belirtilen alternatifler arasından birini seçecek olan aday, seçtiği alternatife ait yeterlilik birimleri için hazırlanmış sınavlara girer. </w:t>
            </w:r>
            <w:r w:rsidRPr="00002BD8">
              <w:rPr>
                <w:rFonts w:ascii="Times New Roman" w:hAnsi="Times New Roman" w:cs="Times New Roman"/>
                <w:color w:val="000000"/>
                <w:sz w:val="24"/>
                <w:szCs w:val="24"/>
                <w:lang w:val="tr-TR"/>
              </w:rPr>
              <w:t>Yeterlilik birimlerindeki teorik ve performansa dayalı sınavları her bir birim için ayrı ayrı yapılabileceği gibi birlikte de yapılabilir. Ancak her birimin değerlendirmesi bağımsız yapılmalıdır.</w:t>
            </w:r>
          </w:p>
          <w:p w14:paraId="7FB20B57" w14:textId="77777777" w:rsidR="005A7DA3" w:rsidRPr="00002BD8" w:rsidRDefault="00EA639D">
            <w:pPr>
              <w:spacing w:after="0"/>
              <w:jc w:val="both"/>
              <w:rPr>
                <w:rFonts w:ascii="Times New Roman" w:hAnsi="Times New Roman" w:cs="Times New Roman"/>
                <w:b/>
                <w:bCs/>
                <w:sz w:val="24"/>
                <w:szCs w:val="24"/>
                <w:lang w:val="tr-TR"/>
              </w:rPr>
            </w:pPr>
            <w:r w:rsidRPr="00002BD8">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tc>
      </w:tr>
      <w:tr w:rsidR="00EA639D" w:rsidRPr="00002BD8" w14:paraId="3FE4C283" w14:textId="77777777" w:rsidTr="00C42390">
        <w:trPr>
          <w:trHeight w:val="397"/>
          <w:jc w:val="center"/>
        </w:trPr>
        <w:tc>
          <w:tcPr>
            <w:tcW w:w="567" w:type="dxa"/>
            <w:shd w:val="clear" w:color="auto" w:fill="C6D9F1"/>
            <w:tcMar>
              <w:left w:w="85" w:type="dxa"/>
              <w:right w:w="85" w:type="dxa"/>
            </w:tcMar>
            <w:vAlign w:val="center"/>
          </w:tcPr>
          <w:p w14:paraId="3A7F0358"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35B01A11"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color w:val="000000"/>
                <w:sz w:val="24"/>
                <w:szCs w:val="24"/>
                <w:lang w:val="tr-TR"/>
              </w:rPr>
              <w:t>DEĞERLENDİRİCİ ÖLÇÜTLERİ</w:t>
            </w:r>
          </w:p>
        </w:tc>
      </w:tr>
      <w:tr w:rsidR="00EA639D" w:rsidRPr="00002BD8" w14:paraId="011B8407" w14:textId="77777777" w:rsidTr="00C42390">
        <w:trPr>
          <w:trHeight w:val="397"/>
          <w:jc w:val="center"/>
        </w:trPr>
        <w:tc>
          <w:tcPr>
            <w:tcW w:w="10278" w:type="dxa"/>
            <w:gridSpan w:val="3"/>
            <w:tcMar>
              <w:left w:w="85" w:type="dxa"/>
              <w:right w:w="85" w:type="dxa"/>
            </w:tcMar>
            <w:vAlign w:val="center"/>
          </w:tcPr>
          <w:p w14:paraId="4606E83E"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Değerlendirme en az 2 kişiden oluşan bir komisyon tarafından gerçekleştirilir.</w:t>
            </w:r>
          </w:p>
          <w:p w14:paraId="12086566" w14:textId="77777777" w:rsidR="005A7DA3" w:rsidRPr="007B77BC" w:rsidRDefault="005A7DA3" w:rsidP="007B77BC">
            <w:pPr>
              <w:pStyle w:val="Default"/>
              <w:spacing w:line="276" w:lineRule="auto"/>
              <w:jc w:val="both"/>
              <w:rPr>
                <w:rFonts w:ascii="Times New Roman" w:hAnsi="Times New Roman" w:cs="Calibri"/>
                <w:lang w:eastAsia="en-US"/>
              </w:rPr>
            </w:pPr>
          </w:p>
          <w:p w14:paraId="6726A97B"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Birinci Değerlendirici Özel Eğitim Alanı: </w:t>
            </w:r>
          </w:p>
          <w:p w14:paraId="5140D310"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Özel eğitim alanında en az üç (3) yıl tecrübeye sahip öğretmen veya akademisyen olmak, </w:t>
            </w:r>
          </w:p>
          <w:p w14:paraId="3EEDDE8F" w14:textId="77777777" w:rsidR="005A7DA3" w:rsidRPr="007B77BC" w:rsidRDefault="005A7DA3" w:rsidP="007B77BC">
            <w:pPr>
              <w:pStyle w:val="Default"/>
              <w:spacing w:line="276" w:lineRule="auto"/>
              <w:jc w:val="both"/>
              <w:rPr>
                <w:rFonts w:ascii="Times New Roman" w:hAnsi="Times New Roman" w:cs="Calibri"/>
                <w:lang w:eastAsia="en-US"/>
              </w:rPr>
            </w:pPr>
          </w:p>
          <w:p w14:paraId="467FF44F"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İkinci Değerlendirici Meslek Alanı: İkinci değerlendirici aşağıda belirtilen kriterlerden en az birini sağlamalıdır. </w:t>
            </w:r>
          </w:p>
          <w:p w14:paraId="35CC44CE"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Meslek alanında eğitim veren kurumlarda öğretmen/öğretim üyesi/öğretim görevlisi olarak en az 3 yıl çalışmış olmak, </w:t>
            </w:r>
          </w:p>
          <w:p w14:paraId="78785EF6"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Lisans mezunu olup, ölçme değerlendirmesini yapacağı yeterlilik alanında en az beş (5) yıl deneyime sahip olmak, </w:t>
            </w:r>
          </w:p>
          <w:p w14:paraId="3CDFF230"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Önlisans mezunu olup, ölçme değerlendirmesini yapacağı yeterlilik alanında en az yedi (7) yıl deneyime sahip olmak, </w:t>
            </w:r>
          </w:p>
          <w:p w14:paraId="765AE7C9"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Mesleki ortaöğretim kurumu mezunu olup, ölçme değerlendirmesini yapacağı yeterlilik alanında en az on (10) yıl deneyime sahip olmak, </w:t>
            </w:r>
          </w:p>
          <w:p w14:paraId="187B0DBF"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Ölçme ve değerlendirmesini yapacağı yeterlilik alanında departman şefi/departman sorumlusu olarak fiilen en az on (10) yıl mesleki deneyime sahip olmak. </w:t>
            </w:r>
          </w:p>
          <w:p w14:paraId="6175D93B" w14:textId="01BDB840" w:rsidR="005A7DA3" w:rsidRPr="00002BD8" w:rsidRDefault="00EA639D" w:rsidP="007B77BC">
            <w:pPr>
              <w:spacing w:after="0"/>
              <w:jc w:val="both"/>
              <w:rPr>
                <w:rFonts w:ascii="Times New Roman" w:hAnsi="Times New Roman" w:cs="Times New Roman"/>
                <w:bCs/>
                <w:color w:val="000000"/>
                <w:sz w:val="24"/>
                <w:szCs w:val="24"/>
                <w:lang w:val="tr-TR"/>
              </w:rPr>
            </w:pPr>
            <w:r w:rsidRPr="00002BD8">
              <w:rPr>
                <w:rFonts w:ascii="Times New Roman" w:hAnsi="Times New Roman" w:cs="Times New Roman"/>
                <w:bCs/>
                <w:color w:val="000000"/>
                <w:sz w:val="24"/>
                <w:szCs w:val="24"/>
                <w:lang w:val="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 değerlendirme, ölçme-değerlendirmede kalite güvencesi ve İSG konularında eğitim sağlanmalıdır.</w:t>
            </w:r>
          </w:p>
        </w:tc>
      </w:tr>
      <w:tr w:rsidR="00EA639D" w:rsidRPr="00002BD8" w14:paraId="517316ED" w14:textId="77777777" w:rsidTr="00C42390">
        <w:trPr>
          <w:trHeight w:val="397"/>
          <w:jc w:val="center"/>
        </w:trPr>
        <w:tc>
          <w:tcPr>
            <w:tcW w:w="567" w:type="dxa"/>
            <w:shd w:val="clear" w:color="auto" w:fill="C6D9F1"/>
            <w:tcMar>
              <w:left w:w="85" w:type="dxa"/>
              <w:right w:w="85" w:type="dxa"/>
            </w:tcMar>
            <w:vAlign w:val="center"/>
          </w:tcPr>
          <w:p w14:paraId="17A4C0FC"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268C3F1E"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6D5E3062" w14:textId="77777777" w:rsidR="005A7DA3" w:rsidRPr="00002BD8" w:rsidRDefault="00EA639D"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Belgenin geçerlilik süresi beş (5) yıldır.</w:t>
            </w:r>
          </w:p>
        </w:tc>
      </w:tr>
      <w:tr w:rsidR="00EA639D" w:rsidRPr="00002BD8" w14:paraId="555BEF08" w14:textId="77777777" w:rsidTr="00C42390">
        <w:trPr>
          <w:trHeight w:val="397"/>
          <w:jc w:val="center"/>
        </w:trPr>
        <w:tc>
          <w:tcPr>
            <w:tcW w:w="567" w:type="dxa"/>
            <w:shd w:val="clear" w:color="auto" w:fill="C6D9F1"/>
            <w:tcMar>
              <w:left w:w="85" w:type="dxa"/>
              <w:right w:w="85" w:type="dxa"/>
            </w:tcMar>
            <w:vAlign w:val="center"/>
          </w:tcPr>
          <w:p w14:paraId="474352F2"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7CD1E76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1BA6496F"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w:t>
            </w:r>
          </w:p>
        </w:tc>
      </w:tr>
      <w:tr w:rsidR="00EA639D" w:rsidRPr="00002BD8" w14:paraId="33AE94B6" w14:textId="77777777" w:rsidTr="001C7AC5">
        <w:trPr>
          <w:trHeight w:val="454"/>
          <w:jc w:val="center"/>
        </w:trPr>
        <w:tc>
          <w:tcPr>
            <w:tcW w:w="567" w:type="dxa"/>
            <w:shd w:val="clear" w:color="auto" w:fill="C6D9F1"/>
            <w:tcMar>
              <w:left w:w="85" w:type="dxa"/>
              <w:right w:w="85" w:type="dxa"/>
            </w:tcMar>
            <w:vAlign w:val="center"/>
          </w:tcPr>
          <w:p w14:paraId="42EDD93A"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39B35F5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BELGE YENİLEMEDE UYGULANACAK ÖLÇME-</w:t>
            </w:r>
            <w:r w:rsidRPr="00002BD8">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315C405A"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Beş (5) yıllık geçerlilik süresinin sonunda belge sahibinin performansı aşağıda tanımlanan yöntemlerden en az biri kullanılarak değerlendirmeye tabi tutulur;</w:t>
            </w:r>
          </w:p>
          <w:p w14:paraId="3B1D90B1"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 xml:space="preserve">a)  5 yıl belge geçerlilik süresi içerisinde toplamda en az iki yıl veya son altı ay boyunca ilgili alanda çalıştığını gösteren kayıtları (hizmet dökümü, referans yazısı/mektubu, sözleşme, fatura, portfolyo, vb.) sunmak, </w:t>
            </w:r>
          </w:p>
          <w:p w14:paraId="7BF59FF7" w14:textId="6652318F"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b) Yeterlilik kapsamında yer alan yeterlilik birimleri için </w:t>
            </w:r>
            <w:r w:rsidRPr="00002BD8">
              <w:rPr>
                <w:rFonts w:ascii="Times New Roman" w:hAnsi="Times New Roman"/>
              </w:rPr>
              <w:lastRenderedPageBreak/>
              <w:t>tanımlanan uygulama sınavlarına katılmak.</w:t>
            </w:r>
          </w:p>
          <w:p w14:paraId="1906C48A" w14:textId="77777777" w:rsidR="005A7DA3" w:rsidRPr="007B77BC" w:rsidRDefault="00EA639D" w:rsidP="007B77BC">
            <w:pPr>
              <w:pStyle w:val="Default"/>
              <w:spacing w:line="276" w:lineRule="auto"/>
              <w:ind w:right="126"/>
              <w:jc w:val="both"/>
              <w:rPr>
                <w:rFonts w:ascii="Times New Roman" w:hAnsi="Times New Roman" w:cs="Calibri"/>
                <w:lang w:eastAsia="en-US"/>
              </w:rPr>
            </w:pPr>
            <w:r w:rsidRPr="00002BD8">
              <w:rPr>
                <w:rFonts w:ascii="Times New Roman" w:hAnsi="Times New Roman"/>
                <w:lang w:eastAsia="en-US"/>
              </w:rPr>
              <w:t>Değerlendirme sonucu olumlu olan adayların belge geçerlilik süreleri 5 yıl daha uzatılır.</w:t>
            </w:r>
          </w:p>
        </w:tc>
      </w:tr>
      <w:tr w:rsidR="00EA639D" w:rsidRPr="00002BD8" w14:paraId="62041EA1" w14:textId="77777777" w:rsidTr="001C7AC5">
        <w:trPr>
          <w:trHeight w:val="454"/>
          <w:jc w:val="center"/>
        </w:trPr>
        <w:tc>
          <w:tcPr>
            <w:tcW w:w="567" w:type="dxa"/>
            <w:shd w:val="clear" w:color="auto" w:fill="C6D9F1"/>
            <w:tcMar>
              <w:left w:w="85" w:type="dxa"/>
              <w:right w:w="85" w:type="dxa"/>
            </w:tcMar>
            <w:vAlign w:val="center"/>
          </w:tcPr>
          <w:p w14:paraId="4B8BD4E5"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lastRenderedPageBreak/>
              <w:t>17</w:t>
            </w:r>
          </w:p>
        </w:tc>
        <w:tc>
          <w:tcPr>
            <w:tcW w:w="4041" w:type="dxa"/>
            <w:shd w:val="clear" w:color="auto" w:fill="C6D9F1"/>
            <w:tcMar>
              <w:left w:w="85" w:type="dxa"/>
              <w:right w:w="85" w:type="dxa"/>
            </w:tcMar>
            <w:vAlign w:val="center"/>
          </w:tcPr>
          <w:p w14:paraId="4E7339AB" w14:textId="77777777" w:rsidR="005A7DA3" w:rsidRPr="00002BD8" w:rsidRDefault="00A6128F" w:rsidP="007B77BC">
            <w:pPr>
              <w:spacing w:after="0"/>
              <w:rPr>
                <w:rFonts w:ascii="Times New Roman" w:hAnsi="Times New Roman" w:cs="Times New Roman"/>
                <w:b/>
                <w:bCs/>
                <w:sz w:val="24"/>
                <w:szCs w:val="24"/>
                <w:lang w:val="tr-TR"/>
              </w:rPr>
            </w:pPr>
            <w:r w:rsidRPr="00002BD8">
              <w:rPr>
                <w:rFonts w:ascii="Times New Roman" w:hAnsi="Times New Roman" w:cs="Times New Roman"/>
                <w:b/>
                <w:bCs/>
                <w:color w:val="000000"/>
                <w:sz w:val="24"/>
                <w:szCs w:val="24"/>
                <w:lang w:val="tr-TR"/>
              </w:rPr>
              <w:t>MESLEKTE YATAY ve DİKEY İLERLEME YOLLARI</w:t>
            </w:r>
          </w:p>
        </w:tc>
        <w:tc>
          <w:tcPr>
            <w:tcW w:w="5670" w:type="dxa"/>
            <w:tcMar>
              <w:left w:w="85" w:type="dxa"/>
              <w:right w:w="85" w:type="dxa"/>
            </w:tcMar>
            <w:vAlign w:val="center"/>
          </w:tcPr>
          <w:p w14:paraId="35784537" w14:textId="77777777" w:rsidR="005A7DA3" w:rsidRPr="007B77BC" w:rsidRDefault="00EA639D" w:rsidP="007B77BC">
            <w:pPr>
              <w:pStyle w:val="Default"/>
              <w:spacing w:line="276" w:lineRule="auto"/>
              <w:ind w:right="126"/>
              <w:jc w:val="both"/>
              <w:rPr>
                <w:rFonts w:ascii="Times New Roman" w:hAnsi="Times New Roman" w:cs="Calibri"/>
                <w:lang w:eastAsia="en-US"/>
              </w:rPr>
            </w:pPr>
            <w:r w:rsidRPr="00002BD8">
              <w:rPr>
                <w:rFonts w:ascii="Times New Roman" w:hAnsi="Times New Roman"/>
              </w:rPr>
              <w:t>-</w:t>
            </w:r>
          </w:p>
        </w:tc>
      </w:tr>
      <w:tr w:rsidR="00EA639D" w:rsidRPr="00002BD8" w14:paraId="43986C25" w14:textId="77777777" w:rsidTr="001C7AC5">
        <w:trPr>
          <w:trHeight w:val="454"/>
          <w:jc w:val="center"/>
        </w:trPr>
        <w:tc>
          <w:tcPr>
            <w:tcW w:w="567" w:type="dxa"/>
            <w:shd w:val="clear" w:color="auto" w:fill="C6D9F1"/>
            <w:tcMar>
              <w:left w:w="85" w:type="dxa"/>
              <w:right w:w="85" w:type="dxa"/>
            </w:tcMar>
            <w:vAlign w:val="center"/>
          </w:tcPr>
          <w:p w14:paraId="5317E38C"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568162A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YETERLİLİĞİ GELİŞTİREN </w:t>
            </w:r>
            <w:r w:rsidR="00EE66F5" w:rsidRPr="00002BD8">
              <w:rPr>
                <w:rFonts w:ascii="Times New Roman" w:hAnsi="Times New Roman" w:cs="Times New Roman"/>
                <w:b/>
                <w:bCs/>
                <w:sz w:val="24"/>
                <w:szCs w:val="24"/>
                <w:lang w:val="tr-TR"/>
              </w:rPr>
              <w:t xml:space="preserve">/ </w:t>
            </w:r>
            <w:r w:rsidRPr="00002BD8">
              <w:rPr>
                <w:rFonts w:ascii="Times New Roman" w:hAnsi="Times New Roman" w:cs="Times New Roman"/>
                <w:b/>
                <w:bCs/>
                <w:sz w:val="24"/>
                <w:szCs w:val="24"/>
                <w:lang w:val="tr-TR"/>
              </w:rPr>
              <w:t>KURULUŞ(LAR)</w:t>
            </w:r>
          </w:p>
        </w:tc>
        <w:tc>
          <w:tcPr>
            <w:tcW w:w="5670" w:type="dxa"/>
            <w:tcMar>
              <w:left w:w="85" w:type="dxa"/>
              <w:right w:w="85" w:type="dxa"/>
            </w:tcMar>
            <w:vAlign w:val="center"/>
          </w:tcPr>
          <w:p w14:paraId="3CB17C20"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Milli Eğitim Bakanlığı </w:t>
            </w:r>
          </w:p>
          <w:p w14:paraId="7FF3B5F5" w14:textId="77777777" w:rsidR="005A7DA3" w:rsidRPr="00002BD8" w:rsidRDefault="00D40271" w:rsidP="007B77BC">
            <w:pPr>
              <w:spacing w:after="0"/>
              <w:jc w:val="both"/>
              <w:rPr>
                <w:rFonts w:ascii="Times New Roman" w:hAnsi="Times New Roman" w:cs="Times New Roman"/>
                <w:sz w:val="24"/>
                <w:szCs w:val="24"/>
                <w:lang w:val="tr-TR"/>
              </w:rPr>
            </w:pPr>
            <w:r w:rsidRPr="007B77BC">
              <w:rPr>
                <w:rFonts w:ascii="Times New Roman" w:hAnsi="Times New Roman" w:cs="Times New Roman"/>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EA639D" w:rsidRPr="00002BD8" w14:paraId="1CBCF2F8" w14:textId="77777777" w:rsidTr="001C7AC5">
        <w:trPr>
          <w:trHeight w:val="454"/>
          <w:jc w:val="center"/>
        </w:trPr>
        <w:tc>
          <w:tcPr>
            <w:tcW w:w="567" w:type="dxa"/>
            <w:shd w:val="clear" w:color="auto" w:fill="C6D9F1"/>
            <w:tcMar>
              <w:left w:w="85" w:type="dxa"/>
              <w:right w:w="85" w:type="dxa"/>
            </w:tcMar>
            <w:vAlign w:val="center"/>
          </w:tcPr>
          <w:p w14:paraId="49798FE6"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579236D5"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1F4E5FC6" w14:textId="7A4431A2" w:rsidR="005A7DA3" w:rsidRPr="00002BD8" w:rsidRDefault="00EA639D"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156C07" w:rsidRPr="00002BD8">
              <w:rPr>
                <w:rFonts w:ascii="Times New Roman" w:hAnsi="Times New Roman" w:cs="Times New Roman"/>
                <w:color w:val="000000"/>
                <w:sz w:val="24"/>
                <w:szCs w:val="24"/>
                <w:lang w:val="tr-TR"/>
              </w:rPr>
              <w:t>Sağlık ve Sosyal Hizmetler</w:t>
            </w:r>
            <w:r w:rsidR="00156C07"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17C1C4E0" w14:textId="77777777" w:rsidR="005A7DA3" w:rsidRPr="00002BD8" w:rsidRDefault="005A7DA3" w:rsidP="007B77BC">
      <w:pPr>
        <w:spacing w:after="0"/>
        <w:jc w:val="center"/>
        <w:rPr>
          <w:rFonts w:ascii="Times New Roman" w:hAnsi="Times New Roman" w:cs="Times New Roman"/>
          <w:b/>
          <w:bCs/>
          <w:color w:val="000000"/>
          <w:sz w:val="24"/>
          <w:szCs w:val="24"/>
          <w:lang w:val="tr-TR" w:eastAsia="tr-TR"/>
        </w:rPr>
      </w:pPr>
    </w:p>
    <w:p w14:paraId="7FAA825D" w14:textId="77777777" w:rsidR="00A6128F" w:rsidRPr="007B77BC" w:rsidRDefault="00A6128F" w:rsidP="00E76FFE">
      <w:pPr>
        <w:autoSpaceDE w:val="0"/>
        <w:autoSpaceDN w:val="0"/>
        <w:adjustRightInd w:val="0"/>
        <w:spacing w:after="0"/>
        <w:contextualSpacing/>
        <w:jc w:val="both"/>
        <w:rPr>
          <w:rFonts w:ascii="Times New Roman" w:hAnsi="Times New Roman" w:cs="Times New Roman"/>
          <w:sz w:val="24"/>
          <w:szCs w:val="24"/>
          <w:lang w:val="tr-TR"/>
        </w:rPr>
        <w:sectPr w:rsidR="00A6128F" w:rsidRPr="007B77BC" w:rsidSect="00561250">
          <w:footerReference w:type="default" r:id="rId16"/>
          <w:pgSz w:w="11906" w:h="16838"/>
          <w:pgMar w:top="1134" w:right="1418" w:bottom="1134" w:left="1418" w:header="567" w:footer="284" w:gutter="0"/>
          <w:pgNumType w:start="6"/>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002BD8" w14:paraId="0F7AEA3B"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B582471" w14:textId="77777777" w:rsidR="005A7DA3" w:rsidRPr="00002BD8" w:rsidRDefault="00D40271" w:rsidP="007B77BC">
            <w:pPr>
              <w:pStyle w:val="stBilgi"/>
              <w:spacing w:line="276" w:lineRule="auto"/>
              <w:jc w:val="center"/>
              <w:rPr>
                <w:rFonts w:ascii="Times New Roman" w:hAnsi="Times New Roman"/>
                <w:b/>
                <w:bCs/>
                <w:color w:val="000000"/>
                <w:sz w:val="24"/>
                <w:szCs w:val="24"/>
                <w:lang w:val="tr-TR"/>
              </w:rPr>
            </w:pPr>
            <w:r w:rsidRPr="00002BD8">
              <w:rPr>
                <w:rFonts w:ascii="Times New Roman" w:hAnsi="Times New Roman"/>
                <w:b/>
                <w:bCs/>
                <w:color w:val="000000"/>
                <w:sz w:val="24"/>
                <w:szCs w:val="24"/>
                <w:lang w:val="tr-TR"/>
              </w:rPr>
              <w:lastRenderedPageBreak/>
              <w:t xml:space="preserve">İSG, KİŞİSEL BAKIM VE TOPLUMSAL YAŞAMA UYUM </w:t>
            </w:r>
            <w:r w:rsidR="002F42AD" w:rsidRPr="00002BD8">
              <w:rPr>
                <w:rFonts w:ascii="Times New Roman" w:hAnsi="Times New Roman"/>
                <w:b/>
                <w:bCs/>
                <w:color w:val="000000"/>
                <w:sz w:val="24"/>
                <w:szCs w:val="24"/>
                <w:lang w:val="tr-TR"/>
              </w:rPr>
              <w:t>YETERLİLİK BİRİMİ</w:t>
            </w:r>
          </w:p>
        </w:tc>
      </w:tr>
      <w:tr w:rsidR="002F42AD" w:rsidRPr="00002BD8" w14:paraId="3CDB0064"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7978917A"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71F06E"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B217039" w14:textId="77777777" w:rsidR="005A7DA3" w:rsidRPr="00002BD8" w:rsidRDefault="00D40271" w:rsidP="007B77BC">
            <w:pPr>
              <w:spacing w:after="0"/>
              <w:jc w:val="both"/>
              <w:rPr>
                <w:rFonts w:ascii="Times New Roman" w:hAnsi="Times New Roman" w:cs="Times New Roman"/>
                <w:bCs/>
                <w:color w:val="000000"/>
                <w:sz w:val="24"/>
                <w:szCs w:val="24"/>
                <w:lang w:val="tr-TR"/>
              </w:rPr>
            </w:pPr>
            <w:r w:rsidRPr="007B77BC">
              <w:rPr>
                <w:rFonts w:ascii="Times New Roman" w:hAnsi="Times New Roman" w:cs="Times New Roman"/>
                <w:sz w:val="24"/>
                <w:szCs w:val="24"/>
                <w:lang w:val="tr-TR"/>
              </w:rPr>
              <w:t>İSG, Kişisel Bakım ve Toplumsal Yaşama Uyum</w:t>
            </w:r>
          </w:p>
        </w:tc>
      </w:tr>
      <w:tr w:rsidR="002F42AD" w:rsidRPr="00002BD8" w14:paraId="74F21ABB" w14:textId="77777777" w:rsidTr="002A274F">
        <w:trPr>
          <w:trHeight w:val="510"/>
          <w:jc w:val="center"/>
        </w:trPr>
        <w:tc>
          <w:tcPr>
            <w:tcW w:w="567" w:type="dxa"/>
            <w:shd w:val="clear" w:color="auto" w:fill="C6D9F1"/>
            <w:tcMar>
              <w:left w:w="85" w:type="dxa"/>
              <w:right w:w="85" w:type="dxa"/>
            </w:tcMar>
            <w:vAlign w:val="center"/>
          </w:tcPr>
          <w:p w14:paraId="38AAD352"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C79C636"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36B5BBCB" w14:textId="77777777" w:rsidR="005A7DA3" w:rsidRPr="00002BD8" w:rsidRDefault="00A6128F"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………../A1</w:t>
            </w:r>
          </w:p>
        </w:tc>
      </w:tr>
      <w:tr w:rsidR="002F42AD" w:rsidRPr="00002BD8" w14:paraId="7A7DC2BE" w14:textId="77777777" w:rsidTr="002A274F">
        <w:trPr>
          <w:trHeight w:val="510"/>
          <w:jc w:val="center"/>
        </w:trPr>
        <w:tc>
          <w:tcPr>
            <w:tcW w:w="567" w:type="dxa"/>
            <w:shd w:val="clear" w:color="auto" w:fill="C6D9F1"/>
            <w:tcMar>
              <w:left w:w="85" w:type="dxa"/>
              <w:right w:w="85" w:type="dxa"/>
            </w:tcMar>
            <w:vAlign w:val="center"/>
          </w:tcPr>
          <w:p w14:paraId="06F87CC9"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05D7E073"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SEVİYE</w:t>
            </w:r>
          </w:p>
        </w:tc>
        <w:tc>
          <w:tcPr>
            <w:tcW w:w="5670" w:type="dxa"/>
            <w:tcMar>
              <w:left w:w="85" w:type="dxa"/>
              <w:right w:w="85" w:type="dxa"/>
            </w:tcMar>
            <w:vAlign w:val="center"/>
          </w:tcPr>
          <w:p w14:paraId="45CA3C72" w14:textId="77777777" w:rsidR="005A7DA3" w:rsidRPr="00002BD8" w:rsidRDefault="00ED4714"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2</w:t>
            </w:r>
          </w:p>
        </w:tc>
      </w:tr>
      <w:tr w:rsidR="002F42AD" w:rsidRPr="00002BD8" w14:paraId="4B524A72" w14:textId="77777777" w:rsidTr="002A274F">
        <w:trPr>
          <w:trHeight w:val="510"/>
          <w:jc w:val="center"/>
        </w:trPr>
        <w:tc>
          <w:tcPr>
            <w:tcW w:w="567" w:type="dxa"/>
            <w:shd w:val="clear" w:color="auto" w:fill="C6D9F1"/>
            <w:tcMar>
              <w:left w:w="85" w:type="dxa"/>
              <w:right w:w="85" w:type="dxa"/>
            </w:tcMar>
            <w:vAlign w:val="center"/>
          </w:tcPr>
          <w:p w14:paraId="45A4F15A"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63CBED20"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54BFE4" w14:textId="77777777" w:rsidR="005A7DA3" w:rsidRPr="00002BD8" w:rsidRDefault="005A7DA3" w:rsidP="007B77BC">
            <w:pPr>
              <w:spacing w:after="0"/>
              <w:rPr>
                <w:rFonts w:ascii="Times New Roman" w:hAnsi="Times New Roman" w:cs="Times New Roman"/>
                <w:color w:val="000000"/>
                <w:sz w:val="24"/>
                <w:szCs w:val="24"/>
                <w:lang w:val="tr-TR"/>
              </w:rPr>
            </w:pPr>
          </w:p>
        </w:tc>
      </w:tr>
      <w:tr w:rsidR="002F42AD" w:rsidRPr="00002BD8" w14:paraId="0028A467" w14:textId="77777777" w:rsidTr="002A274F">
        <w:trPr>
          <w:trHeight w:val="510"/>
          <w:jc w:val="center"/>
        </w:trPr>
        <w:tc>
          <w:tcPr>
            <w:tcW w:w="567" w:type="dxa"/>
            <w:vMerge w:val="restart"/>
            <w:shd w:val="clear" w:color="auto" w:fill="C6D9F1"/>
            <w:tcMar>
              <w:left w:w="85" w:type="dxa"/>
              <w:right w:w="85" w:type="dxa"/>
            </w:tcMar>
            <w:vAlign w:val="center"/>
          </w:tcPr>
          <w:p w14:paraId="2EFECF3B"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0060DFC8" w14:textId="77777777" w:rsidR="005A7DA3" w:rsidRPr="007B77BC" w:rsidRDefault="002A274F"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 xml:space="preserve">A) </w:t>
            </w:r>
            <w:r w:rsidR="002F42AD" w:rsidRPr="00002BD8">
              <w:rPr>
                <w:rFonts w:ascii="Times New Roman" w:hAnsi="Times New Roman" w:cs="Times New Roman"/>
                <w:b/>
                <w:sz w:val="24"/>
                <w:szCs w:val="24"/>
              </w:rPr>
              <w:t>YAYIN TARİHİ</w:t>
            </w:r>
          </w:p>
        </w:tc>
        <w:tc>
          <w:tcPr>
            <w:tcW w:w="5670" w:type="dxa"/>
            <w:tcMar>
              <w:left w:w="85" w:type="dxa"/>
              <w:right w:w="85" w:type="dxa"/>
            </w:tcMar>
            <w:vAlign w:val="center"/>
          </w:tcPr>
          <w:p w14:paraId="1F75AADD"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71A737E9" w14:textId="77777777" w:rsidTr="002A274F">
        <w:trPr>
          <w:trHeight w:val="510"/>
          <w:jc w:val="center"/>
        </w:trPr>
        <w:tc>
          <w:tcPr>
            <w:tcW w:w="567" w:type="dxa"/>
            <w:vMerge/>
            <w:shd w:val="clear" w:color="auto" w:fill="C6D9F1"/>
            <w:tcMar>
              <w:left w:w="85" w:type="dxa"/>
              <w:right w:w="85" w:type="dxa"/>
            </w:tcMar>
            <w:vAlign w:val="center"/>
          </w:tcPr>
          <w:p w14:paraId="3237A330"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B7C42E1" w14:textId="77777777" w:rsidR="005A7DA3" w:rsidRPr="007B77BC" w:rsidRDefault="002F42A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w:t>
            </w:r>
            <w:r w:rsidR="002A274F" w:rsidRPr="00002BD8">
              <w:rPr>
                <w:rFonts w:ascii="Times New Roman" w:hAnsi="Times New Roman" w:cs="Times New Roman"/>
                <w:b/>
                <w:sz w:val="24"/>
                <w:szCs w:val="24"/>
              </w:rPr>
              <w:t xml:space="preserve"> </w:t>
            </w:r>
            <w:r w:rsidRPr="00002BD8">
              <w:rPr>
                <w:rFonts w:ascii="Times New Roman" w:hAnsi="Times New Roman" w:cs="Times New Roman"/>
                <w:b/>
                <w:sz w:val="24"/>
                <w:szCs w:val="24"/>
              </w:rPr>
              <w:t>REVİZYON NO</w:t>
            </w:r>
          </w:p>
        </w:tc>
        <w:tc>
          <w:tcPr>
            <w:tcW w:w="5670" w:type="dxa"/>
            <w:tcMar>
              <w:left w:w="85" w:type="dxa"/>
              <w:right w:w="85" w:type="dxa"/>
            </w:tcMar>
            <w:vAlign w:val="center"/>
          </w:tcPr>
          <w:p w14:paraId="091E7CD2"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790A6073" w14:textId="77777777" w:rsidTr="002A274F">
        <w:trPr>
          <w:trHeight w:val="510"/>
          <w:jc w:val="center"/>
        </w:trPr>
        <w:tc>
          <w:tcPr>
            <w:tcW w:w="567" w:type="dxa"/>
            <w:vMerge/>
            <w:shd w:val="clear" w:color="auto" w:fill="C6D9F1"/>
            <w:tcMar>
              <w:left w:w="85" w:type="dxa"/>
              <w:right w:w="85" w:type="dxa"/>
            </w:tcMar>
            <w:vAlign w:val="center"/>
          </w:tcPr>
          <w:p w14:paraId="3718EB9E"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213DD8C" w14:textId="77777777" w:rsidR="005A7DA3" w:rsidRPr="007B77BC" w:rsidRDefault="002F42A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w:t>
            </w:r>
            <w:r w:rsidR="002A274F" w:rsidRPr="00002BD8">
              <w:rPr>
                <w:rFonts w:ascii="Times New Roman" w:hAnsi="Times New Roman" w:cs="Times New Roman"/>
                <w:b/>
                <w:sz w:val="24"/>
                <w:szCs w:val="24"/>
              </w:rPr>
              <w:t xml:space="preserve"> </w:t>
            </w:r>
            <w:r w:rsidRPr="00002BD8">
              <w:rPr>
                <w:rFonts w:ascii="Times New Roman" w:hAnsi="Times New Roman" w:cs="Times New Roman"/>
                <w:b/>
                <w:sz w:val="24"/>
                <w:szCs w:val="24"/>
              </w:rPr>
              <w:t>REVİZYON TARİHİ</w:t>
            </w:r>
          </w:p>
        </w:tc>
        <w:tc>
          <w:tcPr>
            <w:tcW w:w="5670" w:type="dxa"/>
            <w:tcMar>
              <w:left w:w="85" w:type="dxa"/>
              <w:right w:w="85" w:type="dxa"/>
            </w:tcMar>
            <w:vAlign w:val="center"/>
          </w:tcPr>
          <w:p w14:paraId="5F2712D5"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22FC9655" w14:textId="77777777" w:rsidTr="00EE0889">
        <w:trPr>
          <w:trHeight w:val="454"/>
          <w:jc w:val="center"/>
        </w:trPr>
        <w:tc>
          <w:tcPr>
            <w:tcW w:w="567" w:type="dxa"/>
            <w:shd w:val="clear" w:color="auto" w:fill="C6D9F1"/>
            <w:tcMar>
              <w:left w:w="85" w:type="dxa"/>
              <w:right w:w="85" w:type="dxa"/>
            </w:tcMar>
            <w:vAlign w:val="center"/>
          </w:tcPr>
          <w:p w14:paraId="1E230B46"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41743AB2" w14:textId="77777777" w:rsidR="005A7DA3" w:rsidRPr="00002BD8" w:rsidRDefault="002F42AD" w:rsidP="007B77BC">
            <w:pPr>
              <w:spacing w:after="0"/>
              <w:rPr>
                <w:rFonts w:ascii="Times New Roman" w:hAnsi="Times New Roman" w:cs="Times New Roman"/>
                <w:b/>
                <w:sz w:val="24"/>
                <w:szCs w:val="24"/>
                <w:lang w:val="tr-TR"/>
              </w:rPr>
            </w:pPr>
            <w:r w:rsidRPr="00002BD8">
              <w:rPr>
                <w:rFonts w:ascii="Times New Roman" w:hAnsi="Times New Roman" w:cs="Times New Roman"/>
                <w:b/>
                <w:bCs/>
                <w:sz w:val="24"/>
                <w:szCs w:val="24"/>
                <w:lang w:val="tr-TR"/>
              </w:rPr>
              <w:t xml:space="preserve"> YETERLİLİK BİRİMİNE KAYNAK TEŞKİL EDEN MESLEK STANDARDI</w:t>
            </w:r>
          </w:p>
        </w:tc>
      </w:tr>
      <w:tr w:rsidR="002F42AD" w:rsidRPr="00002BD8" w14:paraId="3AEEE83D" w14:textId="77777777" w:rsidTr="00EE0889">
        <w:trPr>
          <w:trHeight w:val="454"/>
          <w:jc w:val="center"/>
        </w:trPr>
        <w:tc>
          <w:tcPr>
            <w:tcW w:w="10278" w:type="dxa"/>
            <w:gridSpan w:val="3"/>
            <w:shd w:val="clear" w:color="auto" w:fill="FFFFFF"/>
            <w:tcMar>
              <w:left w:w="85" w:type="dxa"/>
              <w:right w:w="85" w:type="dxa"/>
            </w:tcMar>
            <w:vAlign w:val="center"/>
          </w:tcPr>
          <w:p w14:paraId="1A048855" w14:textId="25312045" w:rsidR="005A7DA3" w:rsidRPr="007B77BC" w:rsidRDefault="005A7DA3" w:rsidP="007B77BC">
            <w:pPr>
              <w:pStyle w:val="Default"/>
              <w:spacing w:line="276" w:lineRule="auto"/>
              <w:rPr>
                <w:rFonts w:ascii="Times New Roman" w:hAnsi="Times New Roman" w:cs="Calibri"/>
                <w:lang w:eastAsia="en-US"/>
              </w:rPr>
            </w:pPr>
            <w:r w:rsidRPr="007B77BC">
              <w:rPr>
                <w:rFonts w:ascii="Times New Roman" w:hAnsi="Times New Roman"/>
              </w:rPr>
              <w:t>16UMS0519-3 Sat</w:t>
            </w:r>
            <w:r w:rsidRPr="007B77BC">
              <w:rPr>
                <w:rFonts w:ascii="Times New Roman" w:hAnsi="Times New Roman" w:hint="eastAsia"/>
              </w:rPr>
              <w:t>ış</w:t>
            </w:r>
            <w:r w:rsidRPr="007B77BC">
              <w:rPr>
                <w:rFonts w:ascii="Times New Roman" w:hAnsi="Times New Roman"/>
              </w:rPr>
              <w:t xml:space="preserve"> Dan</w:t>
            </w:r>
            <w:r w:rsidRPr="007B77BC">
              <w:rPr>
                <w:rFonts w:ascii="Times New Roman" w:hAnsi="Times New Roman" w:hint="eastAsia"/>
              </w:rPr>
              <w:t>ış</w:t>
            </w:r>
            <w:r w:rsidRPr="007B77BC">
              <w:rPr>
                <w:rFonts w:ascii="Times New Roman" w:hAnsi="Times New Roman"/>
              </w:rPr>
              <w:t>man</w:t>
            </w:r>
            <w:r w:rsidRPr="007B77BC">
              <w:rPr>
                <w:rFonts w:ascii="Times New Roman" w:hAnsi="Times New Roman" w:hint="eastAsia"/>
              </w:rPr>
              <w:t>ı</w:t>
            </w:r>
            <w:r w:rsidRPr="007B77BC">
              <w:rPr>
                <w:rFonts w:ascii="Times New Roman" w:hAnsi="Times New Roman"/>
              </w:rPr>
              <w:t xml:space="preserve"> (Seviye 3)</w:t>
            </w:r>
            <w:r w:rsidR="00ED4714" w:rsidRPr="00002BD8">
              <w:rPr>
                <w:rFonts w:ascii="Times New Roman" w:hAnsi="Times New Roman"/>
                <w:bCs/>
              </w:rPr>
              <w:t xml:space="preserve"> Ulusal Meslek Standardı</w:t>
            </w:r>
          </w:p>
        </w:tc>
      </w:tr>
      <w:tr w:rsidR="002F42AD" w:rsidRPr="00002BD8" w14:paraId="6811F870" w14:textId="77777777" w:rsidTr="00EE0889">
        <w:trPr>
          <w:trHeight w:val="454"/>
          <w:jc w:val="center"/>
        </w:trPr>
        <w:tc>
          <w:tcPr>
            <w:tcW w:w="567" w:type="dxa"/>
            <w:shd w:val="clear" w:color="auto" w:fill="C6D9F1"/>
            <w:tcMar>
              <w:left w:w="85" w:type="dxa"/>
              <w:right w:w="85" w:type="dxa"/>
            </w:tcMar>
            <w:vAlign w:val="center"/>
          </w:tcPr>
          <w:p w14:paraId="7A50514F"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764C4C24"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ÖĞRENME </w:t>
            </w:r>
            <w:r w:rsidR="00CA5F34" w:rsidRPr="00002BD8">
              <w:rPr>
                <w:rFonts w:ascii="Times New Roman" w:hAnsi="Times New Roman" w:cs="Times New Roman"/>
                <w:b/>
                <w:bCs/>
                <w:sz w:val="24"/>
                <w:szCs w:val="24"/>
                <w:lang w:val="tr-TR"/>
              </w:rPr>
              <w:t>KAZANIM</w:t>
            </w:r>
            <w:r w:rsidRPr="00002BD8">
              <w:rPr>
                <w:rFonts w:ascii="Times New Roman" w:hAnsi="Times New Roman" w:cs="Times New Roman"/>
                <w:b/>
                <w:bCs/>
                <w:sz w:val="24"/>
                <w:szCs w:val="24"/>
                <w:lang w:val="tr-TR"/>
              </w:rPr>
              <w:t>LARI</w:t>
            </w:r>
          </w:p>
        </w:tc>
      </w:tr>
      <w:tr w:rsidR="002F42AD" w:rsidRPr="00002BD8" w14:paraId="7ADFEB18" w14:textId="77777777" w:rsidTr="002A274F">
        <w:trPr>
          <w:trHeight w:val="397"/>
          <w:jc w:val="center"/>
        </w:trPr>
        <w:tc>
          <w:tcPr>
            <w:tcW w:w="10278" w:type="dxa"/>
            <w:gridSpan w:val="3"/>
            <w:shd w:val="clear" w:color="auto" w:fill="auto"/>
            <w:tcMar>
              <w:left w:w="85" w:type="dxa"/>
              <w:right w:w="85" w:type="dxa"/>
            </w:tcMar>
            <w:vAlign w:val="center"/>
          </w:tcPr>
          <w:p w14:paraId="1474C82B"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1: İş sağlığı ve güvenliği kurallarını açıklar. </w:t>
            </w:r>
          </w:p>
          <w:p w14:paraId="5F2FC72D"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rPr>
              <w:t>Alt</w:t>
            </w:r>
            <w:r w:rsidRPr="00002BD8">
              <w:rPr>
                <w:rFonts w:ascii="Times New Roman" w:hAnsi="Times New Roman"/>
              </w:rPr>
              <w:t xml:space="preserve"> </w:t>
            </w:r>
            <w:r w:rsidRPr="00002BD8">
              <w:rPr>
                <w:rFonts w:ascii="Times New Roman" w:hAnsi="Times New Roman"/>
                <w:b/>
              </w:rPr>
              <w:t>Öğrenme Kazanımları:</w:t>
            </w:r>
            <w:r w:rsidRPr="00002BD8">
              <w:rPr>
                <w:rFonts w:ascii="Times New Roman" w:hAnsi="Times New Roman"/>
              </w:rPr>
              <w:t xml:space="preserve"> </w:t>
            </w:r>
          </w:p>
          <w:p w14:paraId="46F8F3F8" w14:textId="68AFB9D3"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1.1: Güvenlik uyarı ve yönergelerini açıklar. </w:t>
            </w:r>
          </w:p>
          <w:p w14:paraId="57B45D24" w14:textId="3878CDC9"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1.2: Acil durumlara karşı yapılması gerekenleri açıklar. </w:t>
            </w:r>
          </w:p>
          <w:p w14:paraId="3D660512" w14:textId="0D7B74B6"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1.3: İSG kurallarına göre iş ekipmanlarının kullanımını açıklar. </w:t>
            </w:r>
          </w:p>
          <w:p w14:paraId="0DDD58F6" w14:textId="543911AE"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1.4: İş hayatında karşılaşabileceği riskleri açıklar. </w:t>
            </w:r>
          </w:p>
          <w:p w14:paraId="7FAA8B89" w14:textId="77777777" w:rsidR="005A7DA3" w:rsidRPr="007B77BC" w:rsidRDefault="005A7DA3" w:rsidP="007B77BC">
            <w:pPr>
              <w:pStyle w:val="Default"/>
              <w:spacing w:line="276" w:lineRule="auto"/>
              <w:rPr>
                <w:rFonts w:ascii="Times New Roman" w:hAnsi="Times New Roman" w:cs="Calibri"/>
                <w:lang w:eastAsia="en-US"/>
              </w:rPr>
            </w:pPr>
          </w:p>
          <w:p w14:paraId="4CB8137C"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2: Kişisel bakım ve hijyen ile ilgili kuralları açıklar. </w:t>
            </w:r>
          </w:p>
          <w:p w14:paraId="4CD05AAE"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bCs/>
              </w:rPr>
              <w:t xml:space="preserve">Alt Öğrenme Kazanımları: </w:t>
            </w:r>
          </w:p>
          <w:p w14:paraId="7033AEDB"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2.1: Kişisel bakım kurallarını açıklar. </w:t>
            </w:r>
          </w:p>
          <w:p w14:paraId="09C80C1C"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2.2: Hi</w:t>
            </w:r>
            <w:r w:rsidR="00030B6C" w:rsidRPr="00002BD8">
              <w:rPr>
                <w:rFonts w:ascii="Times New Roman" w:hAnsi="Times New Roman"/>
              </w:rPr>
              <w:t>jyen kurallarını açıklar.</w:t>
            </w:r>
          </w:p>
          <w:p w14:paraId="5A854E16" w14:textId="77777777" w:rsidR="005A7DA3" w:rsidRPr="007B77BC" w:rsidRDefault="005A7DA3" w:rsidP="007B77BC">
            <w:pPr>
              <w:pStyle w:val="Default"/>
              <w:spacing w:line="276" w:lineRule="auto"/>
              <w:rPr>
                <w:rFonts w:ascii="Times New Roman" w:hAnsi="Times New Roman" w:cs="Calibri"/>
                <w:lang w:eastAsia="en-US"/>
              </w:rPr>
            </w:pPr>
          </w:p>
          <w:p w14:paraId="47117982"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3: Toplumsal yaşam becerileri ile ilgili kuralları açıklar. </w:t>
            </w:r>
          </w:p>
          <w:p w14:paraId="046F5010"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bCs/>
              </w:rPr>
              <w:t xml:space="preserve">Alt Öğrenme Kazanımları: </w:t>
            </w:r>
          </w:p>
          <w:p w14:paraId="3D5F3581"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3.1: Çalışma hayatının kurallarını açıklar. </w:t>
            </w:r>
          </w:p>
          <w:p w14:paraId="0894587A"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3.2: Görgü ve nezaket kurallarını açıklar. </w:t>
            </w:r>
          </w:p>
          <w:p w14:paraId="3E130627" w14:textId="77777777" w:rsidR="005A7DA3" w:rsidRPr="00002BD8" w:rsidRDefault="005A7DA3" w:rsidP="007B77BC">
            <w:pPr>
              <w:pStyle w:val="TableParagraph"/>
              <w:tabs>
                <w:tab w:val="left" w:pos="377"/>
              </w:tabs>
              <w:spacing w:line="276" w:lineRule="auto"/>
              <w:rPr>
                <w:sz w:val="24"/>
                <w:szCs w:val="24"/>
                <w:lang w:val="tr-TR"/>
              </w:rPr>
            </w:pPr>
          </w:p>
        </w:tc>
      </w:tr>
      <w:tr w:rsidR="002F42AD" w:rsidRPr="00002BD8" w14:paraId="45584977"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7B4AEB41"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0430206B"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ÖLÇME VE DEĞERLENDİRME</w:t>
            </w:r>
          </w:p>
        </w:tc>
      </w:tr>
      <w:tr w:rsidR="002F42AD" w:rsidRPr="00002BD8" w14:paraId="1A79874F"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7073498"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a) Teorik Sınav</w:t>
            </w:r>
          </w:p>
        </w:tc>
      </w:tr>
      <w:tr w:rsidR="002F42AD" w:rsidRPr="00002BD8" w14:paraId="53EB815F"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3489E3E" w14:textId="77777777" w:rsidR="005A7DA3" w:rsidRPr="007B77BC" w:rsidRDefault="00030B6C" w:rsidP="007B77BC">
            <w:pPr>
              <w:pStyle w:val="Default"/>
              <w:spacing w:line="276" w:lineRule="auto"/>
              <w:jc w:val="both"/>
              <w:rPr>
                <w:rFonts w:ascii="Times New Roman" w:hAnsi="Times New Roman" w:cs="Calibri"/>
                <w:lang w:eastAsia="en-US"/>
              </w:rPr>
            </w:pPr>
            <w:r w:rsidRPr="00002BD8">
              <w:rPr>
                <w:rFonts w:ascii="Times New Roman" w:hAnsi="Times New Roman"/>
                <w:b/>
                <w:bCs/>
              </w:rPr>
              <w:t xml:space="preserve">T1) </w:t>
            </w:r>
            <w:r w:rsidRPr="00002BD8">
              <w:rPr>
                <w:rFonts w:ascii="Times New Roman" w:hAnsi="Times New Roman"/>
              </w:rPr>
              <w:t xml:space="preserve">A1 yeterlilik birimine yönelik teorik sınav Ek A1-2’de yer alan “Bilgiler” kontrol listesine göre yapılandırılmış mülakat formatıyla gerçekleştirilir. Yapılandırılmış mülakat sınavına göre adaya en az 16 soru sorulur. Sınavda yanlış cevaplandırılan sorulardan herhangi bir puan indirimi yapılmaz. Her soru yapılandırılmış cevap ve değerlendirme çizelgesine göre değerlendirilir. Sınavda adaylara her soru için 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öngörülen tüm bilgi ifadelerini (EK A1-2) ölçmelidir. Yapılandırılmış mülakat formatında sınava girecek bireyin yetersizliğine göre </w:t>
            </w:r>
            <w:r w:rsidRPr="00002BD8">
              <w:rPr>
                <w:rFonts w:ascii="Times New Roman" w:hAnsi="Times New Roman"/>
              </w:rPr>
              <w:lastRenderedPageBreak/>
              <w:t>alternatif iletişim becerileri kullanılarak da mülakat gerçekleştirilebilir. Örneğin sınava giren bireyin konuşma yetersizliği olması durumunda mülakat, bireyin işaret dili ve/veya görsel materyaller desteği ile cevap verebileceği şekilde yapılandırılır</w:t>
            </w:r>
            <w:r w:rsidR="005A7DA3" w:rsidRPr="007B77BC">
              <w:rPr>
                <w:rFonts w:ascii="Times New Roman" w:hAnsi="Times New Roman"/>
              </w:rPr>
              <w:t xml:space="preserve">. </w:t>
            </w:r>
          </w:p>
        </w:tc>
      </w:tr>
      <w:tr w:rsidR="002F42AD" w:rsidRPr="00002BD8" w14:paraId="7A4C3603"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CCEF2FB"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lastRenderedPageBreak/>
              <w:t xml:space="preserve"> 8 b) Performansa Dayalı Sınav</w:t>
            </w:r>
          </w:p>
        </w:tc>
      </w:tr>
      <w:tr w:rsidR="002F42AD" w:rsidRPr="00002BD8" w14:paraId="7F06BB57"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8C0FF15"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w:t>
            </w:r>
          </w:p>
        </w:tc>
      </w:tr>
      <w:tr w:rsidR="002F42AD" w:rsidRPr="00002BD8" w14:paraId="0AD608F2"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04DFC54"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c) </w:t>
            </w:r>
            <w:r w:rsidRPr="00002BD8">
              <w:rPr>
                <w:rFonts w:ascii="Times New Roman" w:hAnsi="Times New Roman" w:cs="Times New Roman"/>
                <w:b/>
                <w:bCs/>
                <w:sz w:val="24"/>
                <w:szCs w:val="24"/>
                <w:lang w:val="tr-TR"/>
              </w:rPr>
              <w:t>Ölçme ve Değerlendirmeye İlişkin Diğer Koşullar</w:t>
            </w:r>
          </w:p>
        </w:tc>
      </w:tr>
      <w:tr w:rsidR="002F42AD" w:rsidRPr="00002BD8" w14:paraId="40415CF4"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021EB01" w14:textId="77777777" w:rsidR="005A7DA3" w:rsidRPr="00002BD8" w:rsidRDefault="00523DCF" w:rsidP="007B77BC">
            <w:pPr>
              <w:spacing w:after="0"/>
              <w:jc w:val="both"/>
              <w:rPr>
                <w:rFonts w:ascii="Times New Roman" w:hAnsi="Times New Roman" w:cs="Times New Roman"/>
                <w:bCs/>
                <w:sz w:val="24"/>
                <w:szCs w:val="24"/>
                <w:lang w:val="tr-TR"/>
              </w:rPr>
            </w:pPr>
            <w:r w:rsidRPr="00002BD8">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021E53" w:rsidRPr="00002BD8" w14:paraId="492770F4" w14:textId="77777777" w:rsidTr="002A274F">
        <w:trPr>
          <w:trHeight w:val="397"/>
          <w:jc w:val="center"/>
        </w:trPr>
        <w:tc>
          <w:tcPr>
            <w:tcW w:w="567" w:type="dxa"/>
            <w:shd w:val="clear" w:color="auto" w:fill="C6D9F1"/>
            <w:tcMar>
              <w:left w:w="85" w:type="dxa"/>
              <w:right w:w="85" w:type="dxa"/>
            </w:tcMar>
            <w:vAlign w:val="center"/>
          </w:tcPr>
          <w:p w14:paraId="2697E372" w14:textId="77777777" w:rsidR="005A7DA3" w:rsidRPr="00002BD8" w:rsidRDefault="00021E53"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BFD47FC" w14:textId="77777777" w:rsidR="005A7DA3" w:rsidRPr="00002BD8" w:rsidRDefault="00021E53"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GELİŞTİREN</w:t>
            </w:r>
            <w:r w:rsidR="00EE66F5" w:rsidRPr="00002BD8">
              <w:rPr>
                <w:rFonts w:ascii="Times New Roman" w:hAnsi="Times New Roman" w:cs="Times New Roman"/>
                <w:b/>
                <w:bCs/>
                <w:sz w:val="24"/>
                <w:szCs w:val="24"/>
                <w:lang w:val="tr-TR"/>
              </w:rPr>
              <w:t xml:space="preserve"> / GÜNCELLEYEN</w:t>
            </w:r>
            <w:r w:rsidRPr="00002BD8">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EBF5189" w14:textId="77777777" w:rsidR="005A7DA3" w:rsidRPr="007B77BC" w:rsidRDefault="00030B6C" w:rsidP="007B77BC">
            <w:pPr>
              <w:pStyle w:val="Default"/>
              <w:spacing w:line="276" w:lineRule="auto"/>
              <w:jc w:val="both"/>
              <w:rPr>
                <w:rFonts w:ascii="Times New Roman" w:hAnsi="Times New Roman" w:cs="Calibri"/>
                <w:bCs/>
                <w:color w:val="auto"/>
                <w:lang w:eastAsia="en-US"/>
              </w:rPr>
            </w:pPr>
            <w:r w:rsidRPr="00002BD8">
              <w:rPr>
                <w:rFonts w:ascii="Times New Roman" w:hAnsi="Times New Roman"/>
                <w:bCs/>
                <w:color w:val="auto"/>
                <w:lang w:eastAsia="en-US"/>
              </w:rPr>
              <w:t xml:space="preserve">Milli Eğitim Bakanlığı </w:t>
            </w:r>
          </w:p>
          <w:p w14:paraId="7CA7B714"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bCs/>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021E53" w:rsidRPr="00002BD8" w14:paraId="3D0ABAE1" w14:textId="77777777" w:rsidTr="002A274F">
        <w:trPr>
          <w:trHeight w:val="397"/>
          <w:jc w:val="center"/>
        </w:trPr>
        <w:tc>
          <w:tcPr>
            <w:tcW w:w="567" w:type="dxa"/>
            <w:shd w:val="clear" w:color="auto" w:fill="C6D9F1"/>
            <w:tcMar>
              <w:left w:w="85" w:type="dxa"/>
              <w:right w:w="85" w:type="dxa"/>
            </w:tcMar>
            <w:vAlign w:val="center"/>
          </w:tcPr>
          <w:p w14:paraId="09250FB2" w14:textId="77777777" w:rsidR="005A7DA3" w:rsidRPr="00002BD8" w:rsidRDefault="00021E53"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DD7C4FA" w14:textId="77777777" w:rsidR="005A7DA3" w:rsidRPr="00002BD8" w:rsidRDefault="00021E53"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DOĞRULAYAN</w:t>
            </w:r>
            <w:r w:rsidRPr="00002BD8">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9AC9632" w14:textId="30323C9A" w:rsidR="005A7DA3" w:rsidRPr="00002BD8" w:rsidRDefault="00021E53"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156C07" w:rsidRPr="00002BD8">
              <w:rPr>
                <w:rFonts w:ascii="Times New Roman" w:hAnsi="Times New Roman" w:cs="Times New Roman"/>
                <w:color w:val="000000"/>
                <w:sz w:val="24"/>
                <w:szCs w:val="24"/>
                <w:lang w:val="tr-TR"/>
              </w:rPr>
              <w:t>Sağlık ve Sosyal Hizmetler</w:t>
            </w:r>
            <w:r w:rsidR="00156C07"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5FB024D9" w14:textId="77777777" w:rsidR="005A7DA3" w:rsidRPr="00002BD8" w:rsidRDefault="005A7DA3" w:rsidP="007B77BC">
      <w:pPr>
        <w:spacing w:after="0"/>
        <w:jc w:val="center"/>
        <w:rPr>
          <w:rFonts w:ascii="Times New Roman" w:hAnsi="Times New Roman" w:cs="Times New Roman"/>
          <w:b/>
          <w:bCs/>
          <w:color w:val="000000"/>
          <w:sz w:val="24"/>
          <w:szCs w:val="24"/>
          <w:lang w:val="tr-TR" w:eastAsia="tr-TR"/>
        </w:rPr>
      </w:pPr>
    </w:p>
    <w:p w14:paraId="0382943E" w14:textId="77777777" w:rsidR="005A7DA3" w:rsidRPr="007B77B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t>YETERLİLİK BİRİMİ EKLERİ</w:t>
      </w:r>
    </w:p>
    <w:p w14:paraId="437DC838" w14:textId="77777777" w:rsidR="005A7DA3" w:rsidRPr="007B77BC" w:rsidRDefault="005A7DA3" w:rsidP="007B77BC">
      <w:pPr>
        <w:autoSpaceDE w:val="0"/>
        <w:autoSpaceDN w:val="0"/>
        <w:adjustRightInd w:val="0"/>
        <w:spacing w:after="0"/>
        <w:rPr>
          <w:rFonts w:ascii="Times New Roman" w:hAnsi="Times New Roman" w:cs="Times New Roman"/>
          <w:bCs/>
          <w:color w:val="000000"/>
          <w:lang w:val="tr-TR"/>
        </w:rPr>
      </w:pPr>
    </w:p>
    <w:p w14:paraId="4B76E0F0" w14:textId="77777777" w:rsidR="005A7DA3" w:rsidRPr="007B77BC" w:rsidRDefault="005A7DA3" w:rsidP="007B77BC">
      <w:pPr>
        <w:autoSpaceDE w:val="0"/>
        <w:autoSpaceDN w:val="0"/>
        <w:adjustRightInd w:val="0"/>
        <w:spacing w:after="0"/>
        <w:jc w:val="both"/>
        <w:rPr>
          <w:rFonts w:ascii="Times New Roman" w:hAnsi="Times New Roman" w:cs="Times New Roman"/>
          <w:bCs/>
          <w:lang w:val="tr-TR"/>
        </w:rPr>
      </w:pPr>
      <w:r w:rsidRPr="007B77BC">
        <w:rPr>
          <w:rFonts w:ascii="Times New Roman" w:hAnsi="Times New Roman" w:cs="Times New Roman"/>
          <w:b/>
          <w:bCs/>
          <w:color w:val="000000"/>
          <w:lang w:val="tr-TR"/>
        </w:rPr>
        <w:t>EK [</w:t>
      </w:r>
      <w:r w:rsidRPr="007B77BC">
        <w:rPr>
          <w:rFonts w:ascii="Times New Roman" w:hAnsi="Times New Roman" w:cs="Times New Roman"/>
          <w:b/>
          <w:lang w:val="tr-TR"/>
        </w:rPr>
        <w:t>A1</w:t>
      </w:r>
      <w:r w:rsidRPr="007B77BC">
        <w:rPr>
          <w:rFonts w:ascii="Times New Roman" w:hAnsi="Times New Roman" w:cs="Times New Roman"/>
          <w:b/>
          <w:bCs/>
          <w:color w:val="000000"/>
          <w:lang w:val="tr-TR"/>
        </w:rPr>
        <w:t>]-1:</w:t>
      </w:r>
      <w:r w:rsidRPr="007B77BC">
        <w:rPr>
          <w:rFonts w:ascii="Times New Roman" w:hAnsi="Times New Roman" w:cs="Times New Roman"/>
          <w:bCs/>
          <w:color w:val="000000"/>
          <w:lang w:val="tr-TR"/>
        </w:rPr>
        <w:t xml:space="preserve"> </w:t>
      </w:r>
      <w:r w:rsidRPr="007B77BC">
        <w:rPr>
          <w:rFonts w:ascii="Times New Roman" w:hAnsi="Times New Roman" w:cs="Times New Roman"/>
          <w:bCs/>
          <w:lang w:val="tr-TR"/>
        </w:rPr>
        <w:t>Yeterlilik Biriminin Kazandırılması için Tavsiye Edilen Eğitime İlişkin Bilgiler</w:t>
      </w:r>
    </w:p>
    <w:p w14:paraId="2AA033CD" w14:textId="77777777" w:rsidR="005A7DA3" w:rsidRPr="007B77BC" w:rsidRDefault="005A7DA3" w:rsidP="007B77BC">
      <w:pPr>
        <w:autoSpaceDE w:val="0"/>
        <w:autoSpaceDN w:val="0"/>
        <w:adjustRightInd w:val="0"/>
        <w:spacing w:after="0"/>
        <w:jc w:val="both"/>
        <w:rPr>
          <w:rFonts w:ascii="Times New Roman" w:hAnsi="Times New Roman" w:cs="Times New Roman"/>
          <w:bCs/>
          <w:lang w:val="tr-TR"/>
        </w:rPr>
      </w:pPr>
    </w:p>
    <w:p w14:paraId="5EF0066E"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1.</w:t>
      </w:r>
      <w:r w:rsidR="00B22003" w:rsidRPr="007B77BC">
        <w:rPr>
          <w:rFonts w:ascii="Times New Roman" w:hAnsi="Times New Roman" w:cs="Times New Roman"/>
          <w:bCs/>
          <w:lang w:val="tr-TR"/>
        </w:rPr>
        <w:t xml:space="preserve"> </w:t>
      </w:r>
      <w:r w:rsidRPr="007B77BC">
        <w:rPr>
          <w:rFonts w:ascii="Times New Roman" w:hAnsi="Times New Roman" w:cs="Times New Roman"/>
          <w:bCs/>
          <w:lang w:val="tr-TR"/>
        </w:rPr>
        <w:t>İş sağlığı ve güvenliği kuralları bilgisi</w:t>
      </w:r>
    </w:p>
    <w:p w14:paraId="3933845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1.1 Güvenlik uyarı ve yönergeleri</w:t>
      </w:r>
    </w:p>
    <w:p w14:paraId="0868403E"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1.2 Acil durumlar ve acil durumlara karşı yapılması gerekenler</w:t>
      </w:r>
    </w:p>
    <w:p w14:paraId="22754711"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1.3 İSG kuralları ve İSG kurallarına göre iş ekipmanlarının seçimi ve kullanımı</w:t>
      </w:r>
    </w:p>
    <w:p w14:paraId="08342807"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1.4 İş hayatında karşılaşabileceği riskler ve risklere karşı uygulayacağı önlemler</w:t>
      </w:r>
    </w:p>
    <w:p w14:paraId="53F047A5"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2. Kişisel bakım ve hijyen ilgili kuralları</w:t>
      </w:r>
    </w:p>
    <w:p w14:paraId="43F95A2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2.1 Kişisel bakım kuralları</w:t>
      </w:r>
    </w:p>
    <w:p w14:paraId="5003B858"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2.2 Hijyen kuralları</w:t>
      </w:r>
    </w:p>
    <w:p w14:paraId="39C3FAAF"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3.Toplumsal yaşam becerileri ile ilgili kuralları</w:t>
      </w:r>
    </w:p>
    <w:p w14:paraId="2E74E8F0"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3.1 Çalışma hayatının kuralları</w:t>
      </w:r>
    </w:p>
    <w:p w14:paraId="5618FF1A"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3.2 Ast ve üst ilişkileri</w:t>
      </w:r>
    </w:p>
    <w:p w14:paraId="17FF5FF7"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3.3 Genel görgü ve nezaket kuralları</w:t>
      </w:r>
    </w:p>
    <w:p w14:paraId="3B11403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3.4 İşyerinde görgü ve nezaket kuralları</w:t>
      </w:r>
    </w:p>
    <w:p w14:paraId="1FD8CA95" w14:textId="77777777" w:rsidR="005A7DA3" w:rsidRPr="007B77BC" w:rsidRDefault="005A7DA3">
      <w:pPr>
        <w:spacing w:after="0"/>
        <w:jc w:val="both"/>
        <w:rPr>
          <w:rFonts w:ascii="Times New Roman" w:hAnsi="Times New Roman" w:cs="Times New Roman"/>
          <w:color w:val="000000"/>
          <w:lang w:val="tr-TR"/>
        </w:rPr>
      </w:pPr>
    </w:p>
    <w:p w14:paraId="5AE078BD" w14:textId="77777777" w:rsidR="005A7DA3" w:rsidRPr="005426F3" w:rsidRDefault="005A7DA3" w:rsidP="007B77BC">
      <w:pPr>
        <w:spacing w:after="0"/>
        <w:jc w:val="both"/>
        <w:rPr>
          <w:rFonts w:ascii="Times New Roman" w:hAnsi="Times New Roman" w:cs="Times New Roman"/>
          <w:lang w:val="tr-TR"/>
        </w:rPr>
      </w:pPr>
      <w:r w:rsidRPr="007B77BC">
        <w:rPr>
          <w:rFonts w:ascii="Times New Roman" w:hAnsi="Times New Roman" w:cs="Times New Roman"/>
          <w:b/>
          <w:lang w:val="tr-TR"/>
        </w:rPr>
        <w:t xml:space="preserve">EK [A1]-2: </w:t>
      </w:r>
      <w:r w:rsidRPr="007B77BC">
        <w:rPr>
          <w:rFonts w:ascii="Times New Roman" w:hAnsi="Times New Roman" w:cs="Times New Roman"/>
          <w:lang w:val="tr-TR"/>
        </w:rPr>
        <w:t>Yeterlilik Biriminin Ölçme ve Değerlendirmesinde Kullanılacak Kontrol Listesi</w:t>
      </w:r>
    </w:p>
    <w:p w14:paraId="7084D6DB" w14:textId="77777777" w:rsidR="005A7DA3" w:rsidRPr="005426F3"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992"/>
        <w:gridCol w:w="1276"/>
        <w:gridCol w:w="1559"/>
      </w:tblGrid>
      <w:tr w:rsidR="001F5EB6" w:rsidRPr="005426F3" w14:paraId="618E6464" w14:textId="77777777" w:rsidTr="007B77BC">
        <w:trPr>
          <w:cantSplit/>
          <w:trHeight w:val="1009"/>
          <w:tblHeader/>
        </w:trPr>
        <w:tc>
          <w:tcPr>
            <w:tcW w:w="737" w:type="dxa"/>
            <w:shd w:val="clear" w:color="auto" w:fill="B8CCE4"/>
            <w:vAlign w:val="center"/>
          </w:tcPr>
          <w:p w14:paraId="3333747D"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820" w:type="dxa"/>
            <w:shd w:val="clear" w:color="auto" w:fill="B8CCE4"/>
            <w:vAlign w:val="center"/>
          </w:tcPr>
          <w:p w14:paraId="5808ACA9" w14:textId="77777777" w:rsidR="005A7DA3" w:rsidRPr="005426F3"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Bilgi İfadesi</w:t>
            </w:r>
          </w:p>
        </w:tc>
        <w:tc>
          <w:tcPr>
            <w:tcW w:w="992" w:type="dxa"/>
            <w:shd w:val="clear" w:color="auto" w:fill="B8CCE4"/>
            <w:vAlign w:val="center"/>
          </w:tcPr>
          <w:p w14:paraId="5FD4B3A6"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7DFCC27D"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276" w:type="dxa"/>
            <w:shd w:val="clear" w:color="auto" w:fill="B8CCE4"/>
            <w:vAlign w:val="center"/>
          </w:tcPr>
          <w:p w14:paraId="64BE37C9"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706EF5F4"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6BDE8CF8"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w:t>
            </w:r>
          </w:p>
          <w:p w14:paraId="53D305B2"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 Aracı</w:t>
            </w:r>
          </w:p>
        </w:tc>
      </w:tr>
      <w:tr w:rsidR="008614A0" w:rsidRPr="005426F3" w14:paraId="4DC87E69" w14:textId="77777777" w:rsidTr="007B77BC">
        <w:trPr>
          <w:cantSplit/>
          <w:trHeight w:val="526"/>
        </w:trPr>
        <w:tc>
          <w:tcPr>
            <w:tcW w:w="737" w:type="dxa"/>
            <w:vAlign w:val="center"/>
          </w:tcPr>
          <w:p w14:paraId="2EAE2B4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w:t>
            </w:r>
          </w:p>
        </w:tc>
        <w:tc>
          <w:tcPr>
            <w:tcW w:w="4820" w:type="dxa"/>
            <w:vAlign w:val="center"/>
          </w:tcPr>
          <w:p w14:paraId="6ABFA35A"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yerine ve yap</w:t>
            </w:r>
            <w:r w:rsidRPr="007B77BC">
              <w:rPr>
                <w:rFonts w:ascii="Times New Roman" w:hAnsi="Times New Roman" w:hint="eastAsia"/>
                <w:sz w:val="22"/>
                <w:szCs w:val="22"/>
              </w:rPr>
              <w:t>ı</w:t>
            </w:r>
            <w:r w:rsidRPr="007B77BC">
              <w:rPr>
                <w:rFonts w:ascii="Times New Roman" w:hAnsi="Times New Roman"/>
                <w:sz w:val="22"/>
                <w:szCs w:val="22"/>
              </w:rPr>
              <w:t>lan çal</w:t>
            </w:r>
            <w:r w:rsidRPr="007B77BC">
              <w:rPr>
                <w:rFonts w:ascii="Times New Roman" w:hAnsi="Times New Roman" w:hint="eastAsia"/>
                <w:sz w:val="22"/>
                <w:szCs w:val="22"/>
              </w:rPr>
              <w:t>ış</w:t>
            </w:r>
            <w:r w:rsidRPr="007B77BC">
              <w:rPr>
                <w:rFonts w:ascii="Times New Roman" w:hAnsi="Times New Roman"/>
                <w:sz w:val="22"/>
                <w:szCs w:val="22"/>
              </w:rPr>
              <w:t>maya özgü 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i</w:t>
            </w:r>
            <w:r w:rsidRPr="007B77BC">
              <w:rPr>
                <w:rFonts w:ascii="Times New Roman" w:hAnsi="Times New Roman" w:hint="eastAsia"/>
                <w:sz w:val="22"/>
                <w:szCs w:val="22"/>
              </w:rPr>
              <w:t>ş</w:t>
            </w:r>
            <w:r w:rsidRPr="007B77BC">
              <w:rPr>
                <w:rFonts w:ascii="Times New Roman" w:hAnsi="Times New Roman"/>
                <w:sz w:val="22"/>
                <w:szCs w:val="22"/>
              </w:rPr>
              <w:t>aretlerini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shd w:val="clear" w:color="auto" w:fill="auto"/>
            <w:vAlign w:val="center"/>
          </w:tcPr>
          <w:p w14:paraId="54EA9BFF"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w:t>
            </w:r>
          </w:p>
        </w:tc>
        <w:tc>
          <w:tcPr>
            <w:tcW w:w="1276" w:type="dxa"/>
            <w:vAlign w:val="center"/>
          </w:tcPr>
          <w:p w14:paraId="476F597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1.1</w:t>
            </w:r>
          </w:p>
        </w:tc>
        <w:tc>
          <w:tcPr>
            <w:tcW w:w="1559" w:type="dxa"/>
            <w:vAlign w:val="center"/>
          </w:tcPr>
          <w:p w14:paraId="15C8A75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E06F053" w14:textId="77777777" w:rsidTr="007B77BC">
        <w:trPr>
          <w:cantSplit/>
          <w:trHeight w:val="551"/>
        </w:trPr>
        <w:tc>
          <w:tcPr>
            <w:tcW w:w="737" w:type="dxa"/>
            <w:vAlign w:val="center"/>
          </w:tcPr>
          <w:p w14:paraId="1FA658C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BG.2</w:t>
            </w:r>
          </w:p>
        </w:tc>
        <w:tc>
          <w:tcPr>
            <w:tcW w:w="4820" w:type="dxa"/>
            <w:vAlign w:val="center"/>
          </w:tcPr>
          <w:p w14:paraId="4BA809C8"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i</w:t>
            </w:r>
            <w:r w:rsidRPr="007B77BC">
              <w:rPr>
                <w:rFonts w:ascii="Times New Roman" w:hAnsi="Times New Roman" w:hint="eastAsia"/>
                <w:sz w:val="22"/>
                <w:szCs w:val="22"/>
              </w:rPr>
              <w:t>ş</w:t>
            </w:r>
            <w:r w:rsidRPr="007B77BC">
              <w:rPr>
                <w:rFonts w:ascii="Times New Roman" w:hAnsi="Times New Roman"/>
                <w:sz w:val="22"/>
                <w:szCs w:val="22"/>
              </w:rPr>
              <w:t>aretlerinin do</w:t>
            </w:r>
            <w:r w:rsidRPr="007B77BC">
              <w:rPr>
                <w:rFonts w:ascii="Times New Roman" w:hAnsi="Times New Roman" w:hint="eastAsia"/>
                <w:sz w:val="22"/>
                <w:szCs w:val="22"/>
              </w:rPr>
              <w:t>ğ</w:t>
            </w:r>
            <w:r w:rsidRPr="007B77BC">
              <w:rPr>
                <w:rFonts w:ascii="Times New Roman" w:hAnsi="Times New Roman"/>
                <w:sz w:val="22"/>
                <w:szCs w:val="22"/>
              </w:rPr>
              <w:t>ru kullan</w:t>
            </w:r>
            <w:r w:rsidRPr="007B77BC">
              <w:rPr>
                <w:rFonts w:ascii="Times New Roman" w:hAnsi="Times New Roman" w:hint="eastAsia"/>
                <w:sz w:val="22"/>
                <w:szCs w:val="22"/>
              </w:rPr>
              <w:t>ı</w:t>
            </w:r>
            <w:r w:rsidRPr="007B77BC">
              <w:rPr>
                <w:rFonts w:ascii="Times New Roman" w:hAnsi="Times New Roman"/>
                <w:sz w:val="22"/>
                <w:szCs w:val="22"/>
              </w:rPr>
              <w:t xml:space="preserve">m </w:t>
            </w:r>
            <w:r w:rsidRPr="007B77BC">
              <w:rPr>
                <w:rFonts w:ascii="Times New Roman" w:hAnsi="Times New Roman" w:hint="eastAsia"/>
                <w:sz w:val="22"/>
                <w:szCs w:val="22"/>
              </w:rPr>
              <w:t>ş</w:t>
            </w:r>
            <w:r w:rsidRPr="007B77BC">
              <w:rPr>
                <w:rFonts w:ascii="Times New Roman" w:hAnsi="Times New Roman"/>
                <w:sz w:val="22"/>
                <w:szCs w:val="22"/>
              </w:rPr>
              <w:t>ekillerini aç</w:t>
            </w:r>
            <w:r w:rsidRPr="007B77BC">
              <w:rPr>
                <w:rFonts w:ascii="Times New Roman" w:hAnsi="Times New Roman" w:hint="eastAsia"/>
                <w:sz w:val="22"/>
                <w:szCs w:val="22"/>
              </w:rPr>
              <w:t>ı</w:t>
            </w:r>
            <w:r w:rsidRPr="007B77BC">
              <w:rPr>
                <w:rFonts w:ascii="Times New Roman" w:hAnsi="Times New Roman"/>
                <w:sz w:val="22"/>
                <w:szCs w:val="22"/>
              </w:rPr>
              <w:t xml:space="preserve">klar. </w:t>
            </w:r>
          </w:p>
        </w:tc>
        <w:tc>
          <w:tcPr>
            <w:tcW w:w="992" w:type="dxa"/>
            <w:shd w:val="clear" w:color="auto" w:fill="auto"/>
            <w:vAlign w:val="center"/>
          </w:tcPr>
          <w:p w14:paraId="088C0870"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w:t>
            </w:r>
          </w:p>
        </w:tc>
        <w:tc>
          <w:tcPr>
            <w:tcW w:w="1276" w:type="dxa"/>
            <w:vAlign w:val="center"/>
          </w:tcPr>
          <w:p w14:paraId="7F2C6EC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1.1</w:t>
            </w:r>
          </w:p>
        </w:tc>
        <w:tc>
          <w:tcPr>
            <w:tcW w:w="1559" w:type="dxa"/>
            <w:vAlign w:val="center"/>
          </w:tcPr>
          <w:p w14:paraId="66A39E9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499AAA48" w14:textId="77777777" w:rsidTr="007B77BC">
        <w:trPr>
          <w:cantSplit/>
          <w:trHeight w:val="551"/>
        </w:trPr>
        <w:tc>
          <w:tcPr>
            <w:tcW w:w="737" w:type="dxa"/>
            <w:vAlign w:val="center"/>
          </w:tcPr>
          <w:p w14:paraId="5B3E7D3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BG.3</w:t>
            </w:r>
          </w:p>
        </w:tc>
        <w:tc>
          <w:tcPr>
            <w:tcW w:w="4820" w:type="dxa"/>
            <w:vAlign w:val="center"/>
          </w:tcPr>
          <w:p w14:paraId="07567163"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Acil durumlar</w:t>
            </w:r>
            <w:r w:rsidRPr="007B77BC">
              <w:rPr>
                <w:rFonts w:ascii="Times New Roman" w:hAnsi="Times New Roman" w:hint="eastAsia"/>
                <w:sz w:val="22"/>
                <w:szCs w:val="22"/>
              </w:rPr>
              <w:t>ı</w:t>
            </w:r>
            <w:r w:rsidRPr="007B77BC">
              <w:rPr>
                <w:rFonts w:ascii="Times New Roman" w:hAnsi="Times New Roman"/>
                <w:sz w:val="22"/>
                <w:szCs w:val="22"/>
              </w:rPr>
              <w:t>n neler oldu</w:t>
            </w:r>
            <w:r w:rsidRPr="007B77BC">
              <w:rPr>
                <w:rFonts w:ascii="Times New Roman" w:hAnsi="Times New Roman" w:hint="eastAsia"/>
                <w:sz w:val="22"/>
                <w:szCs w:val="22"/>
              </w:rPr>
              <w:t>ğ</w:t>
            </w:r>
            <w:r w:rsidRPr="007B77BC">
              <w:rPr>
                <w:rFonts w:ascii="Times New Roman" w:hAnsi="Times New Roman"/>
                <w:sz w:val="22"/>
                <w:szCs w:val="22"/>
              </w:rPr>
              <w:t>unu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shd w:val="clear" w:color="auto" w:fill="auto"/>
            <w:vAlign w:val="center"/>
          </w:tcPr>
          <w:p w14:paraId="1A48A49B"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A.3.1-5</w:t>
            </w:r>
          </w:p>
        </w:tc>
        <w:tc>
          <w:tcPr>
            <w:tcW w:w="1276" w:type="dxa"/>
            <w:vAlign w:val="center"/>
          </w:tcPr>
          <w:p w14:paraId="6FDF864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1.2</w:t>
            </w:r>
          </w:p>
        </w:tc>
        <w:tc>
          <w:tcPr>
            <w:tcW w:w="1559" w:type="dxa"/>
            <w:vAlign w:val="center"/>
          </w:tcPr>
          <w:p w14:paraId="6D2F45EE"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49539AEB" w14:textId="77777777" w:rsidTr="007B77BC">
        <w:trPr>
          <w:cantSplit/>
          <w:trHeight w:val="551"/>
        </w:trPr>
        <w:tc>
          <w:tcPr>
            <w:tcW w:w="737" w:type="dxa"/>
            <w:vAlign w:val="center"/>
          </w:tcPr>
          <w:p w14:paraId="4D83588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lastRenderedPageBreak/>
              <w:t>BG.4</w:t>
            </w:r>
          </w:p>
        </w:tc>
        <w:tc>
          <w:tcPr>
            <w:tcW w:w="4820" w:type="dxa"/>
            <w:vAlign w:val="center"/>
          </w:tcPr>
          <w:p w14:paraId="42E75096"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Acil durumlarda ne yapmas</w:t>
            </w:r>
            <w:r w:rsidRPr="007B77BC">
              <w:rPr>
                <w:rFonts w:ascii="Times New Roman" w:hAnsi="Times New Roman" w:hint="eastAsia"/>
                <w:sz w:val="22"/>
                <w:szCs w:val="22"/>
              </w:rPr>
              <w:t>ı</w:t>
            </w:r>
            <w:r w:rsidRPr="007B77BC">
              <w:rPr>
                <w:rFonts w:ascii="Times New Roman" w:hAnsi="Times New Roman"/>
                <w:sz w:val="22"/>
                <w:szCs w:val="22"/>
              </w:rPr>
              <w:t xml:space="preserve"> gerekti</w:t>
            </w:r>
            <w:r w:rsidRPr="007B77BC">
              <w:rPr>
                <w:rFonts w:ascii="Times New Roman" w:hAnsi="Times New Roman" w:hint="eastAsia"/>
                <w:sz w:val="22"/>
                <w:szCs w:val="22"/>
              </w:rPr>
              <w:t>ğ</w:t>
            </w:r>
            <w:r w:rsidRPr="007B77BC">
              <w:rPr>
                <w:rFonts w:ascii="Times New Roman" w:hAnsi="Times New Roman"/>
                <w:sz w:val="22"/>
                <w:szCs w:val="22"/>
              </w:rPr>
              <w:t xml:space="preserve">ini söyler. </w:t>
            </w:r>
          </w:p>
        </w:tc>
        <w:tc>
          <w:tcPr>
            <w:tcW w:w="992" w:type="dxa"/>
            <w:shd w:val="clear" w:color="auto" w:fill="auto"/>
            <w:vAlign w:val="center"/>
          </w:tcPr>
          <w:p w14:paraId="3F0B70C5" w14:textId="77777777" w:rsidR="005A7DA3" w:rsidRPr="007B77B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A.3.1-5</w:t>
            </w:r>
          </w:p>
        </w:tc>
        <w:tc>
          <w:tcPr>
            <w:tcW w:w="1276" w:type="dxa"/>
            <w:vAlign w:val="center"/>
          </w:tcPr>
          <w:p w14:paraId="34F20D1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1.2</w:t>
            </w:r>
          </w:p>
        </w:tc>
        <w:tc>
          <w:tcPr>
            <w:tcW w:w="1559" w:type="dxa"/>
            <w:vAlign w:val="center"/>
          </w:tcPr>
          <w:p w14:paraId="44ECBE7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772E612B" w14:textId="77777777" w:rsidTr="007B77BC">
        <w:trPr>
          <w:cantSplit/>
          <w:trHeight w:val="551"/>
        </w:trPr>
        <w:tc>
          <w:tcPr>
            <w:tcW w:w="737" w:type="dxa"/>
            <w:vAlign w:val="center"/>
          </w:tcPr>
          <w:p w14:paraId="276B125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BG.5</w:t>
            </w:r>
          </w:p>
        </w:tc>
        <w:tc>
          <w:tcPr>
            <w:tcW w:w="4820" w:type="dxa"/>
            <w:vAlign w:val="center"/>
          </w:tcPr>
          <w:p w14:paraId="51ABA62A"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 xml:space="preserve"> ekipmanlar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listeler </w:t>
            </w:r>
          </w:p>
        </w:tc>
        <w:tc>
          <w:tcPr>
            <w:tcW w:w="992" w:type="dxa"/>
            <w:vAlign w:val="center"/>
          </w:tcPr>
          <w:p w14:paraId="41127E3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A.5.1-3</w:t>
            </w:r>
          </w:p>
        </w:tc>
        <w:tc>
          <w:tcPr>
            <w:tcW w:w="1276" w:type="dxa"/>
            <w:vAlign w:val="center"/>
          </w:tcPr>
          <w:p w14:paraId="7D7FC49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1.3</w:t>
            </w:r>
          </w:p>
        </w:tc>
        <w:tc>
          <w:tcPr>
            <w:tcW w:w="1559" w:type="dxa"/>
            <w:vAlign w:val="center"/>
          </w:tcPr>
          <w:p w14:paraId="29A698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74715665" w14:textId="77777777" w:rsidTr="007B77BC">
        <w:trPr>
          <w:cantSplit/>
          <w:trHeight w:val="551"/>
        </w:trPr>
        <w:tc>
          <w:tcPr>
            <w:tcW w:w="737" w:type="dxa"/>
            <w:vAlign w:val="center"/>
          </w:tcPr>
          <w:p w14:paraId="4952B79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BG.6</w:t>
            </w:r>
          </w:p>
        </w:tc>
        <w:tc>
          <w:tcPr>
            <w:tcW w:w="4820" w:type="dxa"/>
            <w:vAlign w:val="center"/>
          </w:tcPr>
          <w:p w14:paraId="0559F732"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 xml:space="preserve"> ekipmanlar</w:t>
            </w:r>
            <w:r w:rsidRPr="007B77BC">
              <w:rPr>
                <w:rFonts w:ascii="Times New Roman" w:hAnsi="Times New Roman" w:hint="eastAsia"/>
                <w:sz w:val="22"/>
                <w:szCs w:val="22"/>
              </w:rPr>
              <w:t>ı</w:t>
            </w:r>
            <w:r w:rsidRPr="007B77BC">
              <w:rPr>
                <w:rFonts w:ascii="Times New Roman" w:hAnsi="Times New Roman"/>
                <w:sz w:val="22"/>
                <w:szCs w:val="22"/>
              </w:rPr>
              <w:t xml:space="preserve"> ile çal</w:t>
            </w:r>
            <w:r w:rsidRPr="007B77BC">
              <w:rPr>
                <w:rFonts w:ascii="Times New Roman" w:hAnsi="Times New Roman" w:hint="eastAsia"/>
                <w:sz w:val="22"/>
                <w:szCs w:val="22"/>
              </w:rPr>
              <w:t>ışı</w:t>
            </w:r>
            <w:r w:rsidRPr="007B77BC">
              <w:rPr>
                <w:rFonts w:ascii="Times New Roman" w:hAnsi="Times New Roman"/>
                <w:sz w:val="22"/>
                <w:szCs w:val="22"/>
              </w:rPr>
              <w:t>rken uymas</w:t>
            </w:r>
            <w:r w:rsidRPr="007B77BC">
              <w:rPr>
                <w:rFonts w:ascii="Times New Roman" w:hAnsi="Times New Roman" w:hint="eastAsia"/>
                <w:sz w:val="22"/>
                <w:szCs w:val="22"/>
              </w:rPr>
              <w:t>ı</w:t>
            </w:r>
            <w:r w:rsidRPr="007B77BC">
              <w:rPr>
                <w:rFonts w:ascii="Times New Roman" w:hAnsi="Times New Roman"/>
                <w:sz w:val="22"/>
                <w:szCs w:val="22"/>
              </w:rPr>
              <w:t xml:space="preserve"> gereken 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talimatlar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ralar.</w:t>
            </w:r>
          </w:p>
        </w:tc>
        <w:tc>
          <w:tcPr>
            <w:tcW w:w="992" w:type="dxa"/>
            <w:vAlign w:val="center"/>
          </w:tcPr>
          <w:p w14:paraId="676CFCBF"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A.5.1-3</w:t>
            </w:r>
          </w:p>
        </w:tc>
        <w:tc>
          <w:tcPr>
            <w:tcW w:w="1276" w:type="dxa"/>
            <w:vAlign w:val="center"/>
          </w:tcPr>
          <w:p w14:paraId="5B29257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1.3</w:t>
            </w:r>
          </w:p>
        </w:tc>
        <w:tc>
          <w:tcPr>
            <w:tcW w:w="1559" w:type="dxa"/>
            <w:vAlign w:val="center"/>
          </w:tcPr>
          <w:p w14:paraId="548E5C2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F485E73" w14:textId="77777777" w:rsidTr="007B77BC">
        <w:trPr>
          <w:cantSplit/>
          <w:trHeight w:val="551"/>
        </w:trPr>
        <w:tc>
          <w:tcPr>
            <w:tcW w:w="737" w:type="dxa"/>
            <w:vAlign w:val="center"/>
          </w:tcPr>
          <w:p w14:paraId="3B0C5CE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BG.7</w:t>
            </w:r>
          </w:p>
        </w:tc>
        <w:tc>
          <w:tcPr>
            <w:tcW w:w="4820" w:type="dxa"/>
            <w:vAlign w:val="center"/>
          </w:tcPr>
          <w:p w14:paraId="6455A9DE"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ndaki riskleri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45628536" w14:textId="77777777" w:rsidR="005A7DA3" w:rsidRPr="007B77B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A.1.5</w:t>
            </w:r>
          </w:p>
          <w:p w14:paraId="7ED79680" w14:textId="124BBF55"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A.5.2</w:t>
            </w:r>
          </w:p>
        </w:tc>
        <w:tc>
          <w:tcPr>
            <w:tcW w:w="1276" w:type="dxa"/>
            <w:vAlign w:val="center"/>
          </w:tcPr>
          <w:p w14:paraId="2FB5A9B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1.4</w:t>
            </w:r>
          </w:p>
        </w:tc>
        <w:tc>
          <w:tcPr>
            <w:tcW w:w="1559" w:type="dxa"/>
            <w:vAlign w:val="center"/>
          </w:tcPr>
          <w:p w14:paraId="673C4C4F"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26CB844" w14:textId="77777777" w:rsidTr="007B77BC">
        <w:trPr>
          <w:cantSplit/>
          <w:trHeight w:val="551"/>
        </w:trPr>
        <w:tc>
          <w:tcPr>
            <w:tcW w:w="737" w:type="dxa"/>
            <w:vAlign w:val="center"/>
          </w:tcPr>
          <w:p w14:paraId="665C1CE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BG.8</w:t>
            </w:r>
          </w:p>
        </w:tc>
        <w:tc>
          <w:tcPr>
            <w:tcW w:w="4820" w:type="dxa"/>
            <w:vAlign w:val="center"/>
          </w:tcPr>
          <w:p w14:paraId="76CD631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ndaki risklere kar</w:t>
            </w:r>
            <w:r w:rsidRPr="007B77BC">
              <w:rPr>
                <w:rFonts w:ascii="Times New Roman" w:hAnsi="Times New Roman" w:hint="eastAsia"/>
                <w:sz w:val="22"/>
                <w:szCs w:val="22"/>
              </w:rPr>
              <w:t>şı</w:t>
            </w:r>
            <w:r w:rsidRPr="007B77BC">
              <w:rPr>
                <w:rFonts w:ascii="Times New Roman" w:hAnsi="Times New Roman"/>
                <w:sz w:val="22"/>
                <w:szCs w:val="22"/>
              </w:rPr>
              <w:t xml:space="preserve"> almas</w:t>
            </w:r>
            <w:r w:rsidRPr="007B77BC">
              <w:rPr>
                <w:rFonts w:ascii="Times New Roman" w:hAnsi="Times New Roman" w:hint="eastAsia"/>
                <w:sz w:val="22"/>
                <w:szCs w:val="22"/>
              </w:rPr>
              <w:t>ı</w:t>
            </w:r>
            <w:r w:rsidRPr="007B77BC">
              <w:rPr>
                <w:rFonts w:ascii="Times New Roman" w:hAnsi="Times New Roman"/>
                <w:sz w:val="22"/>
                <w:szCs w:val="22"/>
              </w:rPr>
              <w:t xml:space="preserve"> gereken güvenlik tedbirlerini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05F6AC2" w14:textId="77777777" w:rsidR="005A7DA3" w:rsidRPr="007B77BC" w:rsidRDefault="005A7DA3" w:rsidP="007B77BC">
            <w:pPr>
              <w:pStyle w:val="Default"/>
              <w:spacing w:line="276" w:lineRule="auto"/>
              <w:jc w:val="center"/>
              <w:rPr>
                <w:rFonts w:ascii="Times New Roman" w:hAnsi="Times New Roman"/>
                <w:sz w:val="22"/>
                <w:szCs w:val="22"/>
              </w:rPr>
            </w:pPr>
            <w:r w:rsidRPr="007B77BC">
              <w:rPr>
                <w:rFonts w:ascii="Times New Roman" w:hAnsi="Times New Roman"/>
                <w:sz w:val="22"/>
                <w:szCs w:val="22"/>
              </w:rPr>
              <w:t>A.1.5</w:t>
            </w:r>
          </w:p>
          <w:p w14:paraId="278F62A1" w14:textId="77777777" w:rsidR="005A7DA3" w:rsidRPr="007B77BC" w:rsidRDefault="005A7DA3" w:rsidP="007B77BC">
            <w:pPr>
              <w:pStyle w:val="Default"/>
              <w:spacing w:line="276" w:lineRule="auto"/>
              <w:jc w:val="center"/>
              <w:rPr>
                <w:rFonts w:ascii="Times New Roman" w:hAnsi="Times New Roman"/>
                <w:sz w:val="22"/>
                <w:szCs w:val="22"/>
              </w:rPr>
            </w:pPr>
            <w:r w:rsidRPr="007B77BC">
              <w:rPr>
                <w:rFonts w:ascii="Times New Roman" w:hAnsi="Times New Roman"/>
                <w:sz w:val="22"/>
                <w:szCs w:val="22"/>
              </w:rPr>
              <w:t>A.5.2</w:t>
            </w:r>
          </w:p>
          <w:p w14:paraId="42C77F46" w14:textId="77777777" w:rsidR="005A7DA3" w:rsidRPr="007B77BC" w:rsidRDefault="005A7DA3" w:rsidP="007B77BC">
            <w:pPr>
              <w:pStyle w:val="Default"/>
              <w:spacing w:line="276" w:lineRule="auto"/>
              <w:jc w:val="center"/>
              <w:rPr>
                <w:rFonts w:ascii="Times New Roman" w:hAnsi="Times New Roman"/>
                <w:sz w:val="22"/>
                <w:szCs w:val="22"/>
              </w:rPr>
            </w:pPr>
          </w:p>
        </w:tc>
        <w:tc>
          <w:tcPr>
            <w:tcW w:w="1276" w:type="dxa"/>
            <w:vAlign w:val="center"/>
          </w:tcPr>
          <w:p w14:paraId="7A6A708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1.4</w:t>
            </w:r>
          </w:p>
        </w:tc>
        <w:tc>
          <w:tcPr>
            <w:tcW w:w="1559" w:type="dxa"/>
            <w:vAlign w:val="center"/>
          </w:tcPr>
          <w:p w14:paraId="606BCB8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3FFC301A" w14:textId="77777777" w:rsidTr="007B77BC">
        <w:trPr>
          <w:cantSplit/>
          <w:trHeight w:val="551"/>
        </w:trPr>
        <w:tc>
          <w:tcPr>
            <w:tcW w:w="737" w:type="dxa"/>
            <w:vAlign w:val="center"/>
          </w:tcPr>
          <w:p w14:paraId="3FE5CC9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BG.9</w:t>
            </w:r>
          </w:p>
        </w:tc>
        <w:tc>
          <w:tcPr>
            <w:tcW w:w="4820" w:type="dxa"/>
            <w:vAlign w:val="center"/>
          </w:tcPr>
          <w:p w14:paraId="6DE6860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Ki</w:t>
            </w:r>
            <w:r w:rsidRPr="007B77BC">
              <w:rPr>
                <w:rFonts w:ascii="Times New Roman" w:hAnsi="Times New Roman" w:hint="eastAsia"/>
                <w:sz w:val="22"/>
                <w:szCs w:val="22"/>
              </w:rPr>
              <w:t>ş</w:t>
            </w:r>
            <w:r w:rsidRPr="007B77BC">
              <w:rPr>
                <w:rFonts w:ascii="Times New Roman" w:hAnsi="Times New Roman"/>
                <w:sz w:val="22"/>
                <w:szCs w:val="22"/>
              </w:rPr>
              <w:t>isel bak</w:t>
            </w:r>
            <w:r w:rsidRPr="007B77BC">
              <w:rPr>
                <w:rFonts w:ascii="Times New Roman" w:hAnsi="Times New Roman" w:hint="eastAsia"/>
                <w:sz w:val="22"/>
                <w:szCs w:val="22"/>
              </w:rPr>
              <w:t>ı</w:t>
            </w:r>
            <w:r w:rsidRPr="007B77BC">
              <w:rPr>
                <w:rFonts w:ascii="Times New Roman" w:hAnsi="Times New Roman"/>
                <w:sz w:val="22"/>
                <w:szCs w:val="22"/>
              </w:rPr>
              <w:t>m</w:t>
            </w:r>
            <w:r w:rsidRPr="007B77BC">
              <w:rPr>
                <w:rFonts w:ascii="Times New Roman" w:hAnsi="Times New Roman" w:hint="eastAsia"/>
                <w:sz w:val="22"/>
                <w:szCs w:val="22"/>
              </w:rPr>
              <w:t>ı</w:t>
            </w:r>
            <w:r w:rsidRPr="007B77BC">
              <w:rPr>
                <w:rFonts w:ascii="Times New Roman" w:hAnsi="Times New Roman"/>
                <w:sz w:val="22"/>
                <w:szCs w:val="22"/>
              </w:rPr>
              <w:t>n önemini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3FB1D90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A.2.1</w:t>
            </w:r>
          </w:p>
        </w:tc>
        <w:tc>
          <w:tcPr>
            <w:tcW w:w="1276" w:type="dxa"/>
            <w:vAlign w:val="center"/>
          </w:tcPr>
          <w:p w14:paraId="24E074E8"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2.1</w:t>
            </w:r>
          </w:p>
        </w:tc>
        <w:tc>
          <w:tcPr>
            <w:tcW w:w="1559" w:type="dxa"/>
            <w:vAlign w:val="center"/>
          </w:tcPr>
          <w:p w14:paraId="51F1B01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A6AE07C" w14:textId="77777777" w:rsidTr="007B77BC">
        <w:trPr>
          <w:cantSplit/>
          <w:trHeight w:val="551"/>
        </w:trPr>
        <w:tc>
          <w:tcPr>
            <w:tcW w:w="737" w:type="dxa"/>
            <w:vAlign w:val="center"/>
          </w:tcPr>
          <w:p w14:paraId="48CE2A9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BG.10</w:t>
            </w:r>
          </w:p>
        </w:tc>
        <w:tc>
          <w:tcPr>
            <w:tcW w:w="4820" w:type="dxa"/>
            <w:vAlign w:val="center"/>
          </w:tcPr>
          <w:p w14:paraId="2843BD5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 yap</w:t>
            </w:r>
            <w:r w:rsidRPr="007B77BC">
              <w:rPr>
                <w:rFonts w:ascii="Times New Roman" w:hAnsi="Times New Roman" w:hint="eastAsia"/>
                <w:sz w:val="22"/>
                <w:szCs w:val="22"/>
              </w:rPr>
              <w:t>ı</w:t>
            </w:r>
            <w:r w:rsidRPr="007B77BC">
              <w:rPr>
                <w:rFonts w:ascii="Times New Roman" w:hAnsi="Times New Roman"/>
                <w:sz w:val="22"/>
                <w:szCs w:val="22"/>
              </w:rPr>
              <w:t>lmas</w:t>
            </w:r>
            <w:r w:rsidRPr="007B77BC">
              <w:rPr>
                <w:rFonts w:ascii="Times New Roman" w:hAnsi="Times New Roman" w:hint="eastAsia"/>
                <w:sz w:val="22"/>
                <w:szCs w:val="22"/>
              </w:rPr>
              <w:t>ı</w:t>
            </w:r>
            <w:r w:rsidRPr="007B77BC">
              <w:rPr>
                <w:rFonts w:ascii="Times New Roman" w:hAnsi="Times New Roman"/>
                <w:sz w:val="22"/>
                <w:szCs w:val="22"/>
              </w:rPr>
              <w:t xml:space="preserve"> gereken ki</w:t>
            </w:r>
            <w:r w:rsidRPr="007B77BC">
              <w:rPr>
                <w:rFonts w:ascii="Times New Roman" w:hAnsi="Times New Roman" w:hint="eastAsia"/>
                <w:sz w:val="22"/>
                <w:szCs w:val="22"/>
              </w:rPr>
              <w:t>ş</w:t>
            </w:r>
            <w:r w:rsidRPr="007B77BC">
              <w:rPr>
                <w:rFonts w:ascii="Times New Roman" w:hAnsi="Times New Roman"/>
                <w:sz w:val="22"/>
                <w:szCs w:val="22"/>
              </w:rPr>
              <w:t>isel bak</w:t>
            </w:r>
            <w:r w:rsidRPr="007B77BC">
              <w:rPr>
                <w:rFonts w:ascii="Times New Roman" w:hAnsi="Times New Roman" w:hint="eastAsia"/>
                <w:sz w:val="22"/>
                <w:szCs w:val="22"/>
              </w:rPr>
              <w:t>ı</w:t>
            </w:r>
            <w:r w:rsidRPr="007B77BC">
              <w:rPr>
                <w:rFonts w:ascii="Times New Roman" w:hAnsi="Times New Roman"/>
                <w:sz w:val="22"/>
                <w:szCs w:val="22"/>
              </w:rPr>
              <w:t>m ve temizli</w:t>
            </w:r>
            <w:r w:rsidRPr="007B77BC">
              <w:rPr>
                <w:rFonts w:ascii="Times New Roman" w:hAnsi="Times New Roman" w:hint="eastAsia"/>
                <w:sz w:val="22"/>
                <w:szCs w:val="22"/>
              </w:rPr>
              <w:t>ğ</w:t>
            </w:r>
            <w:r w:rsidRPr="007B77BC">
              <w:rPr>
                <w:rFonts w:ascii="Times New Roman" w:hAnsi="Times New Roman"/>
                <w:sz w:val="22"/>
                <w:szCs w:val="22"/>
              </w:rPr>
              <w:t>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9C3831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A.2.1-2</w:t>
            </w:r>
          </w:p>
        </w:tc>
        <w:tc>
          <w:tcPr>
            <w:tcW w:w="1276" w:type="dxa"/>
            <w:vAlign w:val="center"/>
          </w:tcPr>
          <w:p w14:paraId="6C88734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2.1</w:t>
            </w:r>
          </w:p>
        </w:tc>
        <w:tc>
          <w:tcPr>
            <w:tcW w:w="1559" w:type="dxa"/>
            <w:vAlign w:val="center"/>
          </w:tcPr>
          <w:p w14:paraId="49BA480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C13A0CA" w14:textId="77777777" w:rsidTr="007B77BC">
        <w:trPr>
          <w:cantSplit/>
          <w:trHeight w:val="551"/>
        </w:trPr>
        <w:tc>
          <w:tcPr>
            <w:tcW w:w="737" w:type="dxa"/>
            <w:vAlign w:val="center"/>
          </w:tcPr>
          <w:p w14:paraId="4132ACA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BG.11</w:t>
            </w:r>
          </w:p>
        </w:tc>
        <w:tc>
          <w:tcPr>
            <w:tcW w:w="4820" w:type="dxa"/>
            <w:vAlign w:val="center"/>
          </w:tcPr>
          <w:p w14:paraId="5016073D"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 ile ilgili dikkat etmesi gereken hijyen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78208C11"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A.1.3</w:t>
            </w:r>
          </w:p>
        </w:tc>
        <w:tc>
          <w:tcPr>
            <w:tcW w:w="1276" w:type="dxa"/>
            <w:vAlign w:val="center"/>
          </w:tcPr>
          <w:p w14:paraId="13AA715F"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2.2</w:t>
            </w:r>
          </w:p>
        </w:tc>
        <w:tc>
          <w:tcPr>
            <w:tcW w:w="1559" w:type="dxa"/>
            <w:vAlign w:val="center"/>
          </w:tcPr>
          <w:p w14:paraId="0CCC1378"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539CA617" w14:textId="77777777" w:rsidTr="007B77BC">
        <w:trPr>
          <w:cantSplit/>
          <w:trHeight w:val="551"/>
        </w:trPr>
        <w:tc>
          <w:tcPr>
            <w:tcW w:w="737" w:type="dxa"/>
            <w:vAlign w:val="center"/>
          </w:tcPr>
          <w:p w14:paraId="680C0FB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BG.12</w:t>
            </w:r>
          </w:p>
        </w:tc>
        <w:tc>
          <w:tcPr>
            <w:tcW w:w="4820" w:type="dxa"/>
            <w:vAlign w:val="center"/>
          </w:tcPr>
          <w:p w14:paraId="31C3D15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 ile ilgili hijyen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n önemini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04406F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A.1.3</w:t>
            </w:r>
          </w:p>
        </w:tc>
        <w:tc>
          <w:tcPr>
            <w:tcW w:w="1276" w:type="dxa"/>
            <w:vAlign w:val="center"/>
          </w:tcPr>
          <w:p w14:paraId="0CCB5F2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2.2</w:t>
            </w:r>
          </w:p>
        </w:tc>
        <w:tc>
          <w:tcPr>
            <w:tcW w:w="1559" w:type="dxa"/>
            <w:vAlign w:val="center"/>
          </w:tcPr>
          <w:p w14:paraId="710E7B4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605836BC" w14:textId="77777777" w:rsidTr="007B77BC">
        <w:trPr>
          <w:cantSplit/>
          <w:trHeight w:val="551"/>
        </w:trPr>
        <w:tc>
          <w:tcPr>
            <w:tcW w:w="737" w:type="dxa"/>
            <w:vAlign w:val="center"/>
          </w:tcPr>
          <w:p w14:paraId="3B9CA2E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BG.13</w:t>
            </w:r>
          </w:p>
        </w:tc>
        <w:tc>
          <w:tcPr>
            <w:tcW w:w="4820" w:type="dxa"/>
            <w:vAlign w:val="center"/>
          </w:tcPr>
          <w:p w14:paraId="0321B2D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inin gerektirdi</w:t>
            </w:r>
            <w:r w:rsidRPr="007B77BC">
              <w:rPr>
                <w:rFonts w:ascii="Times New Roman" w:hAnsi="Times New Roman" w:hint="eastAsia"/>
                <w:sz w:val="22"/>
                <w:szCs w:val="22"/>
              </w:rPr>
              <w:t>ğ</w:t>
            </w:r>
            <w:r w:rsidRPr="007B77BC">
              <w:rPr>
                <w:rFonts w:ascii="Times New Roman" w:hAnsi="Times New Roman"/>
                <w:sz w:val="22"/>
                <w:szCs w:val="22"/>
              </w:rPr>
              <w:t>i çal</w:t>
            </w:r>
            <w:r w:rsidRPr="007B77BC">
              <w:rPr>
                <w:rFonts w:ascii="Times New Roman" w:hAnsi="Times New Roman" w:hint="eastAsia"/>
                <w:sz w:val="22"/>
                <w:szCs w:val="22"/>
              </w:rPr>
              <w:t>ış</w:t>
            </w:r>
            <w:r w:rsidRPr="007B77BC">
              <w:rPr>
                <w:rFonts w:ascii="Times New Roman" w:hAnsi="Times New Roman"/>
                <w:sz w:val="22"/>
                <w:szCs w:val="22"/>
              </w:rPr>
              <w:t>ma hayat</w:t>
            </w:r>
            <w:r w:rsidRPr="007B77BC">
              <w:rPr>
                <w:rFonts w:ascii="Times New Roman" w:hAnsi="Times New Roman" w:hint="eastAsia"/>
                <w:sz w:val="22"/>
                <w:szCs w:val="22"/>
              </w:rPr>
              <w:t>ı</w:t>
            </w:r>
            <w:r w:rsidRPr="007B77BC">
              <w:rPr>
                <w:rFonts w:ascii="Times New Roman" w:hAnsi="Times New Roman"/>
                <w:sz w:val="22"/>
                <w:szCs w:val="22"/>
              </w:rPr>
              <w:t>na ait temel kurallar</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3ED6837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B.1.1-4</w:t>
            </w:r>
          </w:p>
        </w:tc>
        <w:tc>
          <w:tcPr>
            <w:tcW w:w="1276" w:type="dxa"/>
            <w:vAlign w:val="center"/>
          </w:tcPr>
          <w:p w14:paraId="467DA61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3.1</w:t>
            </w:r>
          </w:p>
        </w:tc>
        <w:tc>
          <w:tcPr>
            <w:tcW w:w="1559" w:type="dxa"/>
            <w:vAlign w:val="center"/>
          </w:tcPr>
          <w:p w14:paraId="5D59FD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DE1EAC6" w14:textId="77777777" w:rsidTr="007B77BC">
        <w:trPr>
          <w:cantSplit/>
          <w:trHeight w:val="551"/>
        </w:trPr>
        <w:tc>
          <w:tcPr>
            <w:tcW w:w="737" w:type="dxa"/>
            <w:vAlign w:val="center"/>
          </w:tcPr>
          <w:p w14:paraId="3338C57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BG.14</w:t>
            </w:r>
          </w:p>
        </w:tc>
        <w:tc>
          <w:tcPr>
            <w:tcW w:w="4820" w:type="dxa"/>
            <w:vAlign w:val="center"/>
          </w:tcPr>
          <w:p w14:paraId="23FCCAD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Ast ve üst pozisyondaki personele yönelik görevleri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33FE54B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B.1.1-4</w:t>
            </w:r>
          </w:p>
        </w:tc>
        <w:tc>
          <w:tcPr>
            <w:tcW w:w="1276" w:type="dxa"/>
            <w:vAlign w:val="center"/>
          </w:tcPr>
          <w:p w14:paraId="3F04328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3.1</w:t>
            </w:r>
          </w:p>
        </w:tc>
        <w:tc>
          <w:tcPr>
            <w:tcW w:w="1559" w:type="dxa"/>
            <w:vAlign w:val="center"/>
          </w:tcPr>
          <w:p w14:paraId="1F12C37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10128F99" w14:textId="77777777" w:rsidTr="007B77BC">
        <w:trPr>
          <w:cantSplit/>
          <w:trHeight w:val="551"/>
        </w:trPr>
        <w:tc>
          <w:tcPr>
            <w:tcW w:w="737" w:type="dxa"/>
            <w:vAlign w:val="center"/>
          </w:tcPr>
          <w:p w14:paraId="4EF8846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BG.15</w:t>
            </w:r>
          </w:p>
        </w:tc>
        <w:tc>
          <w:tcPr>
            <w:tcW w:w="4820" w:type="dxa"/>
            <w:vAlign w:val="center"/>
          </w:tcPr>
          <w:p w14:paraId="2EFC080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Genel nezaket ve görgü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ralar.</w:t>
            </w:r>
          </w:p>
        </w:tc>
        <w:tc>
          <w:tcPr>
            <w:tcW w:w="992" w:type="dxa"/>
            <w:vAlign w:val="center"/>
          </w:tcPr>
          <w:p w14:paraId="15CDFA7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276" w:type="dxa"/>
            <w:vAlign w:val="center"/>
          </w:tcPr>
          <w:p w14:paraId="1A0EB1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3.2</w:t>
            </w:r>
          </w:p>
        </w:tc>
        <w:tc>
          <w:tcPr>
            <w:tcW w:w="1559" w:type="dxa"/>
            <w:vAlign w:val="center"/>
          </w:tcPr>
          <w:p w14:paraId="40B58DE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030B6C" w:rsidRPr="005426F3" w14:paraId="6505368B" w14:textId="77777777" w:rsidTr="007B77BC">
        <w:trPr>
          <w:cantSplit/>
          <w:trHeight w:val="551"/>
        </w:trPr>
        <w:tc>
          <w:tcPr>
            <w:tcW w:w="737" w:type="dxa"/>
            <w:vAlign w:val="center"/>
          </w:tcPr>
          <w:p w14:paraId="331B938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BG.16</w:t>
            </w:r>
          </w:p>
        </w:tc>
        <w:tc>
          <w:tcPr>
            <w:tcW w:w="4820" w:type="dxa"/>
            <w:vAlign w:val="center"/>
          </w:tcPr>
          <w:p w14:paraId="43F7B60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yerindeki nezaket ve görgü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110EFA6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276" w:type="dxa"/>
            <w:vAlign w:val="center"/>
          </w:tcPr>
          <w:p w14:paraId="06A9A67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3.2</w:t>
            </w:r>
          </w:p>
        </w:tc>
        <w:tc>
          <w:tcPr>
            <w:tcW w:w="1559" w:type="dxa"/>
            <w:vAlign w:val="center"/>
          </w:tcPr>
          <w:p w14:paraId="3564545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bl>
    <w:p w14:paraId="140A6CA2" w14:textId="77777777" w:rsidR="005A7DA3" w:rsidRPr="005426F3" w:rsidRDefault="005A7DA3">
      <w:pPr>
        <w:spacing w:after="0"/>
        <w:rPr>
          <w:rFonts w:ascii="Times New Roman" w:hAnsi="Times New Roman" w:cs="Times New Roman"/>
          <w:b/>
          <w:lang w:val="tr-TR"/>
        </w:rPr>
      </w:pPr>
    </w:p>
    <w:p w14:paraId="6EF6392C" w14:textId="77777777" w:rsidR="005A7DA3" w:rsidRPr="005426F3" w:rsidRDefault="005A7DA3">
      <w:pPr>
        <w:spacing w:after="0"/>
        <w:rPr>
          <w:rFonts w:ascii="Times New Roman" w:hAnsi="Times New Roman" w:cs="Times New Roman"/>
          <w:b/>
          <w:lang w:val="tr-TR"/>
        </w:rPr>
      </w:pPr>
      <w:r w:rsidRPr="007B77BC">
        <w:rPr>
          <w:rFonts w:ascii="Times New Roman" w:hAnsi="Times New Roman" w:cs="Times New Roman"/>
          <w:b/>
          <w:lang w:val="tr-TR"/>
        </w:rPr>
        <w:t>b) BECERİ VE YETKİNLİKLER</w:t>
      </w:r>
    </w:p>
    <w:p w14:paraId="76FC4145" w14:textId="77777777" w:rsidR="005A7DA3" w:rsidRPr="007B77BC" w:rsidRDefault="005A7DA3" w:rsidP="007B77BC">
      <w:pPr>
        <w:spacing w:after="0"/>
        <w:rPr>
          <w:rFonts w:ascii="Times New Roman" w:hAnsi="Times New Roman" w:cs="Times New Roman"/>
          <w:sz w:val="24"/>
          <w:szCs w:val="24"/>
          <w:lang w:val="tr-TR"/>
        </w:rPr>
      </w:pPr>
      <w:r w:rsidRPr="007B77BC">
        <w:rPr>
          <w:rFonts w:ascii="Times New Roman" w:hAnsi="Times New Roman" w:cs="Times New Roman"/>
          <w:lang w:val="tr-TR"/>
        </w:rPr>
        <w:t>-</w:t>
      </w:r>
    </w:p>
    <w:p w14:paraId="4660F0AC" w14:textId="77777777" w:rsidR="00A6128F" w:rsidRPr="007B77BC" w:rsidRDefault="00A6128F" w:rsidP="00E76FFE">
      <w:pPr>
        <w:spacing w:after="0"/>
        <w:rPr>
          <w:rFonts w:ascii="Times New Roman" w:hAnsi="Times New Roman" w:cs="Times New Roman"/>
          <w:sz w:val="24"/>
          <w:szCs w:val="24"/>
          <w:lang w:val="tr-TR"/>
        </w:rPr>
        <w:sectPr w:rsidR="00A6128F" w:rsidRPr="007B77BC" w:rsidSect="00581826">
          <w:headerReference w:type="even" r:id="rId17"/>
          <w:headerReference w:type="default" r:id="rId18"/>
          <w:footerReference w:type="default" r:id="rId19"/>
          <w:headerReference w:type="first" r:id="rId20"/>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A275E9" w:rsidRPr="00002BD8" w14:paraId="17954D2C" w14:textId="77777777" w:rsidTr="006A74A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FFDD306" w14:textId="77777777" w:rsidR="005A7DA3" w:rsidRPr="00002BD8" w:rsidRDefault="00FB0B9C" w:rsidP="007B77BC">
            <w:pPr>
              <w:pStyle w:val="stBilgi"/>
              <w:spacing w:line="276" w:lineRule="auto"/>
              <w:jc w:val="center"/>
              <w:rPr>
                <w:rFonts w:ascii="Times New Roman" w:hAnsi="Times New Roman"/>
                <w:b/>
                <w:bCs/>
                <w:color w:val="000000"/>
                <w:sz w:val="24"/>
                <w:szCs w:val="24"/>
                <w:highlight w:val="yellow"/>
                <w:lang w:val="tr-TR"/>
              </w:rPr>
            </w:pPr>
            <w:r w:rsidRPr="00002BD8">
              <w:rPr>
                <w:rFonts w:ascii="Times New Roman" w:hAnsi="Times New Roman"/>
                <w:b/>
                <w:sz w:val="24"/>
                <w:szCs w:val="24"/>
                <w:lang w:val="tr-TR"/>
              </w:rPr>
              <w:lastRenderedPageBreak/>
              <w:t>RE</w:t>
            </w:r>
            <w:r w:rsidR="002D268C" w:rsidRPr="00002BD8">
              <w:rPr>
                <w:rFonts w:ascii="Times New Roman" w:hAnsi="Times New Roman"/>
                <w:b/>
                <w:sz w:val="24"/>
                <w:szCs w:val="24"/>
                <w:lang w:val="tr-TR"/>
              </w:rPr>
              <w:t>YON DÜZENLEMESİNE YARDIMCI OLMA</w:t>
            </w:r>
            <w:r w:rsidR="00156C07" w:rsidRPr="00002BD8">
              <w:rPr>
                <w:rFonts w:ascii="Times New Roman" w:hAnsi="Times New Roman"/>
                <w:b/>
                <w:sz w:val="24"/>
                <w:szCs w:val="24"/>
                <w:lang w:val="tr-TR"/>
              </w:rPr>
              <w:t>K</w:t>
            </w:r>
            <w:r w:rsidRPr="00002BD8">
              <w:rPr>
                <w:rFonts w:ascii="Times New Roman" w:hAnsi="Times New Roman"/>
                <w:sz w:val="24"/>
                <w:szCs w:val="24"/>
                <w:lang w:val="tr-TR"/>
              </w:rPr>
              <w:t xml:space="preserve"> </w:t>
            </w:r>
            <w:r w:rsidR="00F12FFA" w:rsidRPr="00002BD8">
              <w:rPr>
                <w:rFonts w:ascii="Times New Roman" w:hAnsi="Times New Roman"/>
                <w:b/>
                <w:bCs/>
                <w:color w:val="000000"/>
                <w:sz w:val="24"/>
                <w:szCs w:val="24"/>
                <w:lang w:val="tr-TR"/>
              </w:rPr>
              <w:t>YETERLİLİK BİRİMİ</w:t>
            </w:r>
          </w:p>
        </w:tc>
      </w:tr>
      <w:tr w:rsidR="00F12FFA" w:rsidRPr="00002BD8" w14:paraId="6A1E2E7A" w14:textId="77777777" w:rsidTr="00C931E3">
        <w:trPr>
          <w:trHeight w:val="510"/>
          <w:jc w:val="center"/>
        </w:trPr>
        <w:tc>
          <w:tcPr>
            <w:tcW w:w="567" w:type="dxa"/>
            <w:tcBorders>
              <w:top w:val="single" w:sz="4" w:space="0" w:color="000000"/>
            </w:tcBorders>
            <w:shd w:val="clear" w:color="auto" w:fill="C6D9F1"/>
            <w:tcMar>
              <w:left w:w="85" w:type="dxa"/>
              <w:right w:w="85" w:type="dxa"/>
            </w:tcMar>
            <w:vAlign w:val="center"/>
          </w:tcPr>
          <w:p w14:paraId="55BE491B"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0076C86"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tcPr>
          <w:p w14:paraId="37DB10BF" w14:textId="77777777" w:rsidR="005A7DA3" w:rsidRPr="00002BD8" w:rsidRDefault="00B219BD" w:rsidP="007B77BC">
            <w:pPr>
              <w:pStyle w:val="TableParagraph"/>
              <w:spacing w:line="276" w:lineRule="auto"/>
              <w:ind w:left="81"/>
              <w:rPr>
                <w:sz w:val="24"/>
                <w:szCs w:val="24"/>
                <w:lang w:val="tr-TR"/>
              </w:rPr>
            </w:pPr>
            <w:r w:rsidRPr="00002BD8">
              <w:rPr>
                <w:sz w:val="24"/>
                <w:szCs w:val="24"/>
                <w:lang w:val="tr-TR"/>
              </w:rPr>
              <w:t>Reyon Düzenlemesine Yardımcı Olmak</w:t>
            </w:r>
          </w:p>
        </w:tc>
      </w:tr>
      <w:tr w:rsidR="00F12FFA" w:rsidRPr="00002BD8" w14:paraId="40B91B39" w14:textId="77777777" w:rsidTr="00C931E3">
        <w:trPr>
          <w:trHeight w:val="510"/>
          <w:jc w:val="center"/>
        </w:trPr>
        <w:tc>
          <w:tcPr>
            <w:tcW w:w="567" w:type="dxa"/>
            <w:shd w:val="clear" w:color="auto" w:fill="C6D9F1"/>
            <w:tcMar>
              <w:left w:w="85" w:type="dxa"/>
              <w:right w:w="85" w:type="dxa"/>
            </w:tcMar>
            <w:vAlign w:val="center"/>
          </w:tcPr>
          <w:p w14:paraId="22E9E38D"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1CB5AEA"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REFERANS KODU</w:t>
            </w:r>
          </w:p>
        </w:tc>
        <w:tc>
          <w:tcPr>
            <w:tcW w:w="5670" w:type="dxa"/>
            <w:tcMar>
              <w:left w:w="85" w:type="dxa"/>
              <w:right w:w="85" w:type="dxa"/>
            </w:tcMar>
          </w:tcPr>
          <w:p w14:paraId="716B6971" w14:textId="77777777" w:rsidR="005A7DA3" w:rsidRPr="00002BD8" w:rsidRDefault="00030B6C" w:rsidP="007B77BC">
            <w:pPr>
              <w:pStyle w:val="TableParagraph"/>
              <w:spacing w:line="276" w:lineRule="auto"/>
              <w:ind w:left="81"/>
              <w:rPr>
                <w:sz w:val="24"/>
                <w:szCs w:val="24"/>
                <w:lang w:val="tr-TR"/>
              </w:rPr>
            </w:pPr>
            <w:r w:rsidRPr="00002BD8">
              <w:rPr>
                <w:sz w:val="24"/>
                <w:szCs w:val="24"/>
                <w:lang w:val="tr-TR"/>
              </w:rPr>
              <w:t>………</w:t>
            </w:r>
          </w:p>
        </w:tc>
      </w:tr>
      <w:tr w:rsidR="00F12FFA" w:rsidRPr="00002BD8" w14:paraId="0F72BA89" w14:textId="77777777" w:rsidTr="00C931E3">
        <w:trPr>
          <w:trHeight w:val="510"/>
          <w:jc w:val="center"/>
        </w:trPr>
        <w:tc>
          <w:tcPr>
            <w:tcW w:w="567" w:type="dxa"/>
            <w:shd w:val="clear" w:color="auto" w:fill="C6D9F1"/>
            <w:tcMar>
              <w:left w:w="85" w:type="dxa"/>
              <w:right w:w="85" w:type="dxa"/>
            </w:tcMar>
            <w:vAlign w:val="center"/>
          </w:tcPr>
          <w:p w14:paraId="18563E57"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3FA240E9"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SEVİYE</w:t>
            </w:r>
          </w:p>
        </w:tc>
        <w:tc>
          <w:tcPr>
            <w:tcW w:w="5670" w:type="dxa"/>
            <w:tcMar>
              <w:left w:w="85" w:type="dxa"/>
              <w:right w:w="85" w:type="dxa"/>
            </w:tcMar>
          </w:tcPr>
          <w:p w14:paraId="4EA0F20D" w14:textId="77777777" w:rsidR="005A7DA3" w:rsidRPr="00002BD8" w:rsidRDefault="00247DB2" w:rsidP="007B77BC">
            <w:pPr>
              <w:pStyle w:val="TableParagraph"/>
              <w:spacing w:line="276" w:lineRule="auto"/>
              <w:ind w:left="81"/>
              <w:rPr>
                <w:sz w:val="24"/>
                <w:szCs w:val="24"/>
                <w:lang w:val="tr-TR"/>
              </w:rPr>
            </w:pPr>
            <w:r w:rsidRPr="00002BD8">
              <w:rPr>
                <w:sz w:val="24"/>
                <w:szCs w:val="24"/>
                <w:lang w:val="tr-TR"/>
              </w:rPr>
              <w:t>2</w:t>
            </w:r>
          </w:p>
        </w:tc>
      </w:tr>
      <w:tr w:rsidR="00F12FFA" w:rsidRPr="00002BD8" w14:paraId="5DBBE0D1" w14:textId="77777777" w:rsidTr="00C931E3">
        <w:trPr>
          <w:trHeight w:val="510"/>
          <w:jc w:val="center"/>
        </w:trPr>
        <w:tc>
          <w:tcPr>
            <w:tcW w:w="567" w:type="dxa"/>
            <w:shd w:val="clear" w:color="auto" w:fill="C6D9F1"/>
            <w:tcMar>
              <w:left w:w="85" w:type="dxa"/>
              <w:right w:w="85" w:type="dxa"/>
            </w:tcMar>
            <w:vAlign w:val="center"/>
          </w:tcPr>
          <w:p w14:paraId="3F6ADD21"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1B22025"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KREDİ DEĞERİ</w:t>
            </w:r>
          </w:p>
        </w:tc>
        <w:tc>
          <w:tcPr>
            <w:tcW w:w="5670" w:type="dxa"/>
            <w:tcMar>
              <w:left w:w="85" w:type="dxa"/>
              <w:right w:w="85" w:type="dxa"/>
            </w:tcMar>
          </w:tcPr>
          <w:p w14:paraId="2987E729" w14:textId="77777777" w:rsidR="005A7DA3" w:rsidRPr="00002BD8" w:rsidRDefault="005A7DA3" w:rsidP="007B77BC">
            <w:pPr>
              <w:pStyle w:val="TableParagraph"/>
              <w:spacing w:line="276" w:lineRule="auto"/>
              <w:ind w:left="81"/>
              <w:rPr>
                <w:sz w:val="24"/>
                <w:szCs w:val="24"/>
                <w:lang w:val="tr-TR"/>
              </w:rPr>
            </w:pPr>
          </w:p>
        </w:tc>
      </w:tr>
      <w:tr w:rsidR="00F12FFA" w:rsidRPr="00002BD8" w14:paraId="5708D685" w14:textId="77777777" w:rsidTr="00C931E3">
        <w:trPr>
          <w:trHeight w:val="510"/>
          <w:jc w:val="center"/>
        </w:trPr>
        <w:tc>
          <w:tcPr>
            <w:tcW w:w="567" w:type="dxa"/>
            <w:vMerge w:val="restart"/>
            <w:shd w:val="clear" w:color="auto" w:fill="C6D9F1"/>
            <w:tcMar>
              <w:left w:w="85" w:type="dxa"/>
              <w:right w:w="85" w:type="dxa"/>
            </w:tcMar>
            <w:vAlign w:val="center"/>
          </w:tcPr>
          <w:p w14:paraId="0BACA95D"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79EA1CCA"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A) YAYIN TARİHİ</w:t>
            </w:r>
          </w:p>
        </w:tc>
        <w:tc>
          <w:tcPr>
            <w:tcW w:w="5670" w:type="dxa"/>
            <w:tcMar>
              <w:left w:w="85" w:type="dxa"/>
              <w:right w:w="85" w:type="dxa"/>
            </w:tcMar>
          </w:tcPr>
          <w:p w14:paraId="255F6094" w14:textId="77777777" w:rsidR="005A7DA3" w:rsidRPr="00002BD8" w:rsidRDefault="005A7DA3" w:rsidP="007B77BC">
            <w:pPr>
              <w:pStyle w:val="TableParagraph"/>
              <w:spacing w:line="276" w:lineRule="auto"/>
              <w:ind w:left="81"/>
              <w:rPr>
                <w:sz w:val="24"/>
                <w:szCs w:val="24"/>
                <w:lang w:val="tr-TR"/>
              </w:rPr>
            </w:pPr>
          </w:p>
        </w:tc>
      </w:tr>
      <w:tr w:rsidR="00F12FFA" w:rsidRPr="00002BD8" w14:paraId="2568F11D" w14:textId="77777777" w:rsidTr="00C931E3">
        <w:trPr>
          <w:trHeight w:val="510"/>
          <w:jc w:val="center"/>
        </w:trPr>
        <w:tc>
          <w:tcPr>
            <w:tcW w:w="567" w:type="dxa"/>
            <w:vMerge/>
            <w:shd w:val="clear" w:color="auto" w:fill="C6D9F1"/>
            <w:tcMar>
              <w:left w:w="85" w:type="dxa"/>
              <w:right w:w="85" w:type="dxa"/>
            </w:tcMar>
            <w:vAlign w:val="center"/>
          </w:tcPr>
          <w:p w14:paraId="091A9478"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BBE8580"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 REVİZYON NO</w:t>
            </w:r>
          </w:p>
        </w:tc>
        <w:tc>
          <w:tcPr>
            <w:tcW w:w="5670" w:type="dxa"/>
            <w:tcMar>
              <w:left w:w="85" w:type="dxa"/>
              <w:right w:w="85" w:type="dxa"/>
            </w:tcMar>
          </w:tcPr>
          <w:p w14:paraId="37146B66" w14:textId="77777777" w:rsidR="005A7DA3" w:rsidRPr="00002BD8" w:rsidRDefault="005A7DA3" w:rsidP="007B77BC">
            <w:pPr>
              <w:pStyle w:val="TableParagraph"/>
              <w:spacing w:line="276" w:lineRule="auto"/>
              <w:ind w:left="81"/>
              <w:rPr>
                <w:sz w:val="24"/>
                <w:szCs w:val="24"/>
                <w:lang w:val="tr-TR"/>
              </w:rPr>
            </w:pPr>
          </w:p>
        </w:tc>
      </w:tr>
      <w:tr w:rsidR="00F12FFA" w:rsidRPr="00002BD8" w14:paraId="45358B00" w14:textId="77777777" w:rsidTr="00C931E3">
        <w:trPr>
          <w:trHeight w:val="510"/>
          <w:jc w:val="center"/>
        </w:trPr>
        <w:tc>
          <w:tcPr>
            <w:tcW w:w="567" w:type="dxa"/>
            <w:vMerge/>
            <w:shd w:val="clear" w:color="auto" w:fill="C6D9F1"/>
            <w:tcMar>
              <w:left w:w="85" w:type="dxa"/>
              <w:right w:w="85" w:type="dxa"/>
            </w:tcMar>
            <w:vAlign w:val="center"/>
          </w:tcPr>
          <w:p w14:paraId="45F69CD5"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0EB732B"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 REVİZYON TARİHİ</w:t>
            </w:r>
          </w:p>
        </w:tc>
        <w:tc>
          <w:tcPr>
            <w:tcW w:w="5670" w:type="dxa"/>
            <w:tcMar>
              <w:left w:w="85" w:type="dxa"/>
              <w:right w:w="85" w:type="dxa"/>
            </w:tcMar>
          </w:tcPr>
          <w:p w14:paraId="03ADFFA8" w14:textId="77777777" w:rsidR="005A7DA3" w:rsidRPr="00002BD8" w:rsidRDefault="005A7DA3" w:rsidP="007B77BC">
            <w:pPr>
              <w:pStyle w:val="TableParagraph"/>
              <w:spacing w:line="276" w:lineRule="auto"/>
              <w:ind w:left="81"/>
              <w:rPr>
                <w:sz w:val="24"/>
                <w:szCs w:val="24"/>
                <w:lang w:val="tr-TR"/>
              </w:rPr>
            </w:pPr>
          </w:p>
        </w:tc>
      </w:tr>
      <w:tr w:rsidR="00F12FFA" w:rsidRPr="00002BD8" w14:paraId="44EBB16A" w14:textId="77777777" w:rsidTr="006A74AE">
        <w:trPr>
          <w:trHeight w:val="454"/>
          <w:jc w:val="center"/>
        </w:trPr>
        <w:tc>
          <w:tcPr>
            <w:tcW w:w="567" w:type="dxa"/>
            <w:shd w:val="clear" w:color="auto" w:fill="C6D9F1"/>
            <w:tcMar>
              <w:left w:w="85" w:type="dxa"/>
              <w:right w:w="85" w:type="dxa"/>
            </w:tcMar>
            <w:vAlign w:val="center"/>
          </w:tcPr>
          <w:p w14:paraId="322256F8"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A6F2502" w14:textId="77777777" w:rsidR="005A7DA3" w:rsidRPr="00002BD8" w:rsidRDefault="00F12FFA" w:rsidP="007B77BC">
            <w:pPr>
              <w:spacing w:after="0"/>
              <w:rPr>
                <w:rFonts w:ascii="Times New Roman" w:hAnsi="Times New Roman" w:cs="Times New Roman"/>
                <w:b/>
                <w:sz w:val="24"/>
                <w:szCs w:val="24"/>
                <w:lang w:val="tr-TR"/>
              </w:rPr>
            </w:pPr>
            <w:r w:rsidRPr="00002BD8">
              <w:rPr>
                <w:rFonts w:ascii="Times New Roman" w:hAnsi="Times New Roman" w:cs="Times New Roman"/>
                <w:b/>
                <w:bCs/>
                <w:sz w:val="24"/>
                <w:szCs w:val="24"/>
                <w:lang w:val="tr-TR"/>
              </w:rPr>
              <w:t xml:space="preserve"> YETERLİLİK BİRİMİNE KAYNAK TEŞKİL EDEN MESLEK STANDARDI</w:t>
            </w:r>
          </w:p>
        </w:tc>
      </w:tr>
      <w:tr w:rsidR="00F12FFA" w:rsidRPr="00002BD8" w14:paraId="678B8F62" w14:textId="77777777" w:rsidTr="006A74AE">
        <w:trPr>
          <w:trHeight w:val="454"/>
          <w:jc w:val="center"/>
        </w:trPr>
        <w:tc>
          <w:tcPr>
            <w:tcW w:w="10278" w:type="dxa"/>
            <w:gridSpan w:val="3"/>
            <w:shd w:val="clear" w:color="auto" w:fill="FFFFFF"/>
            <w:tcMar>
              <w:left w:w="85" w:type="dxa"/>
              <w:right w:w="85" w:type="dxa"/>
            </w:tcMar>
            <w:vAlign w:val="center"/>
          </w:tcPr>
          <w:p w14:paraId="21021ABB" w14:textId="77777777" w:rsidR="00F450A1" w:rsidRPr="007B77BC" w:rsidRDefault="00156C07" w:rsidP="007B77BC">
            <w:pPr>
              <w:pStyle w:val="Default"/>
              <w:spacing w:line="276" w:lineRule="auto"/>
              <w:rPr>
                <w:rFonts w:ascii="Times New Roman" w:hAnsi="Times New Roman" w:cs="Calibri"/>
                <w:lang w:eastAsia="en-US"/>
              </w:rPr>
            </w:pPr>
            <w:r w:rsidRPr="007B77BC">
              <w:rPr>
                <w:rFonts w:ascii="Times New Roman" w:hAnsi="Times New Roman" w:cs="Calibri"/>
                <w:lang w:eastAsia="en-US"/>
              </w:rPr>
              <w:t>09UMS0021-2 Genel Alan Temizleme Görevlisi (Seviye 2) Ulusal Meslek Standardı</w:t>
            </w:r>
            <w:r w:rsidRPr="00002BD8">
              <w:rPr>
                <w:rFonts w:ascii="Times New Roman" w:hAnsi="Times New Roman"/>
              </w:rPr>
              <w:t xml:space="preserve"> </w:t>
            </w:r>
          </w:p>
          <w:p w14:paraId="68C84F00" w14:textId="7EF7DC1E" w:rsidR="00F450A1" w:rsidRPr="007B77BC" w:rsidRDefault="00156C07" w:rsidP="007B77BC">
            <w:pPr>
              <w:pStyle w:val="Default"/>
              <w:spacing w:line="276" w:lineRule="auto"/>
              <w:rPr>
                <w:rFonts w:ascii="Times New Roman" w:hAnsi="Times New Roman"/>
                <w:bCs/>
              </w:rPr>
            </w:pPr>
            <w:r w:rsidRPr="00002BD8">
              <w:rPr>
                <w:rFonts w:ascii="Times New Roman" w:hAnsi="Times New Roman"/>
              </w:rPr>
              <w:t>16UMS0519-3 Satış Danışmanı (Seviye 3)</w:t>
            </w:r>
            <w:r w:rsidRPr="00002BD8">
              <w:rPr>
                <w:rFonts w:ascii="Times New Roman" w:hAnsi="Times New Roman"/>
                <w:bCs/>
              </w:rPr>
              <w:t xml:space="preserve"> Ulusal Meslek Standardı</w:t>
            </w:r>
          </w:p>
        </w:tc>
      </w:tr>
      <w:tr w:rsidR="00F12FFA" w:rsidRPr="00002BD8" w14:paraId="7B469AC4" w14:textId="77777777" w:rsidTr="006A74AE">
        <w:trPr>
          <w:trHeight w:val="454"/>
          <w:jc w:val="center"/>
        </w:trPr>
        <w:tc>
          <w:tcPr>
            <w:tcW w:w="567" w:type="dxa"/>
            <w:shd w:val="clear" w:color="auto" w:fill="C6D9F1"/>
            <w:tcMar>
              <w:left w:w="85" w:type="dxa"/>
              <w:right w:w="85" w:type="dxa"/>
            </w:tcMar>
            <w:vAlign w:val="center"/>
          </w:tcPr>
          <w:p w14:paraId="7008A161"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623ECF8"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ÖĞRENME KAZANIMLARI</w:t>
            </w:r>
          </w:p>
        </w:tc>
      </w:tr>
      <w:tr w:rsidR="00F12FFA" w:rsidRPr="00002BD8" w14:paraId="3B463B81" w14:textId="77777777" w:rsidTr="006A74AE">
        <w:trPr>
          <w:trHeight w:val="397"/>
          <w:jc w:val="center"/>
        </w:trPr>
        <w:tc>
          <w:tcPr>
            <w:tcW w:w="10278" w:type="dxa"/>
            <w:gridSpan w:val="3"/>
            <w:shd w:val="clear" w:color="auto" w:fill="auto"/>
            <w:tcMar>
              <w:left w:w="85" w:type="dxa"/>
              <w:right w:w="85" w:type="dxa"/>
            </w:tcMar>
            <w:vAlign w:val="center"/>
          </w:tcPr>
          <w:p w14:paraId="5EAC45A4" w14:textId="77777777" w:rsidR="005A7DA3" w:rsidRPr="00002BD8" w:rsidRDefault="00C3009D" w:rsidP="007B77BC">
            <w:pPr>
              <w:pStyle w:val="TableParagraph"/>
              <w:spacing w:line="276" w:lineRule="auto"/>
              <w:rPr>
                <w:b/>
                <w:bCs/>
                <w:sz w:val="24"/>
                <w:szCs w:val="24"/>
                <w:u w:val="single"/>
                <w:lang w:val="tr-TR"/>
              </w:rPr>
            </w:pPr>
            <w:r w:rsidRPr="00002BD8">
              <w:rPr>
                <w:b/>
                <w:bCs/>
                <w:sz w:val="24"/>
                <w:szCs w:val="24"/>
                <w:u w:val="single"/>
                <w:lang w:val="tr-TR"/>
              </w:rPr>
              <w:t>Öğrenme Kazanımı 1: İSG ve çevre gerekliliklerini uygular.</w:t>
            </w:r>
          </w:p>
          <w:p w14:paraId="11F888E9" w14:textId="77777777" w:rsidR="005A7DA3" w:rsidRPr="00002BD8" w:rsidRDefault="00C3009D" w:rsidP="007B77BC">
            <w:pPr>
              <w:pStyle w:val="TableParagraph"/>
              <w:spacing w:line="276" w:lineRule="auto"/>
              <w:rPr>
                <w:b/>
                <w:sz w:val="24"/>
                <w:szCs w:val="24"/>
                <w:lang w:val="tr-TR"/>
              </w:rPr>
            </w:pPr>
            <w:r w:rsidRPr="00002BD8">
              <w:rPr>
                <w:b/>
                <w:sz w:val="24"/>
                <w:szCs w:val="24"/>
                <w:lang w:val="tr-TR"/>
              </w:rPr>
              <w:t>Alt Öğrenme Kazanımları:</w:t>
            </w:r>
          </w:p>
          <w:p w14:paraId="06A90E71" w14:textId="77777777" w:rsidR="005A7DA3" w:rsidRPr="00002BD8" w:rsidRDefault="00C3009D" w:rsidP="007B77BC">
            <w:pPr>
              <w:pStyle w:val="TableParagraph"/>
              <w:spacing w:line="276" w:lineRule="auto"/>
              <w:rPr>
                <w:sz w:val="24"/>
                <w:szCs w:val="24"/>
                <w:lang w:val="tr-TR"/>
              </w:rPr>
            </w:pPr>
            <w:r w:rsidRPr="00002BD8">
              <w:rPr>
                <w:sz w:val="24"/>
                <w:szCs w:val="24"/>
                <w:lang w:val="tr-TR"/>
              </w:rPr>
              <w:t>1.1: Çalışmalarında İSG kurallarını uygular.</w:t>
            </w:r>
          </w:p>
          <w:p w14:paraId="1E9BB695" w14:textId="77777777" w:rsidR="005A7DA3" w:rsidRPr="00002BD8" w:rsidRDefault="00C3009D" w:rsidP="007B77BC">
            <w:pPr>
              <w:pStyle w:val="TableParagraph"/>
              <w:tabs>
                <w:tab w:val="left" w:pos="495"/>
              </w:tabs>
              <w:spacing w:line="276" w:lineRule="auto"/>
              <w:rPr>
                <w:sz w:val="24"/>
                <w:szCs w:val="24"/>
                <w:lang w:val="tr-TR"/>
              </w:rPr>
            </w:pPr>
            <w:r w:rsidRPr="00002BD8">
              <w:rPr>
                <w:sz w:val="24"/>
                <w:szCs w:val="24"/>
                <w:lang w:val="tr-TR"/>
              </w:rPr>
              <w:t>1.2: Çalışmalarında çevre koruma gerekliliklerini uygular.</w:t>
            </w:r>
          </w:p>
          <w:p w14:paraId="56B82814" w14:textId="77777777" w:rsidR="005A7DA3" w:rsidRPr="00002BD8" w:rsidRDefault="005A7DA3" w:rsidP="007B77BC">
            <w:pPr>
              <w:pStyle w:val="TableParagraph"/>
              <w:tabs>
                <w:tab w:val="left" w:pos="495"/>
              </w:tabs>
              <w:spacing w:line="276" w:lineRule="auto"/>
              <w:rPr>
                <w:bCs/>
                <w:sz w:val="24"/>
                <w:szCs w:val="24"/>
                <w:lang w:val="tr-TR"/>
              </w:rPr>
            </w:pPr>
          </w:p>
          <w:p w14:paraId="71E658B6" w14:textId="77777777" w:rsidR="005A7DA3" w:rsidRPr="00002BD8" w:rsidRDefault="00C944E2" w:rsidP="007B77BC">
            <w:pPr>
              <w:pStyle w:val="TableParagraph"/>
              <w:spacing w:line="276" w:lineRule="auto"/>
              <w:rPr>
                <w:b/>
                <w:bCs/>
                <w:sz w:val="24"/>
                <w:szCs w:val="24"/>
                <w:u w:val="single"/>
                <w:lang w:val="tr-TR"/>
              </w:rPr>
            </w:pPr>
            <w:r w:rsidRPr="00002BD8">
              <w:rPr>
                <w:b/>
                <w:bCs/>
                <w:sz w:val="24"/>
                <w:szCs w:val="24"/>
                <w:u w:val="single"/>
                <w:lang w:val="tr-TR"/>
              </w:rPr>
              <w:t xml:space="preserve">Öğrenme Çıktısı 2: </w:t>
            </w:r>
            <w:r w:rsidR="00887190" w:rsidRPr="00002BD8">
              <w:rPr>
                <w:b/>
                <w:bCs/>
                <w:sz w:val="24"/>
                <w:szCs w:val="24"/>
                <w:u w:val="single"/>
                <w:lang w:val="tr-TR"/>
              </w:rPr>
              <w:t xml:space="preserve">İş </w:t>
            </w:r>
            <w:r w:rsidR="007632EE" w:rsidRPr="00002BD8">
              <w:rPr>
                <w:b/>
                <w:bCs/>
                <w:sz w:val="24"/>
                <w:szCs w:val="24"/>
                <w:u w:val="single"/>
                <w:lang w:val="tr-TR"/>
              </w:rPr>
              <w:t>öncesi hazırlıklara yardımcı olur.</w:t>
            </w:r>
          </w:p>
          <w:p w14:paraId="2CE628F7" w14:textId="77777777" w:rsidR="005A7DA3" w:rsidRPr="007B77BC" w:rsidRDefault="00C944E2"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14BE6679" w14:textId="05C46C9A"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2.1</w:t>
            </w:r>
            <w:r w:rsidR="00EF4B4C">
              <w:rPr>
                <w:sz w:val="24"/>
                <w:szCs w:val="24"/>
                <w:lang w:val="tr-TR"/>
              </w:rPr>
              <w:t>:</w:t>
            </w:r>
            <w:r w:rsidRPr="00002BD8">
              <w:rPr>
                <w:sz w:val="24"/>
                <w:szCs w:val="24"/>
                <w:lang w:val="tr-TR"/>
              </w:rPr>
              <w:t xml:space="preserve"> </w:t>
            </w:r>
            <w:r w:rsidR="005A7DA3" w:rsidRPr="007B77BC">
              <w:rPr>
                <w:sz w:val="24"/>
                <w:szCs w:val="24"/>
                <w:lang w:val="tr-TR"/>
              </w:rPr>
              <w:t>Kişisel hazırlık yapar.</w:t>
            </w:r>
          </w:p>
          <w:p w14:paraId="676DE228" w14:textId="5B87139B"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2.2</w:t>
            </w:r>
            <w:r w:rsidR="00EF4B4C">
              <w:rPr>
                <w:sz w:val="24"/>
                <w:szCs w:val="24"/>
                <w:lang w:val="tr-TR"/>
              </w:rPr>
              <w:t>:</w:t>
            </w:r>
            <w:r w:rsidRPr="00002BD8">
              <w:rPr>
                <w:sz w:val="24"/>
                <w:szCs w:val="24"/>
                <w:lang w:val="tr-TR"/>
              </w:rPr>
              <w:t xml:space="preserve"> </w:t>
            </w:r>
            <w:r w:rsidR="008A57F5" w:rsidRPr="00002BD8">
              <w:rPr>
                <w:sz w:val="24"/>
                <w:szCs w:val="24"/>
                <w:lang w:val="tr-TR"/>
              </w:rPr>
              <w:t xml:space="preserve">Çalışma alanını </w:t>
            </w:r>
            <w:r w:rsidR="00121E1B" w:rsidRPr="00002BD8">
              <w:rPr>
                <w:sz w:val="24"/>
                <w:szCs w:val="24"/>
                <w:lang w:val="tr-TR"/>
              </w:rPr>
              <w:t>uygun hale getirmeye yardımcı olur</w:t>
            </w:r>
            <w:r w:rsidR="007632EE" w:rsidRPr="00002BD8">
              <w:rPr>
                <w:sz w:val="24"/>
                <w:szCs w:val="24"/>
                <w:lang w:val="tr-TR"/>
              </w:rPr>
              <w:t>.</w:t>
            </w:r>
          </w:p>
          <w:p w14:paraId="7D8A0D31" w14:textId="77777777" w:rsidR="005A7DA3" w:rsidRPr="00002BD8" w:rsidRDefault="005A7DA3" w:rsidP="007B77BC">
            <w:pPr>
              <w:pStyle w:val="TableParagraph"/>
              <w:tabs>
                <w:tab w:val="left" w:pos="495"/>
              </w:tabs>
              <w:spacing w:line="276" w:lineRule="auto"/>
              <w:rPr>
                <w:sz w:val="24"/>
                <w:szCs w:val="24"/>
                <w:lang w:val="tr-TR"/>
              </w:rPr>
            </w:pPr>
          </w:p>
          <w:p w14:paraId="342909E3" w14:textId="77777777" w:rsidR="005A7DA3" w:rsidRPr="00002BD8" w:rsidRDefault="002E37BE" w:rsidP="007B77BC">
            <w:pPr>
              <w:pStyle w:val="TableParagraph"/>
              <w:spacing w:line="276" w:lineRule="auto"/>
              <w:rPr>
                <w:b/>
                <w:bCs/>
                <w:sz w:val="24"/>
                <w:szCs w:val="24"/>
                <w:u w:val="single"/>
                <w:lang w:val="tr-TR"/>
              </w:rPr>
            </w:pPr>
            <w:r w:rsidRPr="00002BD8">
              <w:rPr>
                <w:b/>
                <w:bCs/>
                <w:sz w:val="24"/>
                <w:szCs w:val="24"/>
                <w:u w:val="single"/>
                <w:lang w:val="tr-TR"/>
              </w:rPr>
              <w:t xml:space="preserve">Öğrenme Çıktısı </w:t>
            </w:r>
            <w:r w:rsidR="00C944E2" w:rsidRPr="00002BD8">
              <w:rPr>
                <w:b/>
                <w:bCs/>
                <w:sz w:val="24"/>
                <w:szCs w:val="24"/>
                <w:u w:val="single"/>
                <w:lang w:val="tr-TR"/>
              </w:rPr>
              <w:t>3</w:t>
            </w:r>
            <w:r w:rsidRPr="00002BD8">
              <w:rPr>
                <w:b/>
                <w:bCs/>
                <w:sz w:val="24"/>
                <w:szCs w:val="24"/>
                <w:u w:val="single"/>
                <w:lang w:val="tr-TR"/>
              </w:rPr>
              <w:t xml:space="preserve">: </w:t>
            </w:r>
            <w:r w:rsidR="00887190" w:rsidRPr="00002BD8">
              <w:rPr>
                <w:b/>
                <w:bCs/>
                <w:sz w:val="24"/>
                <w:szCs w:val="24"/>
                <w:u w:val="single"/>
                <w:lang w:val="tr-TR"/>
              </w:rPr>
              <w:t xml:space="preserve">Reyon </w:t>
            </w:r>
            <w:r w:rsidR="007632EE" w:rsidRPr="00002BD8">
              <w:rPr>
                <w:b/>
                <w:bCs/>
                <w:sz w:val="24"/>
                <w:szCs w:val="24"/>
                <w:u w:val="single"/>
                <w:lang w:val="tr-TR"/>
              </w:rPr>
              <w:t>temizliğine yardımcı olur.</w:t>
            </w:r>
          </w:p>
          <w:p w14:paraId="256D1153" w14:textId="77777777" w:rsidR="005A7DA3" w:rsidRPr="007B77BC" w:rsidRDefault="003C28EF"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643E580B" w14:textId="6807FBF8"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3</w:t>
            </w:r>
            <w:r w:rsidR="002E6BFF" w:rsidRPr="00002BD8">
              <w:rPr>
                <w:sz w:val="24"/>
                <w:szCs w:val="24"/>
                <w:lang w:val="tr-TR"/>
              </w:rPr>
              <w:t>.1</w:t>
            </w:r>
            <w:r w:rsidR="00EF4B4C">
              <w:rPr>
                <w:sz w:val="24"/>
                <w:szCs w:val="24"/>
                <w:lang w:val="tr-TR"/>
              </w:rPr>
              <w:t>:</w:t>
            </w:r>
            <w:r w:rsidR="002E6BFF" w:rsidRPr="00002BD8">
              <w:rPr>
                <w:sz w:val="24"/>
                <w:szCs w:val="24"/>
                <w:lang w:val="tr-TR"/>
              </w:rPr>
              <w:t xml:space="preserve"> </w:t>
            </w:r>
            <w:r w:rsidR="004F62EB" w:rsidRPr="00002BD8">
              <w:rPr>
                <w:sz w:val="24"/>
                <w:szCs w:val="24"/>
                <w:lang w:val="tr-TR"/>
              </w:rPr>
              <w:t>Reyon temizliği öncesi hazırlıkları yapmaya yardımcı olur</w:t>
            </w:r>
            <w:r w:rsidR="007632EE" w:rsidRPr="00002BD8">
              <w:rPr>
                <w:sz w:val="24"/>
                <w:szCs w:val="24"/>
                <w:lang w:val="tr-TR"/>
              </w:rPr>
              <w:t>.</w:t>
            </w:r>
          </w:p>
          <w:p w14:paraId="46C4955B" w14:textId="155A510F" w:rsidR="005A7DA3" w:rsidRPr="00002BD8" w:rsidRDefault="008A57F5" w:rsidP="007B77BC">
            <w:pPr>
              <w:pStyle w:val="TableParagraph"/>
              <w:tabs>
                <w:tab w:val="left" w:pos="495"/>
              </w:tabs>
              <w:spacing w:line="276" w:lineRule="auto"/>
              <w:rPr>
                <w:sz w:val="24"/>
                <w:szCs w:val="24"/>
                <w:lang w:val="tr-TR"/>
              </w:rPr>
            </w:pPr>
            <w:r w:rsidRPr="00002BD8">
              <w:rPr>
                <w:sz w:val="24"/>
                <w:szCs w:val="24"/>
                <w:lang w:val="tr-TR"/>
              </w:rPr>
              <w:t>3.2</w:t>
            </w:r>
            <w:r w:rsidR="00EF4B4C">
              <w:rPr>
                <w:sz w:val="24"/>
                <w:szCs w:val="24"/>
                <w:lang w:val="tr-TR"/>
              </w:rPr>
              <w:t>:</w:t>
            </w:r>
            <w:r w:rsidRPr="00002BD8">
              <w:rPr>
                <w:sz w:val="24"/>
                <w:szCs w:val="24"/>
                <w:lang w:val="tr-TR"/>
              </w:rPr>
              <w:t xml:space="preserve"> </w:t>
            </w:r>
            <w:r w:rsidR="004F62EB" w:rsidRPr="00002BD8">
              <w:rPr>
                <w:sz w:val="24"/>
                <w:szCs w:val="24"/>
                <w:lang w:val="tr-TR"/>
              </w:rPr>
              <w:t xml:space="preserve">Reyon </w:t>
            </w:r>
            <w:r w:rsidR="00DE17DD" w:rsidRPr="00002BD8">
              <w:rPr>
                <w:sz w:val="24"/>
                <w:szCs w:val="24"/>
                <w:lang w:val="tr-TR"/>
              </w:rPr>
              <w:t>temizliğini yapmaya yardımcı olur</w:t>
            </w:r>
            <w:r w:rsidR="007632EE" w:rsidRPr="00002BD8">
              <w:rPr>
                <w:sz w:val="24"/>
                <w:szCs w:val="24"/>
                <w:lang w:val="tr-TR"/>
              </w:rPr>
              <w:t>.</w:t>
            </w:r>
          </w:p>
          <w:p w14:paraId="7EA2AB75" w14:textId="44E45882"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3</w:t>
            </w:r>
            <w:r w:rsidR="002E6BFF" w:rsidRPr="00002BD8">
              <w:rPr>
                <w:sz w:val="24"/>
                <w:szCs w:val="24"/>
                <w:lang w:val="tr-TR"/>
              </w:rPr>
              <w:t>.3</w:t>
            </w:r>
            <w:r w:rsidR="00EF4B4C">
              <w:rPr>
                <w:sz w:val="24"/>
                <w:szCs w:val="24"/>
                <w:lang w:val="tr-TR"/>
              </w:rPr>
              <w:t>:</w:t>
            </w:r>
            <w:r w:rsidR="002E6BFF" w:rsidRPr="00002BD8">
              <w:rPr>
                <w:sz w:val="24"/>
                <w:szCs w:val="24"/>
                <w:lang w:val="tr-TR"/>
              </w:rPr>
              <w:t xml:space="preserve"> </w:t>
            </w:r>
            <w:r w:rsidR="00121E1B" w:rsidRPr="00002BD8">
              <w:rPr>
                <w:sz w:val="24"/>
                <w:szCs w:val="24"/>
                <w:lang w:val="tr-TR"/>
              </w:rPr>
              <w:t>Reyon temizliği sonrası gerekli işlemleri yapmaya yardımcı olur</w:t>
            </w:r>
            <w:r w:rsidR="007632EE" w:rsidRPr="00002BD8">
              <w:rPr>
                <w:sz w:val="24"/>
                <w:szCs w:val="24"/>
                <w:lang w:val="tr-TR"/>
              </w:rPr>
              <w:t>.</w:t>
            </w:r>
          </w:p>
          <w:p w14:paraId="41989AD2" w14:textId="77777777" w:rsidR="005A7DA3" w:rsidRPr="00002BD8" w:rsidRDefault="005A7DA3" w:rsidP="007B77BC">
            <w:pPr>
              <w:pStyle w:val="TableParagraph"/>
              <w:spacing w:line="276" w:lineRule="auto"/>
              <w:rPr>
                <w:b/>
                <w:sz w:val="24"/>
                <w:szCs w:val="24"/>
                <w:lang w:val="tr-TR"/>
              </w:rPr>
            </w:pPr>
          </w:p>
          <w:p w14:paraId="167832BF" w14:textId="77777777" w:rsidR="005A7DA3" w:rsidRPr="00002BD8" w:rsidRDefault="002E37BE" w:rsidP="007B77BC">
            <w:pPr>
              <w:pStyle w:val="TableParagraph"/>
              <w:spacing w:line="276" w:lineRule="auto"/>
              <w:rPr>
                <w:b/>
                <w:sz w:val="24"/>
                <w:szCs w:val="24"/>
                <w:lang w:val="tr-TR"/>
              </w:rPr>
            </w:pPr>
            <w:r w:rsidRPr="00002BD8">
              <w:rPr>
                <w:spacing w:val="-60"/>
                <w:sz w:val="24"/>
                <w:szCs w:val="24"/>
                <w:u w:val="thick"/>
                <w:lang w:val="tr-TR"/>
              </w:rPr>
              <w:t xml:space="preserve"> </w:t>
            </w:r>
            <w:r w:rsidR="00C944E2" w:rsidRPr="00002BD8">
              <w:rPr>
                <w:b/>
                <w:bCs/>
                <w:sz w:val="24"/>
                <w:szCs w:val="24"/>
                <w:u w:val="single"/>
                <w:lang w:val="tr-TR"/>
              </w:rPr>
              <w:t>Öğrenme Çıktısı 4</w:t>
            </w:r>
            <w:r w:rsidRPr="00002BD8">
              <w:rPr>
                <w:b/>
                <w:bCs/>
                <w:sz w:val="24"/>
                <w:szCs w:val="24"/>
                <w:u w:val="single"/>
                <w:lang w:val="tr-TR"/>
              </w:rPr>
              <w:t xml:space="preserve">: </w:t>
            </w:r>
            <w:r w:rsidR="00204207" w:rsidRPr="00002BD8">
              <w:rPr>
                <w:b/>
                <w:bCs/>
                <w:sz w:val="24"/>
                <w:szCs w:val="24"/>
                <w:u w:val="single"/>
                <w:lang w:val="tr-TR"/>
              </w:rPr>
              <w:t xml:space="preserve">Reyon </w:t>
            </w:r>
            <w:r w:rsidR="007632EE" w:rsidRPr="00002BD8">
              <w:rPr>
                <w:b/>
                <w:bCs/>
                <w:sz w:val="24"/>
                <w:szCs w:val="24"/>
                <w:u w:val="single"/>
                <w:lang w:val="tr-TR"/>
              </w:rPr>
              <w:t>düzenlemeye yardımcı olur.</w:t>
            </w:r>
          </w:p>
          <w:p w14:paraId="1C3F95AB" w14:textId="77777777" w:rsidR="005A7DA3" w:rsidRPr="007B77BC" w:rsidRDefault="003C28EF"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4E5D7126" w14:textId="07244594"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4</w:t>
            </w:r>
            <w:r w:rsidR="002E6BFF" w:rsidRPr="00002BD8">
              <w:rPr>
                <w:sz w:val="24"/>
                <w:szCs w:val="24"/>
                <w:lang w:val="tr-TR"/>
              </w:rPr>
              <w:t>.1</w:t>
            </w:r>
            <w:r w:rsidR="00EF4B4C">
              <w:rPr>
                <w:sz w:val="24"/>
                <w:szCs w:val="24"/>
                <w:lang w:val="tr-TR"/>
              </w:rPr>
              <w:t>:</w:t>
            </w:r>
            <w:r w:rsidR="002E6BFF" w:rsidRPr="00002BD8">
              <w:rPr>
                <w:sz w:val="24"/>
                <w:szCs w:val="24"/>
                <w:lang w:val="tr-TR"/>
              </w:rPr>
              <w:t xml:space="preserve"> </w:t>
            </w:r>
            <w:r w:rsidR="00204207" w:rsidRPr="00002BD8">
              <w:rPr>
                <w:sz w:val="24"/>
                <w:szCs w:val="24"/>
                <w:lang w:val="tr-TR"/>
              </w:rPr>
              <w:t>Rafların kontrolünü yapmaya yardımcı olur</w:t>
            </w:r>
            <w:r w:rsidR="007632EE" w:rsidRPr="00002BD8">
              <w:rPr>
                <w:sz w:val="24"/>
                <w:szCs w:val="24"/>
                <w:lang w:val="tr-TR"/>
              </w:rPr>
              <w:t>.</w:t>
            </w:r>
          </w:p>
          <w:p w14:paraId="0F7CA157" w14:textId="3BC4EFAE" w:rsidR="005A7DA3" w:rsidRPr="00002BD8" w:rsidRDefault="00C944E2" w:rsidP="007B77BC">
            <w:pPr>
              <w:pStyle w:val="TableParagraph"/>
              <w:spacing w:line="276" w:lineRule="auto"/>
              <w:rPr>
                <w:sz w:val="24"/>
                <w:szCs w:val="24"/>
                <w:lang w:val="tr-TR"/>
              </w:rPr>
            </w:pPr>
            <w:r w:rsidRPr="00002BD8">
              <w:rPr>
                <w:sz w:val="24"/>
                <w:szCs w:val="24"/>
                <w:lang w:val="tr-TR"/>
              </w:rPr>
              <w:t>4</w:t>
            </w:r>
            <w:r w:rsidR="002E6BFF" w:rsidRPr="00002BD8">
              <w:rPr>
                <w:sz w:val="24"/>
                <w:szCs w:val="24"/>
                <w:lang w:val="tr-TR"/>
              </w:rPr>
              <w:t>.2</w:t>
            </w:r>
            <w:r w:rsidR="00EF4B4C">
              <w:rPr>
                <w:sz w:val="24"/>
                <w:szCs w:val="24"/>
                <w:lang w:val="tr-TR"/>
              </w:rPr>
              <w:t>:</w:t>
            </w:r>
            <w:r w:rsidR="002E6BFF" w:rsidRPr="00002BD8">
              <w:rPr>
                <w:sz w:val="24"/>
                <w:szCs w:val="24"/>
                <w:lang w:val="tr-TR"/>
              </w:rPr>
              <w:t xml:space="preserve"> </w:t>
            </w:r>
            <w:r w:rsidR="00204207" w:rsidRPr="00002BD8">
              <w:rPr>
                <w:sz w:val="24"/>
                <w:szCs w:val="24"/>
                <w:lang w:val="tr-TR"/>
              </w:rPr>
              <w:t>Reyon yerleştirme işlemlerine yardımcı olur</w:t>
            </w:r>
            <w:r w:rsidR="007632EE" w:rsidRPr="00002BD8">
              <w:rPr>
                <w:sz w:val="24"/>
                <w:szCs w:val="24"/>
                <w:lang w:val="tr-TR"/>
              </w:rPr>
              <w:t>.</w:t>
            </w:r>
          </w:p>
        </w:tc>
      </w:tr>
      <w:tr w:rsidR="00F12FFA" w:rsidRPr="00002BD8" w14:paraId="75E5B9DC" w14:textId="77777777" w:rsidTr="006A74A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065A6D9"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6BE8449"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ÖLÇME VE DEĞERLENDİRME</w:t>
            </w:r>
          </w:p>
        </w:tc>
      </w:tr>
      <w:tr w:rsidR="00F12FFA" w:rsidRPr="00002BD8" w14:paraId="7EE41DD1"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91828DB" w14:textId="77777777" w:rsidR="005A7DA3" w:rsidRPr="00002BD8" w:rsidRDefault="00F12FFA"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a) Teorik Sınav</w:t>
            </w:r>
          </w:p>
        </w:tc>
      </w:tr>
      <w:tr w:rsidR="00F12FFA" w:rsidRPr="00002BD8" w14:paraId="38D61599"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058C6FA" w14:textId="77777777" w:rsidR="005A7DA3" w:rsidRPr="00002BD8" w:rsidRDefault="005A7DA3" w:rsidP="007B77BC">
            <w:pPr>
              <w:autoSpaceDE w:val="0"/>
              <w:autoSpaceDN w:val="0"/>
              <w:adjustRightInd w:val="0"/>
              <w:spacing w:after="0"/>
              <w:jc w:val="both"/>
              <w:rPr>
                <w:rFonts w:ascii="Times New Roman" w:hAnsi="Times New Roman" w:cs="Times New Roman"/>
                <w:sz w:val="24"/>
                <w:szCs w:val="24"/>
                <w:highlight w:val="yellow"/>
                <w:lang w:val="tr-TR" w:eastAsia="tr-TR"/>
              </w:rPr>
            </w:pPr>
            <w:r w:rsidRPr="007B77BC">
              <w:rPr>
                <w:rFonts w:ascii="Times New Roman" w:hAnsi="Times New Roman" w:cs="Times New Roman"/>
                <w:b/>
                <w:bCs/>
                <w:sz w:val="24"/>
                <w:szCs w:val="24"/>
                <w:lang w:val="tr-TR"/>
              </w:rPr>
              <w:t>-</w:t>
            </w:r>
          </w:p>
        </w:tc>
      </w:tr>
      <w:tr w:rsidR="00F12FFA" w:rsidRPr="00002BD8" w14:paraId="20AAD87C"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80771F1" w14:textId="77777777" w:rsidR="005A7DA3" w:rsidRPr="00002BD8" w:rsidRDefault="00F12FFA" w:rsidP="007B77BC">
            <w:pPr>
              <w:spacing w:after="0"/>
              <w:rPr>
                <w:rFonts w:ascii="Times New Roman" w:hAnsi="Times New Roman" w:cs="Times New Roman"/>
                <w:color w:val="000000"/>
                <w:sz w:val="24"/>
                <w:szCs w:val="24"/>
                <w:highlight w:val="yellow"/>
                <w:lang w:val="tr-TR"/>
              </w:rPr>
            </w:pPr>
            <w:r w:rsidRPr="00002BD8">
              <w:rPr>
                <w:rFonts w:ascii="Times New Roman" w:hAnsi="Times New Roman" w:cs="Times New Roman"/>
                <w:b/>
                <w:sz w:val="24"/>
                <w:szCs w:val="24"/>
                <w:lang w:val="tr-TR"/>
              </w:rPr>
              <w:t xml:space="preserve"> 8 b) Performansa Dayalı Sınav</w:t>
            </w:r>
          </w:p>
        </w:tc>
      </w:tr>
      <w:tr w:rsidR="00F12FFA" w:rsidRPr="00002BD8" w14:paraId="0BC66F77"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53FCDC9" w14:textId="77777777" w:rsidR="005A7DA3" w:rsidRPr="007B77BC" w:rsidRDefault="009A589C" w:rsidP="007B77BC">
            <w:pPr>
              <w:spacing w:after="0"/>
              <w:rPr>
                <w:rFonts w:ascii="Times New Roman" w:hAnsi="Times New Roman" w:cs="Times New Roman"/>
                <w:sz w:val="24"/>
                <w:szCs w:val="24"/>
                <w:highlight w:val="yellow"/>
                <w:lang w:val="tr-TR"/>
              </w:rPr>
            </w:pPr>
            <w:r w:rsidRPr="00002BD8">
              <w:rPr>
                <w:rFonts w:ascii="Times New Roman" w:hAnsi="Times New Roman" w:cs="Times New Roman"/>
                <w:b/>
                <w:sz w:val="24"/>
                <w:szCs w:val="24"/>
                <w:lang w:val="tr-TR" w:eastAsia="tr-TR"/>
              </w:rPr>
              <w:t>(P1) Performans Sınavı:</w:t>
            </w:r>
            <w:r w:rsidR="00EA639D" w:rsidRPr="00002BD8">
              <w:rPr>
                <w:rFonts w:ascii="Times New Roman" w:hAnsi="Times New Roman" w:cs="Times New Roman"/>
                <w:sz w:val="24"/>
                <w:szCs w:val="24"/>
                <w:lang w:val="tr-TR" w:eastAsia="tr-TR"/>
              </w:rPr>
              <w:t xml:space="preserve"> </w:t>
            </w:r>
            <w:r w:rsidR="00DB0FE1" w:rsidRPr="007B77BC">
              <w:rPr>
                <w:rFonts w:ascii="Times New Roman" w:hAnsi="Times New Roman" w:cs="Times New Roman"/>
                <w:sz w:val="24"/>
                <w:szCs w:val="24"/>
                <w:lang w:val="tr-TR"/>
              </w:rPr>
              <w:t>A2</w:t>
            </w:r>
            <w:r w:rsidR="00DE4F14" w:rsidRPr="00002BD8">
              <w:rPr>
                <w:rFonts w:ascii="Times New Roman" w:hAnsi="Times New Roman" w:cs="Times New Roman"/>
                <w:sz w:val="24"/>
                <w:szCs w:val="24"/>
                <w:lang w:val="tr-TR" w:eastAsia="tr-TR"/>
              </w:rPr>
              <w:t xml:space="preserve"> </w:t>
            </w:r>
            <w:r w:rsidR="00EA639D" w:rsidRPr="00002BD8">
              <w:rPr>
                <w:rFonts w:ascii="Times New Roman" w:hAnsi="Times New Roman" w:cs="Times New Roman"/>
                <w:sz w:val="24"/>
                <w:szCs w:val="24"/>
                <w:lang w:val="tr-TR" w:eastAsia="tr-TR"/>
              </w:rPr>
              <w:t>birimine yönelik performansa dayalı sınav Ek-</w:t>
            </w:r>
            <w:r w:rsidR="00DB0FE1" w:rsidRPr="00002BD8">
              <w:rPr>
                <w:rFonts w:ascii="Times New Roman" w:hAnsi="Times New Roman" w:cs="Times New Roman"/>
                <w:sz w:val="24"/>
                <w:szCs w:val="24"/>
                <w:lang w:val="tr-TR" w:eastAsia="tr-TR"/>
              </w:rPr>
              <w:t>A2</w:t>
            </w:r>
            <w:r w:rsidR="00EA639D" w:rsidRPr="00002BD8">
              <w:rPr>
                <w:rFonts w:ascii="Times New Roman" w:hAnsi="Times New Roman" w:cs="Times New Roman"/>
                <w:sz w:val="24"/>
                <w:szCs w:val="24"/>
                <w:lang w:val="tr-TR" w:eastAsia="tr-TR"/>
              </w:rPr>
              <w:t xml:space="preserve">-2’de yer alan “Beceri ve Yetkinlikler” kontrol listesine göre gerçekleştirilir. Beceri ve yetkinlikler kontrol listesinde aday </w:t>
            </w:r>
            <w:r w:rsidR="00EA639D" w:rsidRPr="00002BD8">
              <w:rPr>
                <w:rFonts w:ascii="Times New Roman" w:hAnsi="Times New Roman" w:cs="Times New Roman"/>
                <w:sz w:val="24"/>
                <w:szCs w:val="24"/>
                <w:lang w:val="tr-TR" w:eastAsia="tr-TR"/>
              </w:rPr>
              <w:lastRenderedPageBreak/>
              <w:t>tarafından başarılması zorunlu kritik adımlar belirlenir. Adayın performans sınavından başarı sağlaması için kritik adımların tamamından başarılı performans göstermek koşuluyla sınavın genelinden asgari % 70 başarı göstermesi gerekir. Performansa dayalı sınav gerçek veya gerçeğine uygun olarak düzenlenmiş çalışma ortamında gerçekleştirilir. Beceri ve yetkinlik ifadelerinin (Ek-</w:t>
            </w:r>
            <w:r w:rsidR="00273C92" w:rsidRPr="00002BD8">
              <w:rPr>
                <w:rFonts w:ascii="Times New Roman" w:hAnsi="Times New Roman" w:cs="Times New Roman"/>
                <w:sz w:val="24"/>
                <w:szCs w:val="24"/>
                <w:lang w:val="tr-TR" w:eastAsia="tr-TR"/>
              </w:rPr>
              <w:t>A2</w:t>
            </w:r>
            <w:r w:rsidR="00EA639D" w:rsidRPr="00002BD8">
              <w:rPr>
                <w:rFonts w:ascii="Times New Roman" w:hAnsi="Times New Roman" w:cs="Times New Roman"/>
                <w:sz w:val="24"/>
                <w:szCs w:val="24"/>
                <w:lang w:val="tr-TR" w:eastAsia="tr-TR"/>
              </w:rPr>
              <w:t>-2) tamamı performansa dayalı sınav ile ölçülmelidir.</w:t>
            </w:r>
          </w:p>
        </w:tc>
      </w:tr>
      <w:tr w:rsidR="00F12FFA" w:rsidRPr="00002BD8" w14:paraId="0D0A221C"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6AEDABB" w14:textId="77777777" w:rsidR="005A7DA3" w:rsidRPr="00002BD8" w:rsidRDefault="00F12FFA"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lastRenderedPageBreak/>
              <w:t xml:space="preserve"> 8 c) </w:t>
            </w:r>
            <w:r w:rsidRPr="00002BD8">
              <w:rPr>
                <w:rFonts w:ascii="Times New Roman" w:hAnsi="Times New Roman" w:cs="Times New Roman"/>
                <w:b/>
                <w:bCs/>
                <w:sz w:val="24"/>
                <w:szCs w:val="24"/>
                <w:lang w:val="tr-TR"/>
              </w:rPr>
              <w:t>Ölçme ve Değerlendirmeye İlişkin Diğer Koşullar</w:t>
            </w:r>
          </w:p>
        </w:tc>
      </w:tr>
      <w:tr w:rsidR="00F12FFA" w:rsidRPr="00002BD8" w14:paraId="327090AC" w14:textId="77777777" w:rsidTr="006A74A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8CB4E68" w14:textId="77777777" w:rsidR="005A7DA3" w:rsidRPr="00002BD8" w:rsidRDefault="00F12FFA"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Yeterlilik biriminin geçerlilik süresi birimin başarıldığı tarihten itibaren 2 yıldır.</w:t>
            </w:r>
          </w:p>
          <w:p w14:paraId="0A8BDB81" w14:textId="77777777" w:rsidR="005A7DA3" w:rsidRPr="00002BD8" w:rsidRDefault="00F12FFA" w:rsidP="007B77BC">
            <w:pPr>
              <w:spacing w:after="0"/>
              <w:jc w:val="both"/>
              <w:rPr>
                <w:rFonts w:ascii="Times New Roman" w:hAnsi="Times New Roman" w:cs="Times New Roman"/>
                <w:bCs/>
                <w:sz w:val="24"/>
                <w:szCs w:val="24"/>
                <w:lang w:val="tr-TR"/>
              </w:rPr>
            </w:pPr>
            <w:r w:rsidRPr="00002BD8">
              <w:rPr>
                <w:rFonts w:ascii="Times New Roman" w:hAnsi="Times New Roman" w:cs="Times New Roman"/>
                <w:sz w:val="24"/>
                <w:szCs w:val="24"/>
                <w:lang w:val="tr-TR"/>
              </w:rPr>
              <w:t>Adayın kendi ve diğer kişilerin can güvenliğini tehlikeye sokacak bir davranış göstermesi halinde sınava son verilir.</w:t>
            </w:r>
          </w:p>
        </w:tc>
      </w:tr>
      <w:tr w:rsidR="00030B6C" w:rsidRPr="00002BD8" w14:paraId="0750B207" w14:textId="77777777" w:rsidTr="006A74AE">
        <w:trPr>
          <w:trHeight w:val="397"/>
          <w:jc w:val="center"/>
        </w:trPr>
        <w:tc>
          <w:tcPr>
            <w:tcW w:w="567" w:type="dxa"/>
            <w:shd w:val="clear" w:color="auto" w:fill="C6D9F1"/>
            <w:tcMar>
              <w:left w:w="85" w:type="dxa"/>
              <w:right w:w="85" w:type="dxa"/>
            </w:tcMar>
            <w:vAlign w:val="center"/>
          </w:tcPr>
          <w:p w14:paraId="236AE1CA" w14:textId="77777777" w:rsidR="005A7DA3" w:rsidRPr="00002BD8" w:rsidRDefault="00030B6C"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664CAEA" w14:textId="77777777" w:rsidR="005A7DA3" w:rsidRPr="00002BD8" w:rsidRDefault="00030B6C"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GELİŞTİREN / GÜNCELLEYEN</w:t>
            </w:r>
            <w:r w:rsidRPr="00002BD8">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73C94640" w14:textId="77777777" w:rsidR="005A7DA3" w:rsidRPr="007B77BC" w:rsidRDefault="00030B6C" w:rsidP="007B77BC">
            <w:pPr>
              <w:pStyle w:val="Default"/>
              <w:spacing w:line="276" w:lineRule="auto"/>
              <w:jc w:val="both"/>
              <w:rPr>
                <w:rFonts w:ascii="Times New Roman" w:hAnsi="Times New Roman" w:cs="Calibri"/>
                <w:bCs/>
                <w:color w:val="auto"/>
                <w:lang w:eastAsia="en-US"/>
              </w:rPr>
            </w:pPr>
            <w:r w:rsidRPr="00002BD8">
              <w:rPr>
                <w:rFonts w:ascii="Times New Roman" w:hAnsi="Times New Roman"/>
                <w:bCs/>
                <w:color w:val="auto"/>
                <w:lang w:eastAsia="en-US"/>
              </w:rPr>
              <w:t xml:space="preserve">Milli Eğitim Bakanlığı </w:t>
            </w:r>
          </w:p>
          <w:p w14:paraId="0B98FDE3"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bCs/>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030B6C" w:rsidRPr="00002BD8" w14:paraId="1FC87A96" w14:textId="77777777" w:rsidTr="006A74AE">
        <w:trPr>
          <w:trHeight w:val="397"/>
          <w:jc w:val="center"/>
        </w:trPr>
        <w:tc>
          <w:tcPr>
            <w:tcW w:w="567" w:type="dxa"/>
            <w:shd w:val="clear" w:color="auto" w:fill="C6D9F1"/>
            <w:tcMar>
              <w:left w:w="85" w:type="dxa"/>
              <w:right w:w="85" w:type="dxa"/>
            </w:tcMar>
            <w:vAlign w:val="center"/>
          </w:tcPr>
          <w:p w14:paraId="3DCA71BD" w14:textId="77777777" w:rsidR="005A7DA3" w:rsidRPr="00002BD8" w:rsidRDefault="00030B6C"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A7A262C" w14:textId="77777777" w:rsidR="005A7DA3" w:rsidRPr="00002BD8" w:rsidRDefault="00030B6C"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DOĞRULAYAN</w:t>
            </w:r>
            <w:r w:rsidRPr="00002BD8">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B171689" w14:textId="0D2BA71A"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EF4B4C" w:rsidRPr="00002BD8">
              <w:rPr>
                <w:rFonts w:ascii="Times New Roman" w:hAnsi="Times New Roman" w:cs="Times New Roman"/>
                <w:color w:val="000000"/>
                <w:sz w:val="24"/>
                <w:szCs w:val="24"/>
                <w:lang w:val="tr-TR"/>
              </w:rPr>
              <w:t>Sağlık ve Sosyal Hizmetler</w:t>
            </w:r>
            <w:r w:rsidR="00EF4B4C"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691386C9" w14:textId="77777777" w:rsidR="005A7DA3" w:rsidRPr="00002BD8" w:rsidRDefault="005A7DA3" w:rsidP="007B77BC">
      <w:pPr>
        <w:autoSpaceDE w:val="0"/>
        <w:autoSpaceDN w:val="0"/>
        <w:adjustRightInd w:val="0"/>
        <w:spacing w:after="0"/>
        <w:contextualSpacing/>
        <w:jc w:val="both"/>
        <w:rPr>
          <w:rFonts w:ascii="Times New Roman" w:hAnsi="Times New Roman" w:cs="Times New Roman"/>
          <w:color w:val="000000"/>
          <w:sz w:val="24"/>
          <w:szCs w:val="24"/>
          <w:highlight w:val="yellow"/>
          <w:lang w:val="tr-TR"/>
        </w:rPr>
      </w:pPr>
    </w:p>
    <w:p w14:paraId="2D26B300" w14:textId="77777777" w:rsidR="005A7DA3" w:rsidRPr="00EF4B4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t>YETERLİLİK BİRİMİ EKLERİ</w:t>
      </w:r>
    </w:p>
    <w:p w14:paraId="40ADC2A5" w14:textId="77777777" w:rsidR="005A7DA3" w:rsidRPr="00EF4B4C" w:rsidRDefault="005A7DA3" w:rsidP="007B77BC">
      <w:pPr>
        <w:autoSpaceDE w:val="0"/>
        <w:autoSpaceDN w:val="0"/>
        <w:adjustRightInd w:val="0"/>
        <w:spacing w:after="0"/>
        <w:jc w:val="center"/>
        <w:rPr>
          <w:rFonts w:ascii="Times New Roman" w:hAnsi="Times New Roman" w:cs="Times New Roman"/>
          <w:bCs/>
          <w:color w:val="000000"/>
          <w:lang w:val="tr-TR"/>
        </w:rPr>
      </w:pPr>
    </w:p>
    <w:p w14:paraId="6510FDE5" w14:textId="77777777" w:rsidR="005A7DA3" w:rsidRPr="00EF4B4C" w:rsidRDefault="005A7DA3" w:rsidP="007B77BC">
      <w:pPr>
        <w:autoSpaceDE w:val="0"/>
        <w:autoSpaceDN w:val="0"/>
        <w:adjustRightInd w:val="0"/>
        <w:spacing w:after="0"/>
        <w:jc w:val="both"/>
        <w:rPr>
          <w:rFonts w:ascii="Times New Roman" w:hAnsi="Times New Roman" w:cs="Times New Roman"/>
          <w:bCs/>
          <w:lang w:val="tr-TR"/>
        </w:rPr>
      </w:pPr>
      <w:r w:rsidRPr="007B77BC">
        <w:rPr>
          <w:rFonts w:ascii="Times New Roman" w:hAnsi="Times New Roman" w:cs="Times New Roman"/>
          <w:b/>
          <w:bCs/>
          <w:color w:val="000000"/>
          <w:lang w:val="tr-TR"/>
        </w:rPr>
        <w:t>EK [A2]-1:</w:t>
      </w:r>
      <w:r w:rsidRPr="007B77BC">
        <w:rPr>
          <w:rFonts w:ascii="Times New Roman" w:hAnsi="Times New Roman" w:cs="Times New Roman"/>
          <w:bCs/>
          <w:color w:val="000000"/>
          <w:lang w:val="tr-TR"/>
        </w:rPr>
        <w:t xml:space="preserve"> </w:t>
      </w:r>
      <w:r w:rsidRPr="007B77BC">
        <w:rPr>
          <w:rFonts w:ascii="Times New Roman" w:hAnsi="Times New Roman" w:cs="Times New Roman"/>
          <w:bCs/>
          <w:lang w:val="tr-TR"/>
        </w:rPr>
        <w:t>Yeterlilik Biriminin Kazandırılması için Tavsiye Edilen Eğitime İlişkin Bilgiler</w:t>
      </w:r>
    </w:p>
    <w:p w14:paraId="254D5616"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bCs/>
          <w:lang w:val="tr-TR"/>
        </w:rPr>
        <w:t xml:space="preserve">1. </w:t>
      </w:r>
      <w:r w:rsidR="005A7DA3" w:rsidRPr="007B77BC">
        <w:rPr>
          <w:rFonts w:ascii="Times New Roman" w:hAnsi="Times New Roman" w:cs="Times New Roman"/>
          <w:bCs/>
          <w:lang w:val="tr-TR"/>
        </w:rPr>
        <w:t>İSG ve çevre gereklilikleri</w:t>
      </w:r>
    </w:p>
    <w:p w14:paraId="22EC5586"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1.1 </w:t>
      </w:r>
      <w:r w:rsidR="005A7DA3" w:rsidRPr="007B77BC">
        <w:rPr>
          <w:rFonts w:ascii="Times New Roman" w:hAnsi="Times New Roman" w:cs="Times New Roman"/>
          <w:lang w:val="tr-TR"/>
        </w:rPr>
        <w:t>Reyon işlemlerinde İSG kuralları</w:t>
      </w:r>
    </w:p>
    <w:p w14:paraId="5F99ACC0"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1.2 </w:t>
      </w:r>
      <w:r w:rsidR="005A7DA3" w:rsidRPr="007B77BC">
        <w:rPr>
          <w:rFonts w:ascii="Times New Roman" w:hAnsi="Times New Roman" w:cs="Times New Roman"/>
          <w:lang w:val="tr-TR"/>
        </w:rPr>
        <w:t>Reyon işlemlerinde çevre koruma gereklilikleri</w:t>
      </w:r>
    </w:p>
    <w:p w14:paraId="25852EFF"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2. </w:t>
      </w:r>
      <w:r w:rsidR="005A7DA3" w:rsidRPr="007B77BC">
        <w:rPr>
          <w:rFonts w:ascii="Times New Roman" w:hAnsi="Times New Roman" w:cs="Times New Roman"/>
          <w:lang w:val="tr-TR"/>
        </w:rPr>
        <w:t>İş öncesi hazırlıklar</w:t>
      </w:r>
    </w:p>
    <w:p w14:paraId="0168C009"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2.1 </w:t>
      </w:r>
      <w:r w:rsidR="005A7DA3" w:rsidRPr="007B77BC">
        <w:rPr>
          <w:rFonts w:ascii="Times New Roman" w:hAnsi="Times New Roman" w:cs="Times New Roman"/>
          <w:lang w:val="tr-TR"/>
        </w:rPr>
        <w:t>Kişisel hazırlık</w:t>
      </w:r>
    </w:p>
    <w:p w14:paraId="2A9BD31E"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2.2 </w:t>
      </w:r>
      <w:r w:rsidR="005A7DA3" w:rsidRPr="007B77BC">
        <w:rPr>
          <w:rFonts w:ascii="Times New Roman" w:hAnsi="Times New Roman" w:cs="Times New Roman"/>
          <w:lang w:val="tr-TR"/>
        </w:rPr>
        <w:t>Çalışma alanını uygun hale getirme</w:t>
      </w:r>
    </w:p>
    <w:p w14:paraId="36FEE211"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3. </w:t>
      </w:r>
      <w:r w:rsidR="005A7DA3" w:rsidRPr="007B77BC">
        <w:rPr>
          <w:rFonts w:ascii="Times New Roman" w:hAnsi="Times New Roman" w:cs="Times New Roman"/>
          <w:lang w:val="tr-TR"/>
        </w:rPr>
        <w:t xml:space="preserve">Reyon temizliği </w:t>
      </w:r>
    </w:p>
    <w:p w14:paraId="6B33860B"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3.1 </w:t>
      </w:r>
      <w:r w:rsidR="005A7DA3" w:rsidRPr="007B77BC">
        <w:rPr>
          <w:rFonts w:ascii="Times New Roman" w:hAnsi="Times New Roman" w:cs="Times New Roman"/>
          <w:lang w:val="tr-TR"/>
        </w:rPr>
        <w:t>Reyon temizliği öncesi hazırlık</w:t>
      </w:r>
    </w:p>
    <w:p w14:paraId="32AA50AE"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3.2 </w:t>
      </w:r>
      <w:r w:rsidR="005A7DA3" w:rsidRPr="007B77BC">
        <w:rPr>
          <w:rFonts w:ascii="Times New Roman" w:hAnsi="Times New Roman" w:cs="Times New Roman"/>
          <w:lang w:val="tr-TR"/>
        </w:rPr>
        <w:t>Reyon temizliği yapma</w:t>
      </w:r>
    </w:p>
    <w:p w14:paraId="4AE5E047"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3.3 </w:t>
      </w:r>
      <w:r w:rsidR="005A7DA3" w:rsidRPr="007B77BC">
        <w:rPr>
          <w:rFonts w:ascii="Times New Roman" w:hAnsi="Times New Roman" w:cs="Times New Roman"/>
          <w:lang w:val="tr-TR"/>
        </w:rPr>
        <w:t>Reyon temizliği sonrası işlemler</w:t>
      </w:r>
    </w:p>
    <w:p w14:paraId="6FD9DF0E"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4. </w:t>
      </w:r>
      <w:r w:rsidR="005A7DA3" w:rsidRPr="007B77BC">
        <w:rPr>
          <w:rFonts w:ascii="Times New Roman" w:hAnsi="Times New Roman" w:cs="Times New Roman"/>
          <w:lang w:val="tr-TR"/>
        </w:rPr>
        <w:t>Reyon düzenleme</w:t>
      </w:r>
    </w:p>
    <w:p w14:paraId="144EFF12"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4.1 </w:t>
      </w:r>
      <w:r w:rsidR="005A7DA3" w:rsidRPr="007B77BC">
        <w:rPr>
          <w:rFonts w:ascii="Times New Roman" w:hAnsi="Times New Roman" w:cs="Times New Roman"/>
          <w:lang w:val="tr-TR"/>
        </w:rPr>
        <w:t>Rafların kontrolünü yapma</w:t>
      </w:r>
    </w:p>
    <w:p w14:paraId="359C0711"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4.2 </w:t>
      </w:r>
      <w:r w:rsidR="005A7DA3" w:rsidRPr="007B77BC">
        <w:rPr>
          <w:rFonts w:ascii="Times New Roman" w:hAnsi="Times New Roman" w:cs="Times New Roman"/>
          <w:lang w:val="tr-TR"/>
        </w:rPr>
        <w:t>Reyon yerleştirme işlemleri</w:t>
      </w:r>
    </w:p>
    <w:p w14:paraId="3DC7F37D" w14:textId="77777777" w:rsidR="005A7DA3" w:rsidRPr="00EF4B4C" w:rsidRDefault="005A7DA3" w:rsidP="007B77BC">
      <w:pPr>
        <w:autoSpaceDE w:val="0"/>
        <w:autoSpaceDN w:val="0"/>
        <w:adjustRightInd w:val="0"/>
        <w:spacing w:after="0"/>
        <w:contextualSpacing/>
        <w:rPr>
          <w:rFonts w:ascii="Times New Roman" w:hAnsi="Times New Roman" w:cs="Times New Roman"/>
          <w:color w:val="000000"/>
          <w:lang w:val="tr-TR"/>
        </w:rPr>
      </w:pPr>
    </w:p>
    <w:p w14:paraId="3AD4D3DC" w14:textId="77777777" w:rsidR="005A7DA3" w:rsidRPr="00EF4B4C" w:rsidRDefault="005A7DA3" w:rsidP="007B77BC">
      <w:pPr>
        <w:spacing w:after="0"/>
        <w:jc w:val="both"/>
        <w:rPr>
          <w:rFonts w:ascii="Times New Roman" w:hAnsi="Times New Roman" w:cs="Times New Roman"/>
          <w:lang w:val="tr-TR"/>
        </w:rPr>
      </w:pPr>
      <w:r w:rsidRPr="007B77BC">
        <w:rPr>
          <w:rFonts w:ascii="Times New Roman" w:hAnsi="Times New Roman" w:cs="Times New Roman"/>
          <w:b/>
          <w:lang w:val="tr-TR"/>
        </w:rPr>
        <w:t xml:space="preserve">EK [A2]-2: </w:t>
      </w:r>
      <w:r w:rsidRPr="007B77BC">
        <w:rPr>
          <w:rFonts w:ascii="Times New Roman" w:hAnsi="Times New Roman" w:cs="Times New Roman"/>
          <w:lang w:val="tr-TR"/>
        </w:rPr>
        <w:t>Yeterlilik Biriminin Ölçme ve Değerlendirmesinde Kullanılacak Kontrol Listesi</w:t>
      </w:r>
    </w:p>
    <w:p w14:paraId="11D06369" w14:textId="77777777" w:rsidR="005A7DA3" w:rsidRPr="00EF4B4C"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030B6C" w:rsidRPr="00EF4B4C" w14:paraId="2B741691" w14:textId="77777777" w:rsidTr="00900A5A">
        <w:trPr>
          <w:cantSplit/>
          <w:trHeight w:val="1009"/>
          <w:tblHeader/>
        </w:trPr>
        <w:tc>
          <w:tcPr>
            <w:tcW w:w="879" w:type="dxa"/>
            <w:shd w:val="clear" w:color="auto" w:fill="B8CCE4"/>
            <w:vAlign w:val="center"/>
          </w:tcPr>
          <w:p w14:paraId="02826760"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678" w:type="dxa"/>
            <w:shd w:val="clear" w:color="auto" w:fill="B8CCE4"/>
            <w:vAlign w:val="center"/>
          </w:tcPr>
          <w:p w14:paraId="5FC47224" w14:textId="77777777" w:rsidR="005A7DA3" w:rsidRPr="00EF4B4C"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Bilgi İfadesi</w:t>
            </w:r>
          </w:p>
        </w:tc>
        <w:tc>
          <w:tcPr>
            <w:tcW w:w="992" w:type="dxa"/>
            <w:shd w:val="clear" w:color="auto" w:fill="B8CCE4"/>
            <w:vAlign w:val="center"/>
          </w:tcPr>
          <w:p w14:paraId="0E5BA5A0"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6CEDADBC"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276" w:type="dxa"/>
            <w:shd w:val="clear" w:color="auto" w:fill="B8CCE4"/>
            <w:vAlign w:val="center"/>
          </w:tcPr>
          <w:p w14:paraId="752EF17E"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24F353B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25DEEDA5"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w:t>
            </w:r>
          </w:p>
          <w:p w14:paraId="744F90D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 Aracı</w:t>
            </w:r>
          </w:p>
        </w:tc>
      </w:tr>
      <w:tr w:rsidR="00030B6C" w:rsidRPr="00EF4B4C" w14:paraId="515A6066" w14:textId="77777777" w:rsidTr="00900A5A">
        <w:trPr>
          <w:cantSplit/>
          <w:trHeight w:val="526"/>
        </w:trPr>
        <w:tc>
          <w:tcPr>
            <w:tcW w:w="879" w:type="dxa"/>
            <w:vAlign w:val="center"/>
          </w:tcPr>
          <w:p w14:paraId="1F9294C4" w14:textId="77777777" w:rsidR="005A7DA3" w:rsidRPr="007B77BC" w:rsidRDefault="009666E2"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4678" w:type="dxa"/>
            <w:vAlign w:val="center"/>
          </w:tcPr>
          <w:p w14:paraId="5561DFBF" w14:textId="77777777" w:rsidR="005A7DA3" w:rsidRPr="007B77BC" w:rsidRDefault="005A7DA3" w:rsidP="007B77BC">
            <w:pPr>
              <w:pStyle w:val="Default"/>
              <w:spacing w:line="276" w:lineRule="auto"/>
              <w:rPr>
                <w:rFonts w:ascii="Times New Roman" w:hAnsi="Times New Roman"/>
                <w:sz w:val="22"/>
                <w:szCs w:val="22"/>
              </w:rPr>
            </w:pPr>
          </w:p>
        </w:tc>
        <w:tc>
          <w:tcPr>
            <w:tcW w:w="992" w:type="dxa"/>
            <w:shd w:val="clear" w:color="auto" w:fill="auto"/>
            <w:vAlign w:val="center"/>
          </w:tcPr>
          <w:p w14:paraId="26D1733C" w14:textId="77777777" w:rsidR="005A7DA3" w:rsidRPr="007B77BC" w:rsidRDefault="005A7DA3" w:rsidP="007B77BC">
            <w:pPr>
              <w:spacing w:after="0"/>
              <w:jc w:val="center"/>
              <w:rPr>
                <w:rFonts w:ascii="Times New Roman" w:hAnsi="Times New Roman" w:cs="Times New Roman"/>
                <w:highlight w:val="yellow"/>
                <w:lang w:val="tr-TR"/>
              </w:rPr>
            </w:pPr>
          </w:p>
        </w:tc>
        <w:tc>
          <w:tcPr>
            <w:tcW w:w="1276" w:type="dxa"/>
            <w:vAlign w:val="center"/>
          </w:tcPr>
          <w:p w14:paraId="4C3E9E43" w14:textId="77777777" w:rsidR="005A7DA3" w:rsidRPr="007B77BC" w:rsidRDefault="005A7DA3" w:rsidP="007B77BC">
            <w:pPr>
              <w:spacing w:after="0"/>
              <w:jc w:val="center"/>
              <w:rPr>
                <w:rFonts w:ascii="Times New Roman" w:hAnsi="Times New Roman" w:cs="Times New Roman"/>
                <w:lang w:val="tr-TR"/>
              </w:rPr>
            </w:pPr>
          </w:p>
        </w:tc>
        <w:tc>
          <w:tcPr>
            <w:tcW w:w="1559" w:type="dxa"/>
            <w:vAlign w:val="center"/>
          </w:tcPr>
          <w:p w14:paraId="194A4589" w14:textId="77777777" w:rsidR="005A7DA3" w:rsidRPr="007B77BC" w:rsidRDefault="005A7DA3" w:rsidP="007B77BC">
            <w:pPr>
              <w:spacing w:after="0"/>
              <w:jc w:val="center"/>
              <w:rPr>
                <w:rFonts w:ascii="Times New Roman" w:hAnsi="Times New Roman" w:cs="Times New Roman"/>
                <w:lang w:val="tr-TR"/>
              </w:rPr>
            </w:pPr>
          </w:p>
        </w:tc>
      </w:tr>
    </w:tbl>
    <w:p w14:paraId="13311BC6" w14:textId="77777777" w:rsidR="005A7DA3" w:rsidRPr="00EF4B4C" w:rsidRDefault="005A7DA3" w:rsidP="007B77BC">
      <w:pPr>
        <w:spacing w:after="0"/>
        <w:rPr>
          <w:rFonts w:ascii="Times New Roman" w:hAnsi="Times New Roman" w:cs="Times New Roman"/>
          <w:b/>
          <w:lang w:val="tr-TR"/>
        </w:rPr>
      </w:pPr>
    </w:p>
    <w:p w14:paraId="5E0331ED" w14:textId="77777777" w:rsidR="00EF4B4C" w:rsidRDefault="00EF4B4C">
      <w:pPr>
        <w:spacing w:after="0" w:line="240" w:lineRule="auto"/>
        <w:rPr>
          <w:rFonts w:ascii="Times New Roman" w:hAnsi="Times New Roman" w:cs="Times New Roman"/>
          <w:b/>
          <w:lang w:val="tr-TR"/>
        </w:rPr>
      </w:pPr>
      <w:r>
        <w:rPr>
          <w:rFonts w:ascii="Times New Roman" w:hAnsi="Times New Roman" w:cs="Times New Roman"/>
          <w:b/>
          <w:lang w:val="tr-TR"/>
        </w:rPr>
        <w:br w:type="page"/>
      </w:r>
    </w:p>
    <w:p w14:paraId="3B9F3760" w14:textId="77777777" w:rsidR="005A7DA3" w:rsidRPr="00EF4B4C"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394"/>
        <w:gridCol w:w="1134"/>
        <w:gridCol w:w="1418"/>
        <w:gridCol w:w="1559"/>
      </w:tblGrid>
      <w:tr w:rsidR="00A275E9" w:rsidRPr="00EF4B4C" w14:paraId="030C47CE" w14:textId="77777777" w:rsidTr="007B77BC">
        <w:trPr>
          <w:cantSplit/>
          <w:trHeight w:val="665"/>
          <w:tblHeader/>
        </w:trPr>
        <w:tc>
          <w:tcPr>
            <w:tcW w:w="879" w:type="dxa"/>
            <w:shd w:val="clear" w:color="auto" w:fill="B8CCE4"/>
            <w:vAlign w:val="center"/>
          </w:tcPr>
          <w:p w14:paraId="661C356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394" w:type="dxa"/>
            <w:shd w:val="clear" w:color="auto" w:fill="B8CCE4"/>
            <w:vAlign w:val="center"/>
          </w:tcPr>
          <w:p w14:paraId="63391D29" w14:textId="77777777" w:rsidR="005A7DA3" w:rsidRPr="00EF4B4C"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Beceri ve Yetkinlik İfadesi</w:t>
            </w:r>
          </w:p>
        </w:tc>
        <w:tc>
          <w:tcPr>
            <w:tcW w:w="1134" w:type="dxa"/>
            <w:shd w:val="clear" w:color="auto" w:fill="B8CCE4"/>
            <w:vAlign w:val="center"/>
          </w:tcPr>
          <w:p w14:paraId="212093F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79D893E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418" w:type="dxa"/>
            <w:shd w:val="clear" w:color="auto" w:fill="B8CCE4"/>
            <w:vAlign w:val="center"/>
          </w:tcPr>
          <w:p w14:paraId="04AE57AA"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2F65D35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7068E45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 Aracı</w:t>
            </w:r>
          </w:p>
        </w:tc>
      </w:tr>
      <w:tr w:rsidR="00C3009D" w:rsidRPr="00EF4B4C" w14:paraId="3C413DD9" w14:textId="77777777" w:rsidTr="007B77BC">
        <w:trPr>
          <w:cantSplit/>
        </w:trPr>
        <w:tc>
          <w:tcPr>
            <w:tcW w:w="879" w:type="dxa"/>
          </w:tcPr>
          <w:p w14:paraId="092B62DC" w14:textId="77777777" w:rsidR="005A7DA3" w:rsidRPr="00EF4B4C" w:rsidRDefault="005A7DA3" w:rsidP="007B77BC">
            <w:pPr>
              <w:pStyle w:val="TableParagraph"/>
              <w:spacing w:line="276" w:lineRule="auto"/>
              <w:ind w:left="53" w:right="55"/>
              <w:jc w:val="center"/>
              <w:rPr>
                <w:lang w:val="tr-TR"/>
              </w:rPr>
            </w:pPr>
            <w:r w:rsidRPr="007B77BC">
              <w:rPr>
                <w:lang w:val="tr-TR"/>
              </w:rPr>
              <w:t>*BY.1</w:t>
            </w:r>
          </w:p>
        </w:tc>
        <w:tc>
          <w:tcPr>
            <w:tcW w:w="4394" w:type="dxa"/>
            <w:vAlign w:val="center"/>
          </w:tcPr>
          <w:p w14:paraId="1BCF9397" w14:textId="5EB64F75" w:rsidR="005A7DA3" w:rsidRPr="00EF4B4C" w:rsidRDefault="005A7DA3" w:rsidP="007B77BC">
            <w:pPr>
              <w:pStyle w:val="TableParagraph"/>
              <w:spacing w:line="276" w:lineRule="auto"/>
              <w:rPr>
                <w:lang w:val="tr-TR"/>
              </w:rPr>
            </w:pPr>
            <w:r w:rsidRPr="007B77BC">
              <w:rPr>
                <w:lang w:val="tr-TR"/>
              </w:rPr>
              <w:t>Çalışmalarında İSG kurallarını uygular.</w:t>
            </w:r>
          </w:p>
        </w:tc>
        <w:tc>
          <w:tcPr>
            <w:tcW w:w="1134" w:type="dxa"/>
          </w:tcPr>
          <w:p w14:paraId="055DD975"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A.1.1-5</w:t>
            </w:r>
            <w:r w:rsidRPr="007B77BC">
              <w:rPr>
                <w:rStyle w:val="DipnotBavurusu"/>
                <w:rFonts w:ascii="Times New Roman" w:hAnsi="Times New Roman" w:cs="Times New Roman"/>
                <w:lang w:val="tr-TR"/>
              </w:rPr>
              <w:footnoteReference w:id="1"/>
            </w:r>
          </w:p>
        </w:tc>
        <w:tc>
          <w:tcPr>
            <w:tcW w:w="1418" w:type="dxa"/>
          </w:tcPr>
          <w:p w14:paraId="7C6C098F"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1.1</w:t>
            </w:r>
          </w:p>
        </w:tc>
        <w:tc>
          <w:tcPr>
            <w:tcW w:w="1559" w:type="dxa"/>
          </w:tcPr>
          <w:p w14:paraId="57B7ABA8"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3009D" w:rsidRPr="00EF4B4C" w14:paraId="60104117" w14:textId="77777777" w:rsidTr="007B77BC">
        <w:trPr>
          <w:cantSplit/>
        </w:trPr>
        <w:tc>
          <w:tcPr>
            <w:tcW w:w="879" w:type="dxa"/>
          </w:tcPr>
          <w:p w14:paraId="2DEE844D" w14:textId="77777777" w:rsidR="005A7DA3" w:rsidRPr="00EF4B4C" w:rsidRDefault="005A7DA3" w:rsidP="007B77BC">
            <w:pPr>
              <w:pStyle w:val="TableParagraph"/>
              <w:spacing w:line="276" w:lineRule="auto"/>
              <w:ind w:left="53" w:right="55"/>
              <w:jc w:val="center"/>
              <w:rPr>
                <w:lang w:val="tr-TR"/>
              </w:rPr>
            </w:pPr>
            <w:r w:rsidRPr="007B77BC">
              <w:rPr>
                <w:lang w:val="tr-TR"/>
              </w:rPr>
              <w:t>*BY.2</w:t>
            </w:r>
          </w:p>
        </w:tc>
        <w:tc>
          <w:tcPr>
            <w:tcW w:w="4394" w:type="dxa"/>
            <w:vAlign w:val="center"/>
          </w:tcPr>
          <w:p w14:paraId="333A71D8" w14:textId="635A3853" w:rsidR="005A7DA3" w:rsidRPr="007B77BC" w:rsidRDefault="005A7DA3" w:rsidP="007B77BC">
            <w:pPr>
              <w:pStyle w:val="TableParagraph"/>
              <w:tabs>
                <w:tab w:val="left" w:pos="495"/>
              </w:tabs>
              <w:spacing w:line="276" w:lineRule="auto"/>
              <w:rPr>
                <w:lang w:val="tr-TR"/>
              </w:rPr>
            </w:pPr>
            <w:r w:rsidRPr="007B77BC">
              <w:rPr>
                <w:lang w:val="tr-TR"/>
              </w:rPr>
              <w:t>Çalışmalarında çevre koruma gerekliliklerini uygular.</w:t>
            </w:r>
          </w:p>
        </w:tc>
        <w:tc>
          <w:tcPr>
            <w:tcW w:w="1134" w:type="dxa"/>
          </w:tcPr>
          <w:p w14:paraId="642E28D5"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A.4.1-4</w:t>
            </w:r>
          </w:p>
        </w:tc>
        <w:tc>
          <w:tcPr>
            <w:tcW w:w="1418" w:type="dxa"/>
          </w:tcPr>
          <w:p w14:paraId="59E16A83"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1.2</w:t>
            </w:r>
          </w:p>
        </w:tc>
        <w:tc>
          <w:tcPr>
            <w:tcW w:w="1559" w:type="dxa"/>
          </w:tcPr>
          <w:p w14:paraId="37C01C73"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643E8F98" w14:textId="77777777" w:rsidTr="007B77BC">
        <w:trPr>
          <w:cantSplit/>
        </w:trPr>
        <w:tc>
          <w:tcPr>
            <w:tcW w:w="879" w:type="dxa"/>
          </w:tcPr>
          <w:p w14:paraId="6A9DFCF9" w14:textId="77777777" w:rsidR="005A7DA3" w:rsidRPr="00EF4B4C" w:rsidRDefault="005A7DA3" w:rsidP="007B77BC">
            <w:pPr>
              <w:pStyle w:val="TableParagraph"/>
              <w:spacing w:line="276" w:lineRule="auto"/>
              <w:ind w:left="53" w:right="55"/>
              <w:jc w:val="center"/>
              <w:rPr>
                <w:lang w:val="tr-TR"/>
              </w:rPr>
            </w:pPr>
            <w:r w:rsidRPr="007B77BC">
              <w:rPr>
                <w:lang w:val="tr-TR"/>
              </w:rPr>
              <w:t>BY.3</w:t>
            </w:r>
          </w:p>
        </w:tc>
        <w:tc>
          <w:tcPr>
            <w:tcW w:w="4394" w:type="dxa"/>
            <w:vAlign w:val="center"/>
          </w:tcPr>
          <w:p w14:paraId="49FED2B2" w14:textId="77777777" w:rsidR="005A7DA3" w:rsidRPr="00EF4B4C" w:rsidRDefault="005A7DA3">
            <w:pPr>
              <w:spacing w:after="0"/>
              <w:jc w:val="both"/>
              <w:rPr>
                <w:rFonts w:ascii="Times New Roman" w:hAnsi="Times New Roman" w:cs="Times New Roman"/>
                <w:lang w:val="tr-TR"/>
              </w:rPr>
            </w:pPr>
            <w:r w:rsidRPr="007B77BC">
              <w:rPr>
                <w:rFonts w:ascii="Times New Roman" w:hAnsi="Times New Roman" w:cs="Times New Roman"/>
                <w:lang w:val="tr-TR"/>
              </w:rPr>
              <w:t>İş yeri talimatına uygun kişisel bakımını yapar.</w:t>
            </w:r>
          </w:p>
        </w:tc>
        <w:tc>
          <w:tcPr>
            <w:tcW w:w="1134" w:type="dxa"/>
          </w:tcPr>
          <w:p w14:paraId="4FE5C244"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C.1.1</w:t>
            </w:r>
            <w:r w:rsidRPr="007B77BC">
              <w:rPr>
                <w:rStyle w:val="DipnotBavurusu"/>
                <w:rFonts w:ascii="Times New Roman" w:hAnsi="Times New Roman" w:cs="Times New Roman"/>
                <w:lang w:val="tr-TR"/>
              </w:rPr>
              <w:footnoteReference w:id="2"/>
            </w:r>
          </w:p>
        </w:tc>
        <w:tc>
          <w:tcPr>
            <w:tcW w:w="1418" w:type="dxa"/>
          </w:tcPr>
          <w:p w14:paraId="3C5A8F1C" w14:textId="77777777" w:rsidR="005A7DA3" w:rsidRPr="00EF4B4C" w:rsidRDefault="005A7DA3" w:rsidP="007B77BC">
            <w:pPr>
              <w:pStyle w:val="TableParagraph"/>
              <w:spacing w:line="276" w:lineRule="auto"/>
              <w:ind w:left="42" w:right="44"/>
              <w:jc w:val="center"/>
              <w:rPr>
                <w:lang w:val="tr-TR"/>
              </w:rPr>
            </w:pPr>
            <w:r w:rsidRPr="007B77BC">
              <w:rPr>
                <w:lang w:val="tr-TR"/>
              </w:rPr>
              <w:t>2.1</w:t>
            </w:r>
          </w:p>
        </w:tc>
        <w:tc>
          <w:tcPr>
            <w:tcW w:w="1559" w:type="dxa"/>
          </w:tcPr>
          <w:p w14:paraId="7930E7EE" w14:textId="77777777" w:rsidR="005A7DA3" w:rsidRPr="00EF4B4C" w:rsidRDefault="005A7DA3" w:rsidP="007B77BC">
            <w:pPr>
              <w:pStyle w:val="TableParagraph"/>
              <w:spacing w:line="276" w:lineRule="auto"/>
              <w:ind w:right="-28"/>
              <w:jc w:val="center"/>
              <w:rPr>
                <w:lang w:val="tr-TR"/>
              </w:rPr>
            </w:pPr>
            <w:r w:rsidRPr="007B77BC">
              <w:rPr>
                <w:lang w:val="tr-TR"/>
              </w:rPr>
              <w:t>P1</w:t>
            </w:r>
          </w:p>
        </w:tc>
      </w:tr>
      <w:tr w:rsidR="00CE599E" w:rsidRPr="00EF4B4C" w14:paraId="28177F27" w14:textId="77777777" w:rsidTr="007B77BC">
        <w:trPr>
          <w:cantSplit/>
        </w:trPr>
        <w:tc>
          <w:tcPr>
            <w:tcW w:w="879" w:type="dxa"/>
          </w:tcPr>
          <w:p w14:paraId="4F17970E" w14:textId="77777777" w:rsidR="005A7DA3" w:rsidRPr="00EF4B4C" w:rsidRDefault="005A7DA3" w:rsidP="007B77BC">
            <w:pPr>
              <w:pStyle w:val="TableParagraph"/>
              <w:spacing w:line="276" w:lineRule="auto"/>
              <w:ind w:left="53" w:right="55"/>
              <w:jc w:val="center"/>
              <w:rPr>
                <w:lang w:val="tr-TR"/>
              </w:rPr>
            </w:pPr>
            <w:r w:rsidRPr="007B77BC">
              <w:rPr>
                <w:lang w:val="tr-TR"/>
              </w:rPr>
              <w:t>BY.4</w:t>
            </w:r>
          </w:p>
        </w:tc>
        <w:tc>
          <w:tcPr>
            <w:tcW w:w="4394" w:type="dxa"/>
            <w:vAlign w:val="center"/>
          </w:tcPr>
          <w:p w14:paraId="570ACFF2"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İş kıyafetini uygun şekilde giyer.</w:t>
            </w:r>
          </w:p>
        </w:tc>
        <w:tc>
          <w:tcPr>
            <w:tcW w:w="1134" w:type="dxa"/>
          </w:tcPr>
          <w:p w14:paraId="54D86B47"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C.1.3</w:t>
            </w:r>
          </w:p>
        </w:tc>
        <w:tc>
          <w:tcPr>
            <w:tcW w:w="1418" w:type="dxa"/>
          </w:tcPr>
          <w:p w14:paraId="0D986002" w14:textId="77777777" w:rsidR="005A7DA3" w:rsidRPr="00EF4B4C" w:rsidRDefault="005A7DA3" w:rsidP="007B77BC">
            <w:pPr>
              <w:pStyle w:val="TableParagraph"/>
              <w:spacing w:line="276" w:lineRule="auto"/>
              <w:ind w:left="42" w:right="44"/>
              <w:jc w:val="center"/>
              <w:rPr>
                <w:lang w:val="tr-TR"/>
              </w:rPr>
            </w:pPr>
            <w:r w:rsidRPr="007B77BC">
              <w:rPr>
                <w:lang w:val="tr-TR"/>
              </w:rPr>
              <w:t>2.1</w:t>
            </w:r>
          </w:p>
        </w:tc>
        <w:tc>
          <w:tcPr>
            <w:tcW w:w="1559" w:type="dxa"/>
          </w:tcPr>
          <w:p w14:paraId="29A7DEB5"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23AC1B36" w14:textId="77777777" w:rsidTr="007B77BC">
        <w:trPr>
          <w:cantSplit/>
        </w:trPr>
        <w:tc>
          <w:tcPr>
            <w:tcW w:w="879" w:type="dxa"/>
          </w:tcPr>
          <w:p w14:paraId="2875B3E4" w14:textId="77777777" w:rsidR="005A7DA3" w:rsidRPr="00EF4B4C" w:rsidRDefault="005A7DA3" w:rsidP="007B77BC">
            <w:pPr>
              <w:pStyle w:val="TableParagraph"/>
              <w:spacing w:line="276" w:lineRule="auto"/>
              <w:ind w:left="53" w:right="55"/>
              <w:jc w:val="center"/>
              <w:rPr>
                <w:lang w:val="tr-TR"/>
              </w:rPr>
            </w:pPr>
            <w:r w:rsidRPr="007B77BC">
              <w:rPr>
                <w:lang w:val="tr-TR"/>
              </w:rPr>
              <w:t>BY.5</w:t>
            </w:r>
          </w:p>
        </w:tc>
        <w:tc>
          <w:tcPr>
            <w:tcW w:w="4394" w:type="dxa"/>
            <w:vAlign w:val="center"/>
          </w:tcPr>
          <w:p w14:paraId="4682F88F"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İsimliğini görünür şekilde üniformasına takar.</w:t>
            </w:r>
          </w:p>
        </w:tc>
        <w:tc>
          <w:tcPr>
            <w:tcW w:w="1134" w:type="dxa"/>
          </w:tcPr>
          <w:p w14:paraId="298671C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C.1.4</w:t>
            </w:r>
          </w:p>
        </w:tc>
        <w:tc>
          <w:tcPr>
            <w:tcW w:w="1418" w:type="dxa"/>
          </w:tcPr>
          <w:p w14:paraId="25C77B05" w14:textId="77777777" w:rsidR="005A7DA3" w:rsidRPr="00EF4B4C" w:rsidRDefault="005A7DA3" w:rsidP="007B77BC">
            <w:pPr>
              <w:pStyle w:val="TableParagraph"/>
              <w:spacing w:line="276" w:lineRule="auto"/>
              <w:ind w:left="43" w:right="43"/>
              <w:jc w:val="center"/>
              <w:rPr>
                <w:lang w:val="tr-TR"/>
              </w:rPr>
            </w:pPr>
            <w:r w:rsidRPr="007B77BC">
              <w:rPr>
                <w:lang w:val="tr-TR"/>
              </w:rPr>
              <w:t>2.1</w:t>
            </w:r>
          </w:p>
        </w:tc>
        <w:tc>
          <w:tcPr>
            <w:tcW w:w="1559" w:type="dxa"/>
          </w:tcPr>
          <w:p w14:paraId="70C72A3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AD8BC68" w14:textId="77777777" w:rsidTr="007B77BC">
        <w:trPr>
          <w:cantSplit/>
        </w:trPr>
        <w:tc>
          <w:tcPr>
            <w:tcW w:w="879" w:type="dxa"/>
          </w:tcPr>
          <w:p w14:paraId="1C9CB12C" w14:textId="77777777" w:rsidR="005A7DA3" w:rsidRPr="00EF4B4C" w:rsidRDefault="005A7DA3" w:rsidP="007B77BC">
            <w:pPr>
              <w:pStyle w:val="TableParagraph"/>
              <w:spacing w:line="276" w:lineRule="auto"/>
              <w:ind w:left="53" w:right="55"/>
              <w:jc w:val="center"/>
              <w:rPr>
                <w:lang w:val="tr-TR"/>
              </w:rPr>
            </w:pPr>
            <w:r w:rsidRPr="007B77BC">
              <w:rPr>
                <w:lang w:val="tr-TR"/>
              </w:rPr>
              <w:t>BY.6</w:t>
            </w:r>
          </w:p>
        </w:tc>
        <w:tc>
          <w:tcPr>
            <w:tcW w:w="4394" w:type="dxa"/>
            <w:vAlign w:val="center"/>
          </w:tcPr>
          <w:p w14:paraId="4245B48F"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Havalandırma, aydınlatma, sıcaklık, güvenlik sistemleri, ses vb. fiziki koşulların uygun hale gelmesine yardımcı olur.</w:t>
            </w:r>
          </w:p>
        </w:tc>
        <w:tc>
          <w:tcPr>
            <w:tcW w:w="1134" w:type="dxa"/>
          </w:tcPr>
          <w:p w14:paraId="072CA80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C.1.2</w:t>
            </w:r>
            <w:r w:rsidRPr="007B77BC">
              <w:rPr>
                <w:rStyle w:val="DipnotBavurusu"/>
                <w:rFonts w:ascii="Times New Roman" w:hAnsi="Times New Roman" w:cs="Times New Roman"/>
                <w:lang w:val="tr-TR"/>
              </w:rPr>
              <w:footnoteReference w:id="3"/>
            </w:r>
          </w:p>
        </w:tc>
        <w:tc>
          <w:tcPr>
            <w:tcW w:w="1418" w:type="dxa"/>
          </w:tcPr>
          <w:p w14:paraId="57377C85" w14:textId="77777777" w:rsidR="005A7DA3" w:rsidRPr="00EF4B4C" w:rsidRDefault="005A7DA3" w:rsidP="007B77BC">
            <w:pPr>
              <w:pStyle w:val="TableParagraph"/>
              <w:spacing w:line="276" w:lineRule="auto"/>
              <w:ind w:left="42" w:right="44"/>
              <w:jc w:val="center"/>
              <w:rPr>
                <w:lang w:val="tr-TR"/>
              </w:rPr>
            </w:pPr>
            <w:r w:rsidRPr="007B77BC">
              <w:rPr>
                <w:lang w:val="tr-TR"/>
              </w:rPr>
              <w:t>2.2</w:t>
            </w:r>
          </w:p>
        </w:tc>
        <w:tc>
          <w:tcPr>
            <w:tcW w:w="1559" w:type="dxa"/>
          </w:tcPr>
          <w:p w14:paraId="06B0E1F2"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672E3689" w14:textId="77777777" w:rsidTr="007B77BC">
        <w:trPr>
          <w:cantSplit/>
        </w:trPr>
        <w:tc>
          <w:tcPr>
            <w:tcW w:w="879" w:type="dxa"/>
          </w:tcPr>
          <w:p w14:paraId="77C0C429" w14:textId="77777777" w:rsidR="005A7DA3" w:rsidRPr="00EF4B4C" w:rsidRDefault="005A7DA3" w:rsidP="007B77BC">
            <w:pPr>
              <w:pStyle w:val="TableParagraph"/>
              <w:spacing w:line="276" w:lineRule="auto"/>
              <w:ind w:left="53" w:right="55"/>
              <w:jc w:val="center"/>
              <w:rPr>
                <w:lang w:val="tr-TR"/>
              </w:rPr>
            </w:pPr>
            <w:r w:rsidRPr="007B77BC">
              <w:rPr>
                <w:lang w:val="tr-TR"/>
              </w:rPr>
              <w:t>BY.7</w:t>
            </w:r>
          </w:p>
        </w:tc>
        <w:tc>
          <w:tcPr>
            <w:tcW w:w="4394" w:type="dxa"/>
            <w:vAlign w:val="center"/>
          </w:tcPr>
          <w:p w14:paraId="393245B1"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Ortamın dekorasyonunu, görselliğini ve düzenini talimata uygun olarak sağlar.</w:t>
            </w:r>
          </w:p>
        </w:tc>
        <w:tc>
          <w:tcPr>
            <w:tcW w:w="1134" w:type="dxa"/>
          </w:tcPr>
          <w:p w14:paraId="58A86740"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C.1.3</w:t>
            </w:r>
          </w:p>
        </w:tc>
        <w:tc>
          <w:tcPr>
            <w:tcW w:w="1418" w:type="dxa"/>
          </w:tcPr>
          <w:p w14:paraId="4F8DD4D2" w14:textId="77777777" w:rsidR="005A7DA3" w:rsidRPr="00EF4B4C" w:rsidRDefault="005A7DA3" w:rsidP="007B77BC">
            <w:pPr>
              <w:pStyle w:val="TableParagraph"/>
              <w:spacing w:line="276" w:lineRule="auto"/>
              <w:ind w:left="42" w:right="44"/>
              <w:jc w:val="center"/>
              <w:rPr>
                <w:lang w:val="tr-TR"/>
              </w:rPr>
            </w:pPr>
            <w:r w:rsidRPr="007B77BC">
              <w:rPr>
                <w:lang w:val="tr-TR"/>
              </w:rPr>
              <w:t>2.2</w:t>
            </w:r>
          </w:p>
        </w:tc>
        <w:tc>
          <w:tcPr>
            <w:tcW w:w="1559" w:type="dxa"/>
          </w:tcPr>
          <w:p w14:paraId="0F2A5C93"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05A24E8" w14:textId="77777777" w:rsidTr="007B77BC">
        <w:trPr>
          <w:cantSplit/>
        </w:trPr>
        <w:tc>
          <w:tcPr>
            <w:tcW w:w="879" w:type="dxa"/>
          </w:tcPr>
          <w:p w14:paraId="72EF1C61" w14:textId="77777777" w:rsidR="005A7DA3" w:rsidRPr="00EF4B4C" w:rsidRDefault="005A7DA3" w:rsidP="007B77BC">
            <w:pPr>
              <w:pStyle w:val="TableParagraph"/>
              <w:spacing w:line="276" w:lineRule="auto"/>
              <w:ind w:left="53" w:right="55"/>
              <w:jc w:val="center"/>
              <w:rPr>
                <w:lang w:val="tr-TR"/>
              </w:rPr>
            </w:pPr>
            <w:r w:rsidRPr="007B77BC">
              <w:rPr>
                <w:lang w:val="tr-TR"/>
              </w:rPr>
              <w:t>BY.8</w:t>
            </w:r>
          </w:p>
        </w:tc>
        <w:tc>
          <w:tcPr>
            <w:tcW w:w="4394" w:type="dxa"/>
            <w:vAlign w:val="center"/>
          </w:tcPr>
          <w:p w14:paraId="5A20A3AE"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araç-gereç ve malzemelerini talimatlar doğrultusunda hazırlar.</w:t>
            </w:r>
          </w:p>
        </w:tc>
        <w:tc>
          <w:tcPr>
            <w:tcW w:w="1134" w:type="dxa"/>
          </w:tcPr>
          <w:p w14:paraId="3134408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3C9C2740" w14:textId="77777777" w:rsidR="005A7DA3" w:rsidRPr="00EF4B4C" w:rsidRDefault="005A7DA3" w:rsidP="007B77BC">
            <w:pPr>
              <w:pStyle w:val="TableParagraph"/>
              <w:spacing w:line="276" w:lineRule="auto"/>
              <w:ind w:left="42" w:right="44"/>
              <w:jc w:val="center"/>
              <w:rPr>
                <w:lang w:val="tr-TR"/>
              </w:rPr>
            </w:pPr>
            <w:r w:rsidRPr="007B77BC">
              <w:rPr>
                <w:lang w:val="tr-TR"/>
              </w:rPr>
              <w:t>3.1</w:t>
            </w:r>
          </w:p>
        </w:tc>
        <w:tc>
          <w:tcPr>
            <w:tcW w:w="1559" w:type="dxa"/>
          </w:tcPr>
          <w:p w14:paraId="4D9AA288"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DD49592" w14:textId="77777777" w:rsidTr="007B77BC">
        <w:trPr>
          <w:cantSplit/>
        </w:trPr>
        <w:tc>
          <w:tcPr>
            <w:tcW w:w="879" w:type="dxa"/>
          </w:tcPr>
          <w:p w14:paraId="5D46A887" w14:textId="77777777" w:rsidR="005A7DA3" w:rsidRPr="00EF4B4C" w:rsidRDefault="005A7DA3" w:rsidP="007B77BC">
            <w:pPr>
              <w:pStyle w:val="TableParagraph"/>
              <w:spacing w:line="276" w:lineRule="auto"/>
              <w:ind w:left="53" w:right="55"/>
              <w:jc w:val="center"/>
              <w:rPr>
                <w:lang w:val="tr-TR"/>
              </w:rPr>
            </w:pPr>
            <w:r w:rsidRPr="007B77BC">
              <w:rPr>
                <w:lang w:val="tr-TR"/>
              </w:rPr>
              <w:t>BY.9</w:t>
            </w:r>
          </w:p>
        </w:tc>
        <w:tc>
          <w:tcPr>
            <w:tcW w:w="4394" w:type="dxa"/>
            <w:vAlign w:val="center"/>
          </w:tcPr>
          <w:p w14:paraId="7ABC317C"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araç-gereç ve malzemelerini temizlenecek reyona getirir.</w:t>
            </w:r>
          </w:p>
        </w:tc>
        <w:tc>
          <w:tcPr>
            <w:tcW w:w="1134" w:type="dxa"/>
          </w:tcPr>
          <w:p w14:paraId="20C3583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011BD455" w14:textId="77777777" w:rsidR="005A7DA3" w:rsidRPr="00EF4B4C" w:rsidRDefault="005A7DA3" w:rsidP="007B77BC">
            <w:pPr>
              <w:pStyle w:val="TableParagraph"/>
              <w:spacing w:line="276" w:lineRule="auto"/>
              <w:ind w:left="42" w:right="44"/>
              <w:jc w:val="center"/>
              <w:rPr>
                <w:lang w:val="tr-TR"/>
              </w:rPr>
            </w:pPr>
            <w:r w:rsidRPr="007B77BC">
              <w:rPr>
                <w:lang w:val="tr-TR"/>
              </w:rPr>
              <w:t>3.1</w:t>
            </w:r>
          </w:p>
        </w:tc>
        <w:tc>
          <w:tcPr>
            <w:tcW w:w="1559" w:type="dxa"/>
          </w:tcPr>
          <w:p w14:paraId="23AD63A6"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941AB9" w:rsidRPr="00EF4B4C" w14:paraId="11EBDE7A" w14:textId="77777777" w:rsidTr="007B77BC">
        <w:trPr>
          <w:cantSplit/>
        </w:trPr>
        <w:tc>
          <w:tcPr>
            <w:tcW w:w="879" w:type="dxa"/>
          </w:tcPr>
          <w:p w14:paraId="6F7AE534" w14:textId="77777777" w:rsidR="005A7DA3" w:rsidRPr="00EF4B4C" w:rsidRDefault="005A7DA3" w:rsidP="007B77BC">
            <w:pPr>
              <w:pStyle w:val="TableParagraph"/>
              <w:spacing w:line="276" w:lineRule="auto"/>
              <w:ind w:left="53" w:right="55"/>
              <w:jc w:val="center"/>
              <w:rPr>
                <w:lang w:val="tr-TR"/>
              </w:rPr>
            </w:pPr>
            <w:r w:rsidRPr="007B77BC">
              <w:rPr>
                <w:lang w:val="tr-TR"/>
              </w:rPr>
              <w:t>BY.10</w:t>
            </w:r>
          </w:p>
        </w:tc>
        <w:tc>
          <w:tcPr>
            <w:tcW w:w="4394" w:type="dxa"/>
            <w:vAlign w:val="center"/>
          </w:tcPr>
          <w:p w14:paraId="58B7F845"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malzemelerini talimatlara uygun ölçüde kullanır.</w:t>
            </w:r>
          </w:p>
        </w:tc>
        <w:tc>
          <w:tcPr>
            <w:tcW w:w="1134" w:type="dxa"/>
          </w:tcPr>
          <w:p w14:paraId="24BC5CFD"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69481B4B" w14:textId="77777777" w:rsidR="005A7DA3" w:rsidRPr="00EF4B4C" w:rsidRDefault="005A7DA3" w:rsidP="007B77BC">
            <w:pPr>
              <w:pStyle w:val="TableParagraph"/>
              <w:spacing w:line="276" w:lineRule="auto"/>
              <w:ind w:left="42" w:right="44"/>
              <w:jc w:val="center"/>
              <w:rPr>
                <w:lang w:val="tr-TR"/>
              </w:rPr>
            </w:pPr>
            <w:r w:rsidRPr="007B77BC">
              <w:rPr>
                <w:lang w:val="tr-TR"/>
              </w:rPr>
              <w:t>3.2</w:t>
            </w:r>
          </w:p>
        </w:tc>
        <w:tc>
          <w:tcPr>
            <w:tcW w:w="1559" w:type="dxa"/>
          </w:tcPr>
          <w:p w14:paraId="0E4BEDB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941AB9" w:rsidRPr="00EF4B4C" w14:paraId="6B69BD5D" w14:textId="77777777" w:rsidTr="007B77BC">
        <w:trPr>
          <w:cantSplit/>
        </w:trPr>
        <w:tc>
          <w:tcPr>
            <w:tcW w:w="879" w:type="dxa"/>
          </w:tcPr>
          <w:p w14:paraId="20C2A2FF" w14:textId="77777777" w:rsidR="005A7DA3" w:rsidRPr="00EF4B4C" w:rsidRDefault="005A7DA3" w:rsidP="007B77BC">
            <w:pPr>
              <w:pStyle w:val="TableParagraph"/>
              <w:spacing w:line="276" w:lineRule="auto"/>
              <w:ind w:left="53" w:right="55"/>
              <w:jc w:val="center"/>
              <w:rPr>
                <w:lang w:val="tr-TR"/>
              </w:rPr>
            </w:pPr>
            <w:r w:rsidRPr="007B77BC">
              <w:rPr>
                <w:lang w:val="tr-TR"/>
              </w:rPr>
              <w:t>*BY.11</w:t>
            </w:r>
          </w:p>
        </w:tc>
        <w:tc>
          <w:tcPr>
            <w:tcW w:w="4394" w:type="dxa"/>
            <w:vAlign w:val="center"/>
          </w:tcPr>
          <w:p w14:paraId="65F3DEB6"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Talimata uygun olarak yüzeyi temizler.</w:t>
            </w:r>
          </w:p>
        </w:tc>
        <w:tc>
          <w:tcPr>
            <w:tcW w:w="1134" w:type="dxa"/>
          </w:tcPr>
          <w:p w14:paraId="57B3D04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D.3.1</w:t>
            </w:r>
            <w:r w:rsidRPr="00EF4B4C">
              <w:rPr>
                <w:rStyle w:val="DipnotBavurusu"/>
                <w:rFonts w:ascii="Times New Roman" w:hAnsi="Times New Roman" w:cs="Times New Roman"/>
                <w:lang w:val="tr-TR"/>
              </w:rPr>
              <w:footnoteReference w:id="4"/>
            </w:r>
          </w:p>
        </w:tc>
        <w:tc>
          <w:tcPr>
            <w:tcW w:w="1418" w:type="dxa"/>
          </w:tcPr>
          <w:p w14:paraId="284AC7D5" w14:textId="77777777" w:rsidR="005A7DA3" w:rsidRPr="00EF4B4C" w:rsidRDefault="005A7DA3" w:rsidP="007B77BC">
            <w:pPr>
              <w:pStyle w:val="TableParagraph"/>
              <w:spacing w:line="276" w:lineRule="auto"/>
              <w:ind w:left="42" w:right="44"/>
              <w:jc w:val="center"/>
              <w:rPr>
                <w:lang w:val="tr-TR"/>
              </w:rPr>
            </w:pPr>
            <w:r w:rsidRPr="007B77BC">
              <w:rPr>
                <w:lang w:val="tr-TR"/>
              </w:rPr>
              <w:t>3.2</w:t>
            </w:r>
          </w:p>
        </w:tc>
        <w:tc>
          <w:tcPr>
            <w:tcW w:w="1559" w:type="dxa"/>
          </w:tcPr>
          <w:p w14:paraId="57E0F026"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01279D" w:rsidRPr="00EF4B4C" w14:paraId="1FD38648" w14:textId="77777777" w:rsidTr="007B77BC">
        <w:trPr>
          <w:cantSplit/>
        </w:trPr>
        <w:tc>
          <w:tcPr>
            <w:tcW w:w="879" w:type="dxa"/>
          </w:tcPr>
          <w:p w14:paraId="529297A3" w14:textId="77777777" w:rsidR="005A7DA3" w:rsidRPr="00EF4B4C" w:rsidRDefault="005A7DA3" w:rsidP="007B77BC">
            <w:pPr>
              <w:pStyle w:val="TableParagraph"/>
              <w:spacing w:line="276" w:lineRule="auto"/>
              <w:ind w:left="53" w:right="55"/>
              <w:jc w:val="center"/>
              <w:rPr>
                <w:lang w:val="tr-TR"/>
              </w:rPr>
            </w:pPr>
            <w:r w:rsidRPr="007B77BC">
              <w:rPr>
                <w:lang w:val="tr-TR"/>
              </w:rPr>
              <w:t>BY.12</w:t>
            </w:r>
          </w:p>
        </w:tc>
        <w:tc>
          <w:tcPr>
            <w:tcW w:w="4394" w:type="dxa"/>
            <w:vAlign w:val="center"/>
          </w:tcPr>
          <w:p w14:paraId="5CD035FC"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Talimat doğrultusunda kullanılan temizlik araç gereçlerini temizler.</w:t>
            </w:r>
          </w:p>
        </w:tc>
        <w:tc>
          <w:tcPr>
            <w:tcW w:w="1134" w:type="dxa"/>
          </w:tcPr>
          <w:p w14:paraId="3AB3E25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21FFA6C9" w14:textId="77777777" w:rsidR="005A7DA3" w:rsidRPr="00EF4B4C" w:rsidRDefault="005A7DA3" w:rsidP="007B77BC">
            <w:pPr>
              <w:pStyle w:val="TableParagraph"/>
              <w:spacing w:line="276" w:lineRule="auto"/>
              <w:ind w:left="42" w:right="44"/>
              <w:jc w:val="center"/>
              <w:rPr>
                <w:lang w:val="tr-TR"/>
              </w:rPr>
            </w:pPr>
            <w:r w:rsidRPr="007B77BC">
              <w:rPr>
                <w:lang w:val="tr-TR"/>
              </w:rPr>
              <w:t>3.3</w:t>
            </w:r>
          </w:p>
        </w:tc>
        <w:tc>
          <w:tcPr>
            <w:tcW w:w="1559" w:type="dxa"/>
          </w:tcPr>
          <w:p w14:paraId="67AE2BCF"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094A3D" w:rsidRPr="00EF4B4C" w14:paraId="7401E815" w14:textId="77777777" w:rsidTr="007B77BC">
        <w:trPr>
          <w:cantSplit/>
        </w:trPr>
        <w:tc>
          <w:tcPr>
            <w:tcW w:w="879" w:type="dxa"/>
          </w:tcPr>
          <w:p w14:paraId="10D34915" w14:textId="77777777" w:rsidR="005A7DA3" w:rsidRPr="00EF4B4C" w:rsidRDefault="005A7DA3" w:rsidP="007B77BC">
            <w:pPr>
              <w:pStyle w:val="TableParagraph"/>
              <w:spacing w:line="276" w:lineRule="auto"/>
              <w:ind w:left="53" w:right="55"/>
              <w:jc w:val="center"/>
              <w:rPr>
                <w:lang w:val="tr-TR"/>
              </w:rPr>
            </w:pPr>
            <w:r w:rsidRPr="007B77BC">
              <w:rPr>
                <w:lang w:val="tr-TR"/>
              </w:rPr>
              <w:t>BY.13</w:t>
            </w:r>
          </w:p>
        </w:tc>
        <w:tc>
          <w:tcPr>
            <w:tcW w:w="4394" w:type="dxa"/>
            <w:vAlign w:val="center"/>
          </w:tcPr>
          <w:p w14:paraId="14A764B4"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sonrası kullanılan malzemeleri uygun yere yerleştirir.</w:t>
            </w:r>
          </w:p>
        </w:tc>
        <w:tc>
          <w:tcPr>
            <w:tcW w:w="1134" w:type="dxa"/>
          </w:tcPr>
          <w:p w14:paraId="74CEF819"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4310C574" w14:textId="77777777" w:rsidR="005A7DA3" w:rsidRPr="00EF4B4C" w:rsidRDefault="005A7DA3" w:rsidP="007B77BC">
            <w:pPr>
              <w:pStyle w:val="TableParagraph"/>
              <w:spacing w:line="276" w:lineRule="auto"/>
              <w:ind w:left="42" w:right="44"/>
              <w:jc w:val="center"/>
              <w:rPr>
                <w:lang w:val="tr-TR"/>
              </w:rPr>
            </w:pPr>
            <w:r w:rsidRPr="007B77BC">
              <w:rPr>
                <w:lang w:val="tr-TR"/>
              </w:rPr>
              <w:t>3.3</w:t>
            </w:r>
          </w:p>
        </w:tc>
        <w:tc>
          <w:tcPr>
            <w:tcW w:w="1559" w:type="dxa"/>
          </w:tcPr>
          <w:p w14:paraId="7573BC0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BFBA1BF" w14:textId="77777777" w:rsidTr="007B77BC">
        <w:trPr>
          <w:cantSplit/>
        </w:trPr>
        <w:tc>
          <w:tcPr>
            <w:tcW w:w="879" w:type="dxa"/>
          </w:tcPr>
          <w:p w14:paraId="083151A9" w14:textId="77777777" w:rsidR="005A7DA3" w:rsidRPr="00EF4B4C" w:rsidRDefault="005A7DA3" w:rsidP="007B77BC">
            <w:pPr>
              <w:pStyle w:val="TableParagraph"/>
              <w:spacing w:line="276" w:lineRule="auto"/>
              <w:ind w:left="53" w:right="55"/>
              <w:jc w:val="center"/>
              <w:rPr>
                <w:lang w:val="tr-TR"/>
              </w:rPr>
            </w:pPr>
            <w:r w:rsidRPr="007B77BC">
              <w:rPr>
                <w:lang w:val="tr-TR"/>
              </w:rPr>
              <w:t>*BY.14</w:t>
            </w:r>
          </w:p>
        </w:tc>
        <w:tc>
          <w:tcPr>
            <w:tcW w:w="4394" w:type="dxa"/>
            <w:vAlign w:val="center"/>
          </w:tcPr>
          <w:p w14:paraId="671686C0"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 xml:space="preserve">Talimat doğrultusunda düzenli olmayan rafları düzenler. </w:t>
            </w:r>
          </w:p>
        </w:tc>
        <w:tc>
          <w:tcPr>
            <w:tcW w:w="1134" w:type="dxa"/>
          </w:tcPr>
          <w:p w14:paraId="663C6317"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35B26669" w14:textId="77777777" w:rsidR="005A7DA3" w:rsidRPr="00EF4B4C" w:rsidRDefault="005A7DA3" w:rsidP="007B77BC">
            <w:pPr>
              <w:pStyle w:val="TableParagraph"/>
              <w:spacing w:line="276" w:lineRule="auto"/>
              <w:ind w:left="42" w:right="44"/>
              <w:jc w:val="center"/>
              <w:rPr>
                <w:lang w:val="tr-TR"/>
              </w:rPr>
            </w:pPr>
            <w:r w:rsidRPr="007B77BC">
              <w:rPr>
                <w:lang w:val="tr-TR"/>
              </w:rPr>
              <w:t>4.1</w:t>
            </w:r>
          </w:p>
        </w:tc>
        <w:tc>
          <w:tcPr>
            <w:tcW w:w="1559" w:type="dxa"/>
          </w:tcPr>
          <w:p w14:paraId="180FAA0E"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44156C20" w14:textId="77777777" w:rsidTr="007B77BC">
        <w:trPr>
          <w:cantSplit/>
        </w:trPr>
        <w:tc>
          <w:tcPr>
            <w:tcW w:w="879" w:type="dxa"/>
          </w:tcPr>
          <w:p w14:paraId="6F78DAE0" w14:textId="77777777" w:rsidR="005A7DA3" w:rsidRPr="00EF4B4C" w:rsidRDefault="005A7DA3" w:rsidP="007B77BC">
            <w:pPr>
              <w:pStyle w:val="TableParagraph"/>
              <w:spacing w:line="276" w:lineRule="auto"/>
              <w:ind w:left="53" w:right="55"/>
              <w:jc w:val="center"/>
              <w:rPr>
                <w:lang w:val="tr-TR"/>
              </w:rPr>
            </w:pPr>
            <w:r w:rsidRPr="007B77BC">
              <w:rPr>
                <w:lang w:val="tr-TR"/>
              </w:rPr>
              <w:t>BY.15</w:t>
            </w:r>
          </w:p>
        </w:tc>
        <w:tc>
          <w:tcPr>
            <w:tcW w:w="4394" w:type="dxa"/>
            <w:vAlign w:val="center"/>
          </w:tcPr>
          <w:p w14:paraId="0A71AFF3"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 xml:space="preserve">Raflardaki fiyat etiketi olmayan ürünleri yetkiliye bildirir. </w:t>
            </w:r>
          </w:p>
        </w:tc>
        <w:tc>
          <w:tcPr>
            <w:tcW w:w="1134" w:type="dxa"/>
          </w:tcPr>
          <w:p w14:paraId="4677B865" w14:textId="77777777" w:rsidR="005A7DA3" w:rsidRPr="00EF4B4C" w:rsidRDefault="005A7DA3">
            <w:pPr>
              <w:tabs>
                <w:tab w:val="center" w:pos="4536"/>
                <w:tab w:val="right" w:pos="9072"/>
              </w:tabs>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79E9E097" w14:textId="77777777" w:rsidR="005A7DA3" w:rsidRPr="00EF4B4C" w:rsidRDefault="005A7DA3" w:rsidP="007B77BC">
            <w:pPr>
              <w:pStyle w:val="TableParagraph"/>
              <w:spacing w:line="276" w:lineRule="auto"/>
              <w:ind w:left="42" w:right="44"/>
              <w:jc w:val="center"/>
              <w:rPr>
                <w:lang w:val="tr-TR"/>
              </w:rPr>
            </w:pPr>
            <w:r w:rsidRPr="007B77BC">
              <w:rPr>
                <w:lang w:val="tr-TR"/>
              </w:rPr>
              <w:t>4.1</w:t>
            </w:r>
          </w:p>
        </w:tc>
        <w:tc>
          <w:tcPr>
            <w:tcW w:w="1559" w:type="dxa"/>
          </w:tcPr>
          <w:p w14:paraId="1C5A0242"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1E58A70" w14:textId="77777777" w:rsidTr="007B77BC">
        <w:trPr>
          <w:cantSplit/>
        </w:trPr>
        <w:tc>
          <w:tcPr>
            <w:tcW w:w="879" w:type="dxa"/>
          </w:tcPr>
          <w:p w14:paraId="04E1F2C7" w14:textId="77777777" w:rsidR="005A7DA3" w:rsidRPr="00EF4B4C" w:rsidRDefault="005A7DA3" w:rsidP="007B77BC">
            <w:pPr>
              <w:pStyle w:val="TableParagraph"/>
              <w:spacing w:line="276" w:lineRule="auto"/>
              <w:ind w:left="53" w:right="55"/>
              <w:jc w:val="center"/>
              <w:rPr>
                <w:lang w:val="tr-TR"/>
              </w:rPr>
            </w:pPr>
            <w:r w:rsidRPr="007B77BC">
              <w:rPr>
                <w:lang w:val="tr-TR"/>
              </w:rPr>
              <w:t>*BY.16</w:t>
            </w:r>
          </w:p>
        </w:tc>
        <w:tc>
          <w:tcPr>
            <w:tcW w:w="4394" w:type="dxa"/>
            <w:vAlign w:val="center"/>
          </w:tcPr>
          <w:p w14:paraId="6B2B6607" w14:textId="77777777" w:rsidR="005A7DA3" w:rsidRPr="007B77BC" w:rsidRDefault="005A7DA3">
            <w:pPr>
              <w:widowControl w:val="0"/>
              <w:tabs>
                <w:tab w:val="center" w:pos="4536"/>
                <w:tab w:val="right" w:pos="9072"/>
              </w:tabs>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Ürünleri talimatlara, kampanya bilgilerine, yerleşim planına uygun olarak yerleştirir.</w:t>
            </w:r>
          </w:p>
          <w:p w14:paraId="7AF5FB0C"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p>
        </w:tc>
        <w:tc>
          <w:tcPr>
            <w:tcW w:w="1134" w:type="dxa"/>
          </w:tcPr>
          <w:p w14:paraId="49ACF9C3"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C.4.4</w:t>
            </w:r>
            <w:r w:rsidRPr="00EF4B4C">
              <w:rPr>
                <w:rStyle w:val="DipnotBavurusu"/>
                <w:rFonts w:ascii="Times New Roman" w:hAnsi="Times New Roman" w:cs="Times New Roman"/>
                <w:lang w:val="tr-TR"/>
              </w:rPr>
              <w:footnoteReference w:id="5"/>
            </w:r>
          </w:p>
        </w:tc>
        <w:tc>
          <w:tcPr>
            <w:tcW w:w="1418" w:type="dxa"/>
          </w:tcPr>
          <w:p w14:paraId="0BF6982B" w14:textId="77777777" w:rsidR="005A7DA3" w:rsidRPr="00EF4B4C" w:rsidRDefault="005A7DA3" w:rsidP="007B77BC">
            <w:pPr>
              <w:pStyle w:val="TableParagraph"/>
              <w:spacing w:line="276" w:lineRule="auto"/>
              <w:ind w:left="42" w:right="44"/>
              <w:jc w:val="center"/>
              <w:rPr>
                <w:lang w:val="tr-TR"/>
              </w:rPr>
            </w:pPr>
            <w:r w:rsidRPr="007B77BC">
              <w:rPr>
                <w:lang w:val="tr-TR"/>
              </w:rPr>
              <w:t xml:space="preserve">4.2 </w:t>
            </w:r>
          </w:p>
        </w:tc>
        <w:tc>
          <w:tcPr>
            <w:tcW w:w="1559" w:type="dxa"/>
          </w:tcPr>
          <w:p w14:paraId="0E38536F"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730B495" w14:textId="77777777" w:rsidTr="007B77BC">
        <w:trPr>
          <w:cantSplit/>
        </w:trPr>
        <w:tc>
          <w:tcPr>
            <w:tcW w:w="879" w:type="dxa"/>
          </w:tcPr>
          <w:p w14:paraId="7DFCBE9B" w14:textId="77777777" w:rsidR="005A7DA3" w:rsidRPr="00EF4B4C" w:rsidRDefault="005A7DA3" w:rsidP="007B77BC">
            <w:pPr>
              <w:pStyle w:val="TableParagraph"/>
              <w:spacing w:line="276" w:lineRule="auto"/>
              <w:ind w:left="53" w:right="55"/>
              <w:jc w:val="center"/>
              <w:rPr>
                <w:lang w:val="tr-TR"/>
              </w:rPr>
            </w:pPr>
            <w:r w:rsidRPr="007B77BC">
              <w:rPr>
                <w:lang w:val="tr-TR"/>
              </w:rPr>
              <w:t xml:space="preserve">BY.17 </w:t>
            </w:r>
          </w:p>
        </w:tc>
        <w:tc>
          <w:tcPr>
            <w:tcW w:w="4394" w:type="dxa"/>
            <w:vAlign w:val="center"/>
          </w:tcPr>
          <w:p w14:paraId="64292AEE"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Boşaltılan kolileri ve diğer atık malzemeleri belirtilen yere taşır.</w:t>
            </w:r>
          </w:p>
        </w:tc>
        <w:tc>
          <w:tcPr>
            <w:tcW w:w="1134" w:type="dxa"/>
          </w:tcPr>
          <w:p w14:paraId="1A60D89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1061AA18" w14:textId="77777777" w:rsidR="005A7DA3" w:rsidRPr="00EF4B4C" w:rsidRDefault="005A7DA3" w:rsidP="007B77BC">
            <w:pPr>
              <w:pStyle w:val="TableParagraph"/>
              <w:spacing w:line="276" w:lineRule="auto"/>
              <w:ind w:left="42" w:right="44"/>
              <w:jc w:val="center"/>
              <w:rPr>
                <w:lang w:val="tr-TR"/>
              </w:rPr>
            </w:pPr>
            <w:r w:rsidRPr="007B77BC">
              <w:rPr>
                <w:lang w:val="tr-TR"/>
              </w:rPr>
              <w:t>4.2</w:t>
            </w:r>
          </w:p>
        </w:tc>
        <w:tc>
          <w:tcPr>
            <w:tcW w:w="1559" w:type="dxa"/>
          </w:tcPr>
          <w:p w14:paraId="0DC705A8"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bl>
    <w:p w14:paraId="128C7499" w14:textId="77777777" w:rsidR="00A6128F" w:rsidRPr="00EF4B4C" w:rsidRDefault="005A7DA3" w:rsidP="00E76FFE">
      <w:pPr>
        <w:spacing w:after="0"/>
        <w:rPr>
          <w:rFonts w:ascii="Times New Roman" w:hAnsi="Times New Roman" w:cs="Times New Roman"/>
          <w:b/>
          <w:bCs/>
          <w:color w:val="000000"/>
          <w:highlight w:val="yellow"/>
          <w:lang w:val="tr-TR" w:eastAsia="tr-TR"/>
        </w:rPr>
        <w:sectPr w:rsidR="00A6128F" w:rsidRPr="00EF4B4C" w:rsidSect="00581826">
          <w:headerReference w:type="default" r:id="rId21"/>
          <w:pgSz w:w="11906" w:h="16838"/>
          <w:pgMar w:top="1134" w:right="1418" w:bottom="1134" w:left="1418" w:header="567" w:footer="284" w:gutter="0"/>
          <w:cols w:space="708"/>
          <w:docGrid w:linePitch="360"/>
        </w:sectPr>
      </w:pPr>
      <w:r w:rsidRPr="007B77BC">
        <w:rPr>
          <w:rFonts w:ascii="Times New Roman" w:hAnsi="Times New Roman" w:cs="Times New Roman"/>
          <w:lang w:val="tr-TR"/>
        </w:rPr>
        <w:t xml:space="preserve">(*) Performans sınavında başarılması zorunlu kritik adımlar. </w:t>
      </w:r>
    </w:p>
    <w:p w14:paraId="122D1B75" w14:textId="77777777" w:rsidR="005A7DA3" w:rsidRPr="00EF4B4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lastRenderedPageBreak/>
        <w:t>YETERLİLİK EKLERİ</w:t>
      </w:r>
    </w:p>
    <w:p w14:paraId="678305F5" w14:textId="77777777" w:rsidR="005A7DA3" w:rsidRPr="00EF4B4C" w:rsidRDefault="005A7DA3" w:rsidP="007B77BC">
      <w:pPr>
        <w:autoSpaceDE w:val="0"/>
        <w:autoSpaceDN w:val="0"/>
        <w:adjustRightInd w:val="0"/>
        <w:spacing w:after="0"/>
        <w:jc w:val="center"/>
        <w:rPr>
          <w:rFonts w:ascii="Times New Roman" w:hAnsi="Times New Roman" w:cs="Times New Roman"/>
          <w:b/>
          <w:bCs/>
          <w:color w:val="000000"/>
          <w:lang w:val="tr-TR" w:eastAsia="tr-TR"/>
        </w:rPr>
      </w:pPr>
    </w:p>
    <w:p w14:paraId="28887986"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b/>
          <w:bCs/>
          <w:color w:val="000000"/>
          <w:lang w:val="tr-TR" w:eastAsia="tr-TR"/>
        </w:rPr>
        <w:t xml:space="preserve">EK 1: </w:t>
      </w:r>
      <w:r w:rsidRPr="007B77BC">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2818"/>
      </w:tblGrid>
      <w:tr w:rsidR="00D37AF2" w:rsidRPr="00EF4B4C" w14:paraId="6EAB4FD3" w14:textId="77777777" w:rsidTr="00412150">
        <w:trPr>
          <w:cantSplit/>
          <w:tblHeader/>
        </w:trPr>
        <w:tc>
          <w:tcPr>
            <w:tcW w:w="396" w:type="dxa"/>
            <w:shd w:val="clear" w:color="auto" w:fill="auto"/>
          </w:tcPr>
          <w:p w14:paraId="16AAC447" w14:textId="77777777" w:rsidR="005A7DA3" w:rsidRPr="00EF4B4C" w:rsidRDefault="005A7DA3">
            <w:pPr>
              <w:spacing w:after="0"/>
              <w:jc w:val="both"/>
              <w:rPr>
                <w:rFonts w:ascii="Times New Roman" w:hAnsi="Times New Roman" w:cs="Times New Roman"/>
                <w:lang w:val="tr-TR" w:eastAsia="tr-TR"/>
              </w:rPr>
            </w:pPr>
          </w:p>
        </w:tc>
        <w:tc>
          <w:tcPr>
            <w:tcW w:w="2922" w:type="dxa"/>
            <w:shd w:val="clear" w:color="auto" w:fill="auto"/>
            <w:vAlign w:val="center"/>
          </w:tcPr>
          <w:p w14:paraId="30388CEB" w14:textId="77777777" w:rsidR="005A7DA3" w:rsidRPr="00EF4B4C" w:rsidRDefault="005A7DA3">
            <w:pPr>
              <w:spacing w:after="0"/>
              <w:rPr>
                <w:rFonts w:ascii="Times New Roman" w:hAnsi="Times New Roman" w:cs="Times New Roman"/>
                <w:b/>
                <w:lang w:val="tr-TR" w:eastAsia="tr-TR"/>
              </w:rPr>
            </w:pPr>
            <w:r w:rsidRPr="007B77BC">
              <w:rPr>
                <w:rFonts w:ascii="Times New Roman" w:hAnsi="Times New Roman" w:cs="Times New Roman"/>
                <w:b/>
                <w:lang w:val="tr-TR" w:eastAsia="tr-TR"/>
              </w:rPr>
              <w:t>Adı – Soyadı</w:t>
            </w:r>
          </w:p>
        </w:tc>
        <w:tc>
          <w:tcPr>
            <w:tcW w:w="2924" w:type="dxa"/>
            <w:shd w:val="clear" w:color="auto" w:fill="auto"/>
            <w:vAlign w:val="center"/>
          </w:tcPr>
          <w:p w14:paraId="0482E4E6" w14:textId="77777777" w:rsidR="005A7DA3" w:rsidRPr="00EF4B4C" w:rsidRDefault="005A7DA3" w:rsidP="007B77BC">
            <w:pPr>
              <w:spacing w:after="0"/>
              <w:rPr>
                <w:rFonts w:ascii="Times New Roman" w:hAnsi="Times New Roman" w:cs="Times New Roman"/>
                <w:b/>
                <w:lang w:val="tr-TR" w:eastAsia="tr-TR"/>
              </w:rPr>
            </w:pPr>
            <w:r w:rsidRPr="007B77BC">
              <w:rPr>
                <w:rFonts w:ascii="Times New Roman" w:hAnsi="Times New Roman" w:cs="Times New Roman"/>
                <w:b/>
                <w:lang w:val="tr-TR" w:eastAsia="tr-TR"/>
              </w:rPr>
              <w:t>Eğitim Bilgileri*</w:t>
            </w:r>
          </w:p>
          <w:p w14:paraId="2C93F0A5" w14:textId="77777777" w:rsidR="005A7DA3" w:rsidRPr="00EF4B4C" w:rsidRDefault="005A7DA3" w:rsidP="007B77BC">
            <w:pPr>
              <w:pStyle w:val="normaltableau"/>
              <w:spacing w:before="0" w:after="0" w:line="276" w:lineRule="auto"/>
              <w:jc w:val="left"/>
              <w:rPr>
                <w:rFonts w:ascii="Times New Roman" w:hAnsi="Times New Roman"/>
                <w:b/>
                <w:szCs w:val="22"/>
                <w:lang w:val="tr-TR" w:eastAsia="tr-TR"/>
              </w:rPr>
            </w:pPr>
            <w:r w:rsidRPr="007B77BC">
              <w:rPr>
                <w:rFonts w:ascii="Times New Roman" w:hAnsi="Times New Roman"/>
                <w:b/>
                <w:szCs w:val="22"/>
                <w:lang w:val="tr-TR" w:eastAsia="tr-TR"/>
              </w:rPr>
              <w:t>(Tarih - Eğitim Kurumu/Bölüm Adı)</w:t>
            </w:r>
          </w:p>
        </w:tc>
        <w:tc>
          <w:tcPr>
            <w:tcW w:w="2818" w:type="dxa"/>
            <w:shd w:val="clear" w:color="auto" w:fill="auto"/>
            <w:vAlign w:val="center"/>
          </w:tcPr>
          <w:p w14:paraId="4283C069" w14:textId="77777777" w:rsidR="005A7DA3" w:rsidRPr="00EF4B4C" w:rsidRDefault="005A7DA3" w:rsidP="007B77BC">
            <w:pPr>
              <w:spacing w:after="0"/>
              <w:rPr>
                <w:rFonts w:ascii="Times New Roman" w:hAnsi="Times New Roman" w:cs="Times New Roman"/>
                <w:b/>
                <w:lang w:val="tr-TR" w:eastAsia="tr-TR"/>
              </w:rPr>
            </w:pPr>
            <w:r w:rsidRPr="007B77BC">
              <w:rPr>
                <w:rFonts w:ascii="Times New Roman" w:hAnsi="Times New Roman" w:cs="Times New Roman"/>
                <w:b/>
                <w:lang w:val="tr-TR" w:eastAsia="tr-TR"/>
              </w:rPr>
              <w:t>Deneyim Bilgileri*</w:t>
            </w:r>
          </w:p>
          <w:p w14:paraId="53794726" w14:textId="77777777" w:rsidR="005A7DA3" w:rsidRPr="00EF4B4C" w:rsidRDefault="005A7DA3" w:rsidP="007B77BC">
            <w:pPr>
              <w:spacing w:after="0"/>
              <w:ind w:right="-113"/>
              <w:rPr>
                <w:rFonts w:ascii="Times New Roman" w:hAnsi="Times New Roman" w:cs="Times New Roman"/>
                <w:b/>
                <w:lang w:val="tr-TR" w:eastAsia="tr-TR"/>
              </w:rPr>
            </w:pPr>
            <w:r w:rsidRPr="007B77BC">
              <w:rPr>
                <w:rFonts w:ascii="Times New Roman" w:hAnsi="Times New Roman" w:cs="Times New Roman"/>
                <w:b/>
                <w:lang w:val="tr-TR" w:eastAsia="tr-TR"/>
              </w:rPr>
              <w:t>(Tarih – İş Yeri – Unvan)</w:t>
            </w:r>
          </w:p>
        </w:tc>
      </w:tr>
      <w:tr w:rsidR="00A275E9" w:rsidRPr="00EF4B4C" w14:paraId="05538AE6" w14:textId="77777777" w:rsidTr="00412150">
        <w:trPr>
          <w:cantSplit/>
        </w:trPr>
        <w:tc>
          <w:tcPr>
            <w:tcW w:w="396" w:type="dxa"/>
            <w:shd w:val="clear" w:color="auto" w:fill="auto"/>
          </w:tcPr>
          <w:p w14:paraId="3D22356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6466C173"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Yakup Hakan COŞKUN</w:t>
            </w:r>
          </w:p>
          <w:p w14:paraId="5518323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(Moderatör)</w:t>
            </w:r>
          </w:p>
        </w:tc>
        <w:tc>
          <w:tcPr>
            <w:tcW w:w="2924" w:type="dxa"/>
            <w:shd w:val="clear" w:color="auto" w:fill="auto"/>
          </w:tcPr>
          <w:p w14:paraId="1C4C49B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2004 - Hacettepe Üniversitesi Kamu Yönetimi Bölümü</w:t>
            </w:r>
          </w:p>
        </w:tc>
        <w:tc>
          <w:tcPr>
            <w:tcW w:w="2818" w:type="dxa"/>
            <w:shd w:val="clear" w:color="auto" w:fill="auto"/>
          </w:tcPr>
          <w:p w14:paraId="35B4DF7A" w14:textId="77777777" w:rsidR="005A7DA3" w:rsidRPr="00EF4B4C" w:rsidRDefault="005A7DA3" w:rsidP="007B77BC">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2016-Devam ediyor Pamir Uygunluk Değerlendirme Ltd.Şti.</w:t>
            </w:r>
          </w:p>
          <w:p w14:paraId="76EE17AB" w14:textId="77777777" w:rsidR="005A7DA3" w:rsidRPr="00EF4B4C" w:rsidRDefault="005A7DA3" w:rsidP="007B77BC">
            <w:pPr>
              <w:pStyle w:val="ListeParagraf"/>
              <w:spacing w:after="0"/>
              <w:ind w:left="360"/>
              <w:contextualSpacing/>
              <w:jc w:val="both"/>
              <w:rPr>
                <w:rFonts w:ascii="Times New Roman" w:hAnsi="Times New Roman"/>
                <w:lang w:val="tr-TR" w:eastAsia="tr-TR"/>
              </w:rPr>
            </w:pPr>
            <w:r w:rsidRPr="007B77BC">
              <w:rPr>
                <w:rFonts w:ascii="Times New Roman" w:hAnsi="Times New Roman"/>
                <w:lang w:val="tr-TR" w:eastAsia="tr-TR"/>
              </w:rPr>
              <w:t>Mesleki Yeterlilik Uzmanı – Genel Müdür</w:t>
            </w:r>
          </w:p>
          <w:p w14:paraId="270EFED9" w14:textId="77777777" w:rsidR="005A7DA3" w:rsidRPr="00EF4B4C" w:rsidRDefault="005A7DA3" w:rsidP="007B77BC">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2008-2015 - Mesleki Yeterlilik Kurumu – Mesleki Yeterlilik Kurumu Uzmanı</w:t>
            </w:r>
          </w:p>
        </w:tc>
      </w:tr>
      <w:tr w:rsidR="00FD2F97" w:rsidRPr="00EF4B4C" w14:paraId="638FF81C" w14:textId="77777777" w:rsidTr="00412150">
        <w:trPr>
          <w:cantSplit/>
        </w:trPr>
        <w:tc>
          <w:tcPr>
            <w:tcW w:w="396" w:type="dxa"/>
            <w:shd w:val="clear" w:color="auto" w:fill="auto"/>
          </w:tcPr>
          <w:p w14:paraId="710458A4"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EC9898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Defne Deniz SARIKÖSE</w:t>
            </w:r>
          </w:p>
        </w:tc>
        <w:tc>
          <w:tcPr>
            <w:tcW w:w="2924" w:type="dxa"/>
            <w:shd w:val="clear" w:color="auto" w:fill="auto"/>
          </w:tcPr>
          <w:p w14:paraId="24AE0D49"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 xml:space="preserve">2008- Ankara Üniversitesi Özel Eğitim </w:t>
            </w:r>
          </w:p>
          <w:p w14:paraId="44406C0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2020- Abant İzzet Baysal Üniversitesi Özel Eğitim Anabilim Dalı (Yüksek Lisans)</w:t>
            </w:r>
          </w:p>
        </w:tc>
        <w:tc>
          <w:tcPr>
            <w:tcW w:w="2818" w:type="dxa"/>
            <w:shd w:val="clear" w:color="auto" w:fill="auto"/>
          </w:tcPr>
          <w:p w14:paraId="767E3A50"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2023- Mehmet Kamuran Tekin Özel Eğitim Uygulama Okulu (Uzman Öğretmen)</w:t>
            </w:r>
          </w:p>
        </w:tc>
      </w:tr>
      <w:tr w:rsidR="00FD2F97" w:rsidRPr="00EF4B4C" w14:paraId="7EA9A5BB" w14:textId="77777777" w:rsidTr="00412150">
        <w:trPr>
          <w:cantSplit/>
        </w:trPr>
        <w:tc>
          <w:tcPr>
            <w:tcW w:w="396" w:type="dxa"/>
            <w:shd w:val="clear" w:color="auto" w:fill="auto"/>
          </w:tcPr>
          <w:p w14:paraId="252E3D7D"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79F9ACCA"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Özlem ÜNAL</w:t>
            </w:r>
          </w:p>
        </w:tc>
        <w:tc>
          <w:tcPr>
            <w:tcW w:w="2924" w:type="dxa"/>
            <w:shd w:val="clear" w:color="auto" w:fill="auto"/>
          </w:tcPr>
          <w:p w14:paraId="7A66AD0D"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2013- Hacettepe Üniversitesi Aile ve Tüketici Bilimleri,</w:t>
            </w:r>
          </w:p>
          <w:p w14:paraId="5009CCAC"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2019- Hacettepe Üniversitesi Aile ve Tüketici Bilimleri Anabilim Dalı (Yüksek Lisans)</w:t>
            </w:r>
          </w:p>
        </w:tc>
        <w:tc>
          <w:tcPr>
            <w:tcW w:w="2818" w:type="dxa"/>
            <w:shd w:val="clear" w:color="auto" w:fill="auto"/>
          </w:tcPr>
          <w:p w14:paraId="22FDD38E"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2023-Erdinç Ahmet Cengiz Mesleki ve Teknik Anadolu Lisesi (Öğretmen)</w:t>
            </w:r>
          </w:p>
        </w:tc>
      </w:tr>
      <w:tr w:rsidR="00FD2F97" w:rsidRPr="00EF4B4C" w14:paraId="65FA7ABE" w14:textId="77777777" w:rsidTr="00412150">
        <w:trPr>
          <w:cantSplit/>
        </w:trPr>
        <w:tc>
          <w:tcPr>
            <w:tcW w:w="396" w:type="dxa"/>
            <w:shd w:val="clear" w:color="auto" w:fill="auto"/>
          </w:tcPr>
          <w:p w14:paraId="4D47EB26"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B14E02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Cansun GÖRGÜN</w:t>
            </w:r>
          </w:p>
        </w:tc>
        <w:tc>
          <w:tcPr>
            <w:tcW w:w="2924" w:type="dxa"/>
            <w:shd w:val="clear" w:color="auto" w:fill="auto"/>
          </w:tcPr>
          <w:p w14:paraId="4AE81FB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2016 – Abant İzzet Baysal Üniversitesi Özel Eğitim Öğretmenliği – Lisans</w:t>
            </w:r>
          </w:p>
          <w:p w14:paraId="4615B0BB"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2020 - Abant İzzet Baysal Üniversitesi Özel Eğitim Anabilim Dalı – Yüksek lisans</w:t>
            </w:r>
          </w:p>
        </w:tc>
        <w:tc>
          <w:tcPr>
            <w:tcW w:w="2818" w:type="dxa"/>
            <w:shd w:val="clear" w:color="auto" w:fill="auto"/>
          </w:tcPr>
          <w:p w14:paraId="4929DC6F"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2019 – Karaköprü Özel Eğitim Uygulama Okulu - Öğretmen</w:t>
            </w:r>
          </w:p>
        </w:tc>
      </w:tr>
      <w:tr w:rsidR="00A3117C" w:rsidRPr="00EF4B4C" w14:paraId="67D85A85" w14:textId="77777777" w:rsidTr="00412150">
        <w:trPr>
          <w:cantSplit/>
        </w:trPr>
        <w:tc>
          <w:tcPr>
            <w:tcW w:w="396" w:type="dxa"/>
            <w:shd w:val="clear" w:color="auto" w:fill="auto"/>
          </w:tcPr>
          <w:p w14:paraId="5543C4DB"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23E3ECBD"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Murat BARAN</w:t>
            </w:r>
          </w:p>
        </w:tc>
        <w:tc>
          <w:tcPr>
            <w:tcW w:w="2924" w:type="dxa"/>
            <w:shd w:val="clear" w:color="auto" w:fill="auto"/>
          </w:tcPr>
          <w:p w14:paraId="79FDC6B4"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2012 Gazi Üniversitesi Ticaret ve Turizm Eğitim Fakültesi Pazarlama ve Perakende Öğretmenliği</w:t>
            </w:r>
          </w:p>
          <w:p w14:paraId="17BCE280"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444A0C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2016 Namık Kemal Mesleki ve Teknik Anadolu Lisesi</w:t>
            </w:r>
          </w:p>
        </w:tc>
      </w:tr>
      <w:tr w:rsidR="00D50824" w:rsidRPr="00EF4B4C" w14:paraId="7D7B4DB0" w14:textId="77777777" w:rsidTr="00412150">
        <w:trPr>
          <w:cantSplit/>
        </w:trPr>
        <w:tc>
          <w:tcPr>
            <w:tcW w:w="396" w:type="dxa"/>
            <w:shd w:val="clear" w:color="auto" w:fill="auto"/>
          </w:tcPr>
          <w:p w14:paraId="72159DAB"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24EA4E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Fırat İŞGÖREN</w:t>
            </w:r>
          </w:p>
        </w:tc>
        <w:tc>
          <w:tcPr>
            <w:tcW w:w="2924" w:type="dxa"/>
            <w:shd w:val="clear" w:color="auto" w:fill="auto"/>
          </w:tcPr>
          <w:p w14:paraId="5E190E74"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2012 Gazi Üniversitesi Ticaret ve Turizm Eğitim Fakültesi Pazarlama ve Perakende Öğretmenliği</w:t>
            </w:r>
          </w:p>
          <w:p w14:paraId="024C5E7F"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46D1E64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2016 Namık Kemal Mesleki ve Teknik Anadolu Lisesi</w:t>
            </w:r>
          </w:p>
        </w:tc>
      </w:tr>
      <w:tr w:rsidR="00D62C19" w:rsidRPr="00EF4B4C" w14:paraId="7248FE79" w14:textId="77777777" w:rsidTr="00412150">
        <w:trPr>
          <w:cantSplit/>
        </w:trPr>
        <w:tc>
          <w:tcPr>
            <w:tcW w:w="396" w:type="dxa"/>
            <w:shd w:val="clear" w:color="auto" w:fill="auto"/>
          </w:tcPr>
          <w:p w14:paraId="7E60565D"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0DE30AF"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Mürşide ÖZDAĞ</w:t>
            </w:r>
          </w:p>
        </w:tc>
        <w:tc>
          <w:tcPr>
            <w:tcW w:w="2924" w:type="dxa"/>
            <w:shd w:val="clear" w:color="auto" w:fill="auto"/>
          </w:tcPr>
          <w:p w14:paraId="76FE9000"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2005 Hacettepe Üniversitesi Aile ve Tüketici Bilimleri Lisans</w:t>
            </w:r>
          </w:p>
          <w:p w14:paraId="1EE73575"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26FA7AE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2018 Şehit Serdal Şakır Mesleki ve Teknik Anadolu Lisesi</w:t>
            </w:r>
          </w:p>
        </w:tc>
      </w:tr>
      <w:tr w:rsidR="009A3081" w:rsidRPr="00EF4B4C" w14:paraId="6D89E286" w14:textId="77777777" w:rsidTr="00412150">
        <w:trPr>
          <w:cantSplit/>
        </w:trPr>
        <w:tc>
          <w:tcPr>
            <w:tcW w:w="396" w:type="dxa"/>
            <w:shd w:val="clear" w:color="auto" w:fill="auto"/>
          </w:tcPr>
          <w:p w14:paraId="7557680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353DFEE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Nesih EKİN</w:t>
            </w:r>
          </w:p>
        </w:tc>
        <w:tc>
          <w:tcPr>
            <w:tcW w:w="2924" w:type="dxa"/>
            <w:shd w:val="clear" w:color="auto" w:fill="auto"/>
          </w:tcPr>
          <w:p w14:paraId="2668A63B"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2008 Gazi Üniversitesi Ticaret ve Turizm Eğitim Fakültesi Konaklama ve İşletme Öğretmenliği</w:t>
            </w:r>
          </w:p>
        </w:tc>
        <w:tc>
          <w:tcPr>
            <w:tcW w:w="2818" w:type="dxa"/>
            <w:shd w:val="clear" w:color="auto" w:fill="auto"/>
          </w:tcPr>
          <w:p w14:paraId="17BDF5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Yolaltı Mesleki ve Teknik Anadolu Lisesi</w:t>
            </w:r>
          </w:p>
        </w:tc>
      </w:tr>
      <w:tr w:rsidR="00916D64" w:rsidRPr="00EF4B4C" w14:paraId="3B7522DF" w14:textId="77777777" w:rsidTr="00412150">
        <w:trPr>
          <w:cantSplit/>
        </w:trPr>
        <w:tc>
          <w:tcPr>
            <w:tcW w:w="396" w:type="dxa"/>
            <w:shd w:val="clear" w:color="auto" w:fill="auto"/>
          </w:tcPr>
          <w:p w14:paraId="5DC420B8"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8281E5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Muhammed Ömer ARVAS</w:t>
            </w:r>
          </w:p>
        </w:tc>
        <w:tc>
          <w:tcPr>
            <w:tcW w:w="2924" w:type="dxa"/>
            <w:shd w:val="clear" w:color="auto" w:fill="auto"/>
          </w:tcPr>
          <w:p w14:paraId="4621C8BA"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2010 Gazi Üniversitesi Zihinsel Engelliler Öğretmenliği</w:t>
            </w:r>
          </w:p>
        </w:tc>
        <w:tc>
          <w:tcPr>
            <w:tcW w:w="2818" w:type="dxa"/>
            <w:shd w:val="clear" w:color="auto" w:fill="auto"/>
          </w:tcPr>
          <w:p w14:paraId="191E537A"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r w:rsidR="00E37576" w:rsidRPr="00EF4B4C" w14:paraId="29693EC6" w14:textId="77777777" w:rsidTr="00412150">
        <w:trPr>
          <w:cantSplit/>
        </w:trPr>
        <w:tc>
          <w:tcPr>
            <w:tcW w:w="396" w:type="dxa"/>
            <w:shd w:val="clear" w:color="auto" w:fill="auto"/>
          </w:tcPr>
          <w:p w14:paraId="17C79DA8"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FF7E4EF"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Gökhan YILDIZ</w:t>
            </w:r>
          </w:p>
        </w:tc>
        <w:tc>
          <w:tcPr>
            <w:tcW w:w="2924" w:type="dxa"/>
            <w:shd w:val="clear" w:color="auto" w:fill="auto"/>
          </w:tcPr>
          <w:p w14:paraId="441699CA" w14:textId="77777777" w:rsidR="005A7DA3" w:rsidRPr="00EF4B4C" w:rsidRDefault="005A7DA3">
            <w:pPr>
              <w:spacing w:after="0"/>
              <w:rPr>
                <w:rFonts w:ascii="Times New Roman" w:hAnsi="Times New Roman" w:cs="Times New Roman"/>
                <w:lang w:val="tr-TR" w:eastAsia="tr-TR"/>
              </w:rPr>
            </w:pPr>
            <w:r w:rsidRPr="007B77BC">
              <w:rPr>
                <w:rFonts w:ascii="Times New Roman" w:hAnsi="Times New Roman" w:cs="Times New Roman"/>
                <w:lang w:val="tr-TR" w:eastAsia="tr-TR"/>
              </w:rPr>
              <w:t>2010 Gazi Üniversitesi Zihinsel Engelliler Öğretmenliği</w:t>
            </w:r>
          </w:p>
        </w:tc>
        <w:tc>
          <w:tcPr>
            <w:tcW w:w="2818" w:type="dxa"/>
            <w:shd w:val="clear" w:color="auto" w:fill="auto"/>
          </w:tcPr>
          <w:p w14:paraId="3216A29D"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r w:rsidR="00E37576" w:rsidRPr="00EF4B4C" w14:paraId="14098D84" w14:textId="77777777" w:rsidTr="00412150">
        <w:trPr>
          <w:cantSplit/>
        </w:trPr>
        <w:tc>
          <w:tcPr>
            <w:tcW w:w="396" w:type="dxa"/>
            <w:shd w:val="clear" w:color="auto" w:fill="auto"/>
          </w:tcPr>
          <w:p w14:paraId="4599EE5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3D58A910"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Abdülkadir ATLAY</w:t>
            </w:r>
          </w:p>
        </w:tc>
        <w:tc>
          <w:tcPr>
            <w:tcW w:w="2924" w:type="dxa"/>
            <w:shd w:val="clear" w:color="auto" w:fill="auto"/>
          </w:tcPr>
          <w:p w14:paraId="0D5AAC86" w14:textId="77777777" w:rsidR="005A7DA3" w:rsidRPr="00EF4B4C" w:rsidRDefault="005A7DA3">
            <w:pPr>
              <w:spacing w:after="0"/>
              <w:rPr>
                <w:rFonts w:ascii="Times New Roman" w:hAnsi="Times New Roman" w:cs="Times New Roman"/>
                <w:lang w:val="tr-TR" w:eastAsia="tr-TR"/>
              </w:rPr>
            </w:pPr>
            <w:r w:rsidRPr="007B77BC">
              <w:rPr>
                <w:rFonts w:ascii="Times New Roman" w:hAnsi="Times New Roman" w:cs="Times New Roman"/>
                <w:lang w:val="tr-TR" w:eastAsia="tr-TR"/>
              </w:rPr>
              <w:t>1998 Ankara Üniversitesi Rehberlik ve Psikolojik Danışmanlık</w:t>
            </w:r>
          </w:p>
        </w:tc>
        <w:tc>
          <w:tcPr>
            <w:tcW w:w="2818" w:type="dxa"/>
            <w:shd w:val="clear" w:color="auto" w:fill="auto"/>
          </w:tcPr>
          <w:p w14:paraId="6A993E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bl>
    <w:p w14:paraId="4D86D027" w14:textId="77777777" w:rsidR="005A7DA3" w:rsidRPr="007B77BC" w:rsidRDefault="005A7DA3" w:rsidP="007B77BC">
      <w:pPr>
        <w:spacing w:after="0"/>
        <w:jc w:val="both"/>
        <w:rPr>
          <w:rFonts w:ascii="Times New Roman" w:hAnsi="Times New Roman" w:cs="Times New Roman"/>
          <w:i/>
          <w:lang w:val="tr-TR" w:eastAsia="tr-TR"/>
        </w:rPr>
      </w:pPr>
      <w:r w:rsidRPr="007B77BC">
        <w:rPr>
          <w:rFonts w:ascii="Times New Roman" w:hAnsi="Times New Roman" w:cs="Times New Roman"/>
          <w:i/>
          <w:lang w:val="tr-TR" w:eastAsia="tr-TR"/>
        </w:rPr>
        <w:t>*Yalnızca meslekle ilgili olan eğitim/deneyim bilgilerine yer verilecektir.</w:t>
      </w:r>
    </w:p>
    <w:p w14:paraId="47EC41C8" w14:textId="77777777" w:rsidR="005A7DA3" w:rsidRPr="007B77BC" w:rsidRDefault="005A7DA3" w:rsidP="007B77BC">
      <w:pPr>
        <w:autoSpaceDE w:val="0"/>
        <w:autoSpaceDN w:val="0"/>
        <w:adjustRightInd w:val="0"/>
        <w:spacing w:after="0"/>
        <w:jc w:val="both"/>
        <w:rPr>
          <w:rFonts w:ascii="Times New Roman" w:hAnsi="Times New Roman" w:cs="Times New Roman"/>
          <w:b/>
          <w:bCs/>
          <w:color w:val="000000"/>
          <w:lang w:val="tr-TR" w:eastAsia="tr-TR"/>
        </w:rPr>
      </w:pPr>
    </w:p>
    <w:p w14:paraId="4DA478C9"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b/>
          <w:bCs/>
          <w:color w:val="000000"/>
          <w:lang w:val="tr-TR" w:eastAsia="tr-TR"/>
        </w:rPr>
        <w:t xml:space="preserve">EK 2: </w:t>
      </w:r>
      <w:r w:rsidRPr="007B77BC">
        <w:rPr>
          <w:rFonts w:ascii="Times New Roman" w:hAnsi="Times New Roman" w:cs="Times New Roman"/>
          <w:bCs/>
          <w:color w:val="000000"/>
          <w:lang w:val="tr-TR"/>
        </w:rPr>
        <w:t>Görüş İstenen Kişi, Kurum ve Kuruluşlar</w:t>
      </w:r>
    </w:p>
    <w:p w14:paraId="39BA9CC6"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p>
    <w:p w14:paraId="384DAAD3"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Anadolu Üniversitesi Eskişehir MYO</w:t>
      </w:r>
    </w:p>
    <w:p w14:paraId="169F3686"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Ankara Sanayi Odası (ASO)</w:t>
      </w:r>
    </w:p>
    <w:p w14:paraId="74FB6C4C"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Ankara Ticaret Odası (ATO)</w:t>
      </w:r>
    </w:p>
    <w:p w14:paraId="1C093551" w14:textId="4AD42A0A" w:rsidR="001664E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Atatürk Orman Çiftliği Müdürlüğü</w:t>
      </w:r>
    </w:p>
    <w:p w14:paraId="485D957A" w14:textId="68135D6C" w:rsidR="003721C4" w:rsidRPr="003721C4" w:rsidRDefault="003721C4" w:rsidP="003721C4">
      <w:pPr>
        <w:pStyle w:val="ListeParagraf"/>
        <w:numPr>
          <w:ilvl w:val="0"/>
          <w:numId w:val="19"/>
        </w:numPr>
        <w:spacing w:after="0"/>
        <w:rPr>
          <w:rFonts w:ascii="Times New Roman" w:hAnsi="Times New Roman"/>
          <w:bCs/>
          <w:color w:val="000000"/>
          <w:lang w:val="tr-TR" w:eastAsia="tr-TR"/>
        </w:rPr>
      </w:pPr>
      <w:r w:rsidRPr="003721C4">
        <w:rPr>
          <w:rFonts w:ascii="Times New Roman" w:hAnsi="Times New Roman"/>
          <w:bCs/>
          <w:color w:val="000000"/>
          <w:lang w:val="tr-TR" w:eastAsia="tr-TR"/>
        </w:rPr>
        <w:t>İstanbul Ticaret Odası (İTO)</w:t>
      </w:r>
    </w:p>
    <w:p w14:paraId="6A245712" w14:textId="77777777" w:rsidR="001664EC" w:rsidRPr="007B77BC" w:rsidRDefault="001664EC" w:rsidP="003721C4">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T.C. Çalışma ve Sosyal Güvenlik Bakanlığı</w:t>
      </w:r>
    </w:p>
    <w:p w14:paraId="0DEF577F" w14:textId="77777777" w:rsidR="001664EC" w:rsidRPr="007B77BC" w:rsidRDefault="001664EC" w:rsidP="003721C4">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Türkiye Esnaf ve Sanatkârları Konfederasyonu (TESK)</w:t>
      </w:r>
    </w:p>
    <w:p w14:paraId="31FC6899" w14:textId="41E6C293" w:rsidR="001664E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Türkiye İstatistik Kurumu (TÜİK)</w:t>
      </w:r>
    </w:p>
    <w:p w14:paraId="3B4577AB" w14:textId="52F9A796"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 xml:space="preserve">Türkiye İş Kurumu </w:t>
      </w:r>
    </w:p>
    <w:p w14:paraId="1952D9FB" w14:textId="77777777" w:rsidR="005A7DA3" w:rsidRPr="00EF4B4C" w:rsidRDefault="005A7DA3" w:rsidP="007B77BC">
      <w:pPr>
        <w:autoSpaceDE w:val="0"/>
        <w:autoSpaceDN w:val="0"/>
        <w:adjustRightInd w:val="0"/>
        <w:spacing w:after="0"/>
        <w:jc w:val="both"/>
        <w:rPr>
          <w:rFonts w:ascii="Times New Roman" w:hAnsi="Times New Roman" w:cs="Times New Roman"/>
          <w:b/>
          <w:bCs/>
          <w:color w:val="000000"/>
          <w:lang w:val="tr-TR" w:eastAsia="tr-TR"/>
        </w:rPr>
      </w:pPr>
    </w:p>
    <w:p w14:paraId="1A812EF4" w14:textId="77777777" w:rsidR="005A7DA3" w:rsidRPr="00EF4B4C" w:rsidRDefault="005A7DA3" w:rsidP="007B77BC">
      <w:pPr>
        <w:autoSpaceDE w:val="0"/>
        <w:autoSpaceDN w:val="0"/>
        <w:adjustRightInd w:val="0"/>
        <w:spacing w:after="0"/>
        <w:jc w:val="both"/>
        <w:rPr>
          <w:rFonts w:ascii="Times New Roman" w:eastAsia="Calibri" w:hAnsi="Times New Roman" w:cs="Times New Roman"/>
          <w:bCs/>
          <w:color w:val="000000"/>
          <w:lang w:val="tr-TR"/>
        </w:rPr>
      </w:pPr>
      <w:r w:rsidRPr="007B77BC">
        <w:rPr>
          <w:rFonts w:ascii="Times New Roman" w:eastAsia="Calibri" w:hAnsi="Times New Roman" w:cs="Times New Roman"/>
          <w:b/>
          <w:bCs/>
          <w:color w:val="000000"/>
          <w:lang w:val="tr-TR" w:eastAsia="tr-TR"/>
        </w:rPr>
        <w:t xml:space="preserve">EK 3: </w:t>
      </w:r>
      <w:r w:rsidRPr="007B77BC">
        <w:rPr>
          <w:rFonts w:ascii="Times New Roman" w:eastAsia="Calibri" w:hAnsi="Times New Roman" w:cs="Times New Roman"/>
          <w:bCs/>
          <w:color w:val="000000"/>
          <w:lang w:val="tr-TR"/>
        </w:rPr>
        <w:t xml:space="preserve">MYK Sektör Komitesi Üyeleri </w:t>
      </w:r>
    </w:p>
    <w:p w14:paraId="68F30607" w14:textId="77777777" w:rsidR="005A7DA3" w:rsidRDefault="005A7DA3" w:rsidP="007B77BC">
      <w:pPr>
        <w:autoSpaceDE w:val="0"/>
        <w:autoSpaceDN w:val="0"/>
        <w:adjustRightInd w:val="0"/>
        <w:spacing w:after="0"/>
        <w:jc w:val="both"/>
        <w:rPr>
          <w:rFonts w:ascii="Times New Roman" w:eastAsia="Calibri" w:hAnsi="Times New Roman" w:cs="Times New Roman"/>
          <w:bCs/>
          <w:color w:val="000000"/>
          <w:lang w:val="tr-TR"/>
        </w:rPr>
      </w:pPr>
    </w:p>
    <w:p w14:paraId="4E3B2E02"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Münevver Merve HELVACIOĞLU      İş Sağlığı ve Güvenliği Genel Müdürlüğü</w:t>
      </w:r>
    </w:p>
    <w:p w14:paraId="4F60D90B" w14:textId="77777777" w:rsidR="005A4554" w:rsidRDefault="005A4554" w:rsidP="005A4554">
      <w:pPr>
        <w:tabs>
          <w:tab w:val="left" w:pos="3402"/>
          <w:tab w:val="left" w:pos="3544"/>
          <w:tab w:val="left" w:pos="368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 xml:space="preserve">Fatma UZUN                                          Milli Eğitim Bakanlığı </w:t>
      </w:r>
    </w:p>
    <w:p w14:paraId="51735E6D"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Samiye KORKMAZ                              Aile ve Sosyal Hizmetler Bakanlığı</w:t>
      </w:r>
    </w:p>
    <w:p w14:paraId="51FA56DC"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Müveddet BAYRAKTAR                     Sağlık Bakanlığı</w:t>
      </w:r>
    </w:p>
    <w:p w14:paraId="0BE318E8"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Tuba KAVAKLI                                    Hak İşçi Sendikaları Konfederasyonu</w:t>
      </w:r>
    </w:p>
    <w:p w14:paraId="223F2DBC" w14:textId="77777777" w:rsidR="005A4554" w:rsidRDefault="005A4554" w:rsidP="005A4554">
      <w:pPr>
        <w:tabs>
          <w:tab w:val="left" w:pos="453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Mustafa SÖZEN                              Türkiye Odalar ve Borsalar Birliği</w:t>
      </w:r>
    </w:p>
    <w:p w14:paraId="6CCA5AA3"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Hatice BAYSAL                                    Türkiye Esnaf ve Sanatkârları Konfederasyonu</w:t>
      </w:r>
    </w:p>
    <w:p w14:paraId="2A041B26"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Hami TÜRKELİ                                    Türkiye İşveren Sendikaları Konfederasyonu</w:t>
      </w:r>
    </w:p>
    <w:p w14:paraId="7A924510"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Esra KESKİN                                        Türkiye İşçi Sendikaları Konfederasyonu</w:t>
      </w:r>
    </w:p>
    <w:p w14:paraId="587062DC"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Hilal DOĞRUÖZ ÖZER                 Mesleki Yeterlilik Kurumu</w:t>
      </w:r>
    </w:p>
    <w:p w14:paraId="1B033BEB" w14:textId="77777777" w:rsidR="005A7DA3" w:rsidRPr="00EF4B4C" w:rsidRDefault="005A7DA3" w:rsidP="007B77BC">
      <w:pPr>
        <w:spacing w:after="0"/>
        <w:ind w:right="90"/>
        <w:contextualSpacing/>
        <w:jc w:val="both"/>
        <w:rPr>
          <w:rFonts w:ascii="Times New Roman" w:hAnsi="Times New Roman" w:cs="Times New Roman"/>
          <w:b/>
          <w:bCs/>
          <w:color w:val="000000"/>
          <w:lang w:val="tr-TR"/>
        </w:rPr>
      </w:pPr>
    </w:p>
    <w:p w14:paraId="661E671B" w14:textId="77777777" w:rsidR="005A7DA3" w:rsidRPr="00EF4B4C" w:rsidRDefault="005A7DA3" w:rsidP="007B77BC">
      <w:pPr>
        <w:autoSpaceDE w:val="0"/>
        <w:autoSpaceDN w:val="0"/>
        <w:adjustRightInd w:val="0"/>
        <w:spacing w:after="0"/>
        <w:jc w:val="both"/>
        <w:rPr>
          <w:rFonts w:ascii="Times New Roman" w:hAnsi="Times New Roman" w:cs="Times New Roman"/>
          <w:b/>
          <w:bCs/>
          <w:i/>
          <w:color w:val="000000"/>
          <w:lang w:val="tr-TR"/>
        </w:rPr>
      </w:pPr>
      <w:r w:rsidRPr="007B77BC">
        <w:rPr>
          <w:rFonts w:ascii="Times New Roman" w:hAnsi="Times New Roman" w:cs="Times New Roman"/>
          <w:b/>
          <w:bCs/>
          <w:color w:val="000000"/>
          <w:lang w:val="tr-TR"/>
        </w:rPr>
        <w:t>EK 4:</w:t>
      </w:r>
      <w:r w:rsidRPr="007B77BC">
        <w:rPr>
          <w:rFonts w:ascii="Times New Roman" w:hAnsi="Times New Roman" w:cs="Times New Roman"/>
          <w:bCs/>
          <w:color w:val="000000"/>
          <w:lang w:val="tr-TR"/>
        </w:rPr>
        <w:t xml:space="preserve"> MYK Yönetim Kurulu Üyeleri</w:t>
      </w:r>
    </w:p>
    <w:p w14:paraId="3766749D"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p>
    <w:p w14:paraId="709483E6" w14:textId="77777777" w:rsidR="005A7DA3" w:rsidRPr="00EF4B4C" w:rsidRDefault="005A7DA3" w:rsidP="007B77BC">
      <w:pPr>
        <w:autoSpaceDE w:val="0"/>
        <w:autoSpaceDN w:val="0"/>
        <w:adjustRightInd w:val="0"/>
        <w:spacing w:after="0"/>
        <w:ind w:left="3540" w:hanging="354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Prof. Dr. Mustafa Necmi İLHAN </w:t>
      </w:r>
      <w:r w:rsidRPr="007B77BC">
        <w:rPr>
          <w:rFonts w:ascii="Times New Roman" w:hAnsi="Times New Roman" w:cs="Times New Roman"/>
          <w:color w:val="000000"/>
          <w:lang w:val="tr-TR" w:eastAsia="tr-TR"/>
        </w:rPr>
        <w:tab/>
        <w:t xml:space="preserve">Çalışma ve Sosyal Güvenlik Bakanlığı Temsilcisi, Yönetim Kurulu Başkanı </w:t>
      </w:r>
    </w:p>
    <w:p w14:paraId="0C94F8BB"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Prof. Dr. Mehmet SARIBIYIK </w:t>
      </w:r>
      <w:r w:rsidRPr="007B77BC">
        <w:rPr>
          <w:rFonts w:ascii="Times New Roman" w:hAnsi="Times New Roman" w:cs="Times New Roman"/>
          <w:color w:val="000000"/>
          <w:lang w:val="tr-TR" w:eastAsia="tr-TR"/>
        </w:rPr>
        <w:tab/>
        <w:t xml:space="preserve">            Yükseköğretim Kurulu Temsilcisi, Başkan Vekili </w:t>
      </w:r>
    </w:p>
    <w:p w14:paraId="4A16E03F"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Fethullah GÜNER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Milli Eğitim Bakanlığı Temsilcisi, Üye </w:t>
      </w:r>
    </w:p>
    <w:p w14:paraId="6AA5A135"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lastRenderedPageBreak/>
        <w:t xml:space="preserve">Bendevi PALANDÖKEN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Meslek Kuruluşları Temsilcisi, Üye </w:t>
      </w:r>
    </w:p>
    <w:p w14:paraId="6F2663AA"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Eda AKBULUT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İşçi Sendikaları Konfederasyonları Temsilcisi, Üye </w:t>
      </w:r>
    </w:p>
    <w:p w14:paraId="2ECA62CD" w14:textId="77777777" w:rsidR="005A7DA3" w:rsidRPr="00EF4B4C" w:rsidRDefault="005A7DA3">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color w:val="000000"/>
          <w:lang w:val="tr-TR" w:eastAsia="tr-TR"/>
        </w:rPr>
        <w:t xml:space="preserve">Celal KOLOĞLU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İşveren Sendikaları Konfederasyonu Temsilcisi, Üye</w:t>
      </w:r>
    </w:p>
    <w:p w14:paraId="253D17A2" w14:textId="77777777" w:rsidR="005A7DA3" w:rsidRPr="007B77BC" w:rsidRDefault="005A7DA3" w:rsidP="007B77BC">
      <w:pPr>
        <w:autoSpaceDE w:val="0"/>
        <w:autoSpaceDN w:val="0"/>
        <w:adjustRightInd w:val="0"/>
        <w:spacing w:after="0"/>
        <w:jc w:val="both"/>
        <w:rPr>
          <w:rFonts w:ascii="Times New Roman" w:hAnsi="Times New Roman" w:cs="Times New Roman"/>
          <w:bCs/>
          <w:color w:val="000000"/>
          <w:lang w:val="tr-TR"/>
        </w:rPr>
      </w:pPr>
    </w:p>
    <w:p w14:paraId="33C06E6E" w14:textId="77777777" w:rsidR="001222D8" w:rsidRPr="007B77BC" w:rsidRDefault="001222D8" w:rsidP="007B77BC">
      <w:pPr>
        <w:spacing w:after="0"/>
        <w:rPr>
          <w:rFonts w:ascii="Times New Roman" w:hAnsi="Times New Roman" w:cs="Times New Roman"/>
          <w:lang w:val="tr-TR"/>
        </w:rPr>
      </w:pPr>
    </w:p>
    <w:sectPr w:rsidR="001222D8" w:rsidRPr="007B77BC"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829B" w14:textId="77777777" w:rsidR="00F86486" w:rsidRDefault="00F86486" w:rsidP="002F42AD">
      <w:pPr>
        <w:spacing w:after="0" w:line="240" w:lineRule="auto"/>
      </w:pPr>
      <w:r>
        <w:separator/>
      </w:r>
    </w:p>
  </w:endnote>
  <w:endnote w:type="continuationSeparator" w:id="0">
    <w:p w14:paraId="08ED7706" w14:textId="77777777" w:rsidR="00F86486" w:rsidRDefault="00F86486"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Look w:val="04A0" w:firstRow="1" w:lastRow="0" w:firstColumn="1" w:lastColumn="0" w:noHBand="0" w:noVBand="1"/>
    </w:tblPr>
    <w:tblGrid>
      <w:gridCol w:w="3501"/>
      <w:gridCol w:w="4018"/>
      <w:gridCol w:w="2977"/>
    </w:tblGrid>
    <w:tr w:rsidR="00B22003" w:rsidRPr="00586825" w14:paraId="4D66318F" w14:textId="77777777" w:rsidTr="00561250">
      <w:tc>
        <w:tcPr>
          <w:tcW w:w="3501" w:type="dxa"/>
        </w:tcPr>
        <w:p w14:paraId="31896E15" w14:textId="77777777" w:rsidR="00B22003" w:rsidRPr="00936B86" w:rsidRDefault="00B22003" w:rsidP="00BC11D7">
          <w:pPr>
            <w:pStyle w:val="AltBilgi"/>
            <w:rPr>
              <w:rFonts w:ascii="Times New Roman" w:hAnsi="Times New Roman" w:cs="Calibri"/>
              <w:sz w:val="22"/>
              <w:szCs w:val="22"/>
            </w:rPr>
          </w:pPr>
          <w:r w:rsidRPr="00936B86">
            <w:rPr>
              <w:rFonts w:ascii="Times New Roman" w:hAnsi="Times New Roman" w:cs="Calibri"/>
              <w:sz w:val="22"/>
              <w:szCs w:val="22"/>
            </w:rPr>
            <w:t xml:space="preserve">©Mesleki </w:t>
          </w:r>
          <w:r w:rsidRPr="00EE66F5">
            <w:rPr>
              <w:rFonts w:ascii="Times New Roman" w:hAnsi="Times New Roman" w:cs="Calibri"/>
              <w:sz w:val="22"/>
              <w:szCs w:val="22"/>
              <w:lang w:val="tr-TR"/>
            </w:rPr>
            <w:t>Yeterlilik</w:t>
          </w:r>
          <w:r w:rsidRPr="00936B86">
            <w:rPr>
              <w:rFonts w:ascii="Times New Roman" w:hAnsi="Times New Roman" w:cs="Calibri"/>
              <w:sz w:val="22"/>
              <w:szCs w:val="22"/>
            </w:rPr>
            <w:t xml:space="preserve"> Kurumu</w:t>
          </w:r>
          <w:r>
            <w:rPr>
              <w:rFonts w:ascii="Times New Roman" w:hAnsi="Times New Roman" w:cs="Calibri"/>
              <w:sz w:val="22"/>
              <w:szCs w:val="22"/>
            </w:rPr>
            <w:t>, 2023</w:t>
          </w:r>
        </w:p>
      </w:tc>
      <w:tc>
        <w:tcPr>
          <w:tcW w:w="4018" w:type="dxa"/>
        </w:tcPr>
        <w:p w14:paraId="0050F1BA"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3C5614BC" w14:textId="440FD4B7" w:rsidR="00B22003" w:rsidRPr="00936B86" w:rsidRDefault="00B22003" w:rsidP="00561250">
          <w:pPr>
            <w:pStyle w:val="AltBilgi"/>
            <w:jc w:val="center"/>
            <w:rPr>
              <w:rFonts w:ascii="Times New Roman" w:hAnsi="Times New Roman" w:cs="Calibri"/>
              <w:sz w:val="22"/>
              <w:szCs w:val="22"/>
            </w:rPr>
          </w:pPr>
          <w:r>
            <w:rPr>
              <w:rFonts w:ascii="Times New Roman" w:hAnsi="Times New Roman" w:cs="Calibri"/>
              <w:sz w:val="22"/>
              <w:szCs w:val="22"/>
            </w:rPr>
            <w:t xml:space="preserve">           </w:t>
          </w:r>
          <w:r w:rsidR="005A7DA3" w:rsidRPr="00936B86">
            <w:rPr>
              <w:rFonts w:ascii="Times New Roman" w:hAnsi="Times New Roman" w:cs="Calibri"/>
              <w:sz w:val="22"/>
              <w:szCs w:val="22"/>
            </w:rPr>
            <w:fldChar w:fldCharType="begin"/>
          </w:r>
          <w:r w:rsidRPr="00936B86">
            <w:rPr>
              <w:rFonts w:ascii="Times New Roman" w:hAnsi="Times New Roman" w:cs="Calibri"/>
              <w:sz w:val="22"/>
              <w:szCs w:val="22"/>
            </w:rPr>
            <w:instrText xml:space="preserve"> PAGE   \* MERGEFORMAT </w:instrText>
          </w:r>
          <w:r w:rsidR="005A7DA3" w:rsidRPr="00936B86">
            <w:rPr>
              <w:rFonts w:ascii="Times New Roman" w:hAnsi="Times New Roman" w:cs="Calibri"/>
              <w:sz w:val="22"/>
              <w:szCs w:val="22"/>
            </w:rPr>
            <w:fldChar w:fldCharType="separate"/>
          </w:r>
          <w:r w:rsidR="003721C4">
            <w:rPr>
              <w:rFonts w:ascii="Times New Roman" w:hAnsi="Times New Roman" w:cs="Calibri"/>
              <w:noProof/>
              <w:sz w:val="22"/>
              <w:szCs w:val="22"/>
            </w:rPr>
            <w:t>5</w:t>
          </w:r>
          <w:r w:rsidR="005A7DA3" w:rsidRPr="00936B86">
            <w:rPr>
              <w:rFonts w:ascii="Times New Roman" w:hAnsi="Times New Roman" w:cs="Calibri"/>
              <w:sz w:val="22"/>
              <w:szCs w:val="22"/>
            </w:rPr>
            <w:fldChar w:fldCharType="end"/>
          </w:r>
        </w:p>
      </w:tc>
    </w:tr>
  </w:tbl>
  <w:p w14:paraId="64882B31" w14:textId="77777777" w:rsidR="00B22003" w:rsidRDefault="00B22003" w:rsidP="00623A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1" w:type="dxa"/>
      <w:tblLook w:val="04A0" w:firstRow="1" w:lastRow="0" w:firstColumn="1" w:lastColumn="0" w:noHBand="0" w:noVBand="1"/>
    </w:tblPr>
    <w:tblGrid>
      <w:gridCol w:w="3501"/>
      <w:gridCol w:w="4018"/>
      <w:gridCol w:w="2977"/>
    </w:tblGrid>
    <w:tr w:rsidR="00B22003" w:rsidRPr="00586825" w14:paraId="3134975C" w14:textId="77777777" w:rsidTr="00561250">
      <w:tc>
        <w:tcPr>
          <w:tcW w:w="3501" w:type="dxa"/>
        </w:tcPr>
        <w:p w14:paraId="0276080D" w14:textId="77777777" w:rsidR="00B22003" w:rsidRPr="00936B86" w:rsidRDefault="00B22003" w:rsidP="00561250">
          <w:pPr>
            <w:pStyle w:val="AltBilgi"/>
            <w:ind w:left="-284"/>
            <w:rPr>
              <w:rFonts w:ascii="Times New Roman" w:hAnsi="Times New Roman" w:cs="Calibri"/>
              <w:sz w:val="22"/>
              <w:szCs w:val="22"/>
            </w:rPr>
          </w:pPr>
          <w:r>
            <w:rPr>
              <w:rFonts w:ascii="Times New Roman" w:hAnsi="Times New Roman" w:cs="Calibri"/>
              <w:sz w:val="22"/>
              <w:szCs w:val="22"/>
            </w:rPr>
            <w:t xml:space="preserve">    </w:t>
          </w:r>
          <w:r w:rsidRPr="00936B86">
            <w:rPr>
              <w:rFonts w:ascii="Times New Roman" w:hAnsi="Times New Roman" w:cs="Calibri"/>
              <w:sz w:val="22"/>
              <w:szCs w:val="22"/>
            </w:rPr>
            <w:t>©Mesleki Yeterlilik Kurumu</w:t>
          </w:r>
        </w:p>
      </w:tc>
      <w:tc>
        <w:tcPr>
          <w:tcW w:w="4018" w:type="dxa"/>
        </w:tcPr>
        <w:p w14:paraId="051F8031"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24858463" w14:textId="7405D80A" w:rsidR="00B22003" w:rsidRPr="00936B86" w:rsidRDefault="005A7DA3" w:rsidP="00561250">
          <w:pPr>
            <w:pStyle w:val="AltBilgi"/>
            <w:ind w:right="499"/>
            <w:jc w:val="right"/>
            <w:rPr>
              <w:rFonts w:ascii="Times New Roman" w:hAnsi="Times New Roman" w:cs="Calibri"/>
              <w:sz w:val="22"/>
              <w:szCs w:val="22"/>
            </w:rPr>
          </w:pPr>
          <w:r w:rsidRPr="00936B86">
            <w:rPr>
              <w:rFonts w:ascii="Times New Roman" w:hAnsi="Times New Roman" w:cs="Calibri"/>
              <w:sz w:val="22"/>
              <w:szCs w:val="22"/>
            </w:rPr>
            <w:fldChar w:fldCharType="begin"/>
          </w:r>
          <w:r w:rsidR="00B22003"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3721C4">
            <w:rPr>
              <w:rFonts w:ascii="Times New Roman" w:hAnsi="Times New Roman" w:cs="Calibri"/>
              <w:noProof/>
              <w:sz w:val="22"/>
              <w:szCs w:val="22"/>
            </w:rPr>
            <w:t>8</w:t>
          </w:r>
          <w:r w:rsidRPr="00936B86">
            <w:rPr>
              <w:rFonts w:ascii="Times New Roman" w:hAnsi="Times New Roman" w:cs="Calibri"/>
              <w:sz w:val="22"/>
              <w:szCs w:val="22"/>
            </w:rPr>
            <w:fldChar w:fldCharType="end"/>
          </w:r>
        </w:p>
      </w:tc>
    </w:tr>
  </w:tbl>
  <w:p w14:paraId="499F6100" w14:textId="77777777" w:rsidR="00B22003" w:rsidRDefault="00B22003" w:rsidP="00623A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B22003" w:rsidRPr="00586825" w14:paraId="04DFA543" w14:textId="77777777" w:rsidTr="00A4517C">
      <w:tc>
        <w:tcPr>
          <w:tcW w:w="3501" w:type="dxa"/>
        </w:tcPr>
        <w:p w14:paraId="586AC18F" w14:textId="77777777" w:rsidR="00B22003" w:rsidRPr="00936B86" w:rsidRDefault="00B22003" w:rsidP="00B86D5C">
          <w:pPr>
            <w:pStyle w:val="AltBilgi"/>
            <w:rPr>
              <w:rFonts w:ascii="Times New Roman" w:hAnsi="Times New Roman" w:cs="Calibri"/>
              <w:sz w:val="22"/>
              <w:szCs w:val="22"/>
            </w:rPr>
          </w:pPr>
          <w:r w:rsidRPr="00936B86">
            <w:rPr>
              <w:rFonts w:ascii="Times New Roman" w:hAnsi="Times New Roman" w:cs="Calibri"/>
              <w:sz w:val="22"/>
              <w:szCs w:val="22"/>
            </w:rPr>
            <w:t>©Mesleki Yeterlilik Kurumu</w:t>
          </w:r>
          <w:r>
            <w:rPr>
              <w:rFonts w:ascii="Times New Roman" w:hAnsi="Times New Roman" w:cs="Calibri"/>
              <w:sz w:val="22"/>
              <w:szCs w:val="22"/>
            </w:rPr>
            <w:t>, 2023</w:t>
          </w:r>
        </w:p>
      </w:tc>
      <w:tc>
        <w:tcPr>
          <w:tcW w:w="4018" w:type="dxa"/>
        </w:tcPr>
        <w:p w14:paraId="129064F1"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487D2ACC" w14:textId="16F7596B" w:rsidR="00B22003" w:rsidRPr="00936B86" w:rsidRDefault="005A7DA3" w:rsidP="0030546B">
          <w:pPr>
            <w:pStyle w:val="AltBilgi"/>
            <w:jc w:val="right"/>
            <w:rPr>
              <w:rFonts w:ascii="Times New Roman" w:hAnsi="Times New Roman" w:cs="Calibri"/>
              <w:sz w:val="22"/>
              <w:szCs w:val="22"/>
            </w:rPr>
          </w:pPr>
          <w:r w:rsidRPr="00936B86">
            <w:rPr>
              <w:rFonts w:ascii="Times New Roman" w:hAnsi="Times New Roman" w:cs="Calibri"/>
              <w:sz w:val="22"/>
              <w:szCs w:val="22"/>
            </w:rPr>
            <w:fldChar w:fldCharType="begin"/>
          </w:r>
          <w:r w:rsidR="00B22003"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3721C4">
            <w:rPr>
              <w:rFonts w:ascii="Times New Roman" w:hAnsi="Times New Roman" w:cs="Calibri"/>
              <w:noProof/>
              <w:sz w:val="22"/>
              <w:szCs w:val="22"/>
            </w:rPr>
            <w:t>16</w:t>
          </w:r>
          <w:r w:rsidRPr="00936B86">
            <w:rPr>
              <w:rFonts w:ascii="Times New Roman" w:hAnsi="Times New Roman" w:cs="Calibri"/>
              <w:sz w:val="22"/>
              <w:szCs w:val="22"/>
            </w:rPr>
            <w:fldChar w:fldCharType="end"/>
          </w:r>
        </w:p>
      </w:tc>
    </w:tr>
  </w:tbl>
  <w:p w14:paraId="12D3A3F4" w14:textId="77777777" w:rsidR="00B22003" w:rsidRDefault="00B220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AA9C2" w14:textId="77777777" w:rsidR="00F86486" w:rsidRDefault="00F86486" w:rsidP="002F42AD">
      <w:pPr>
        <w:spacing w:after="0" w:line="240" w:lineRule="auto"/>
      </w:pPr>
      <w:r>
        <w:separator/>
      </w:r>
    </w:p>
  </w:footnote>
  <w:footnote w:type="continuationSeparator" w:id="0">
    <w:p w14:paraId="3D58AFC0" w14:textId="77777777" w:rsidR="00F86486" w:rsidRDefault="00F86486" w:rsidP="002F42AD">
      <w:pPr>
        <w:spacing w:after="0" w:line="240" w:lineRule="auto"/>
      </w:pPr>
      <w:r>
        <w:continuationSeparator/>
      </w:r>
    </w:p>
  </w:footnote>
  <w:footnote w:id="1">
    <w:p w14:paraId="1969289A"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 w:id="2">
    <w:p w14:paraId="72475EC7"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w:t>
      </w:r>
      <w:r w:rsidRPr="00AA1CBD">
        <w:rPr>
          <w:rFonts w:asciiTheme="minorHAnsi" w:hAnsiTheme="minorHAnsi" w:cstheme="minorHAnsi"/>
          <w:lang w:val="tr-TR"/>
        </w:rPr>
        <w:t>Genel Alan Temizleme Görevlisi (Seviye 2) Ulusal Meslek Standardından alınmıştır.</w:t>
      </w:r>
    </w:p>
  </w:footnote>
  <w:footnote w:id="3">
    <w:p w14:paraId="370BF965"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 w:id="4">
    <w:p w14:paraId="616B7054"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w:t>
      </w:r>
      <w:r w:rsidRPr="00AA1CBD">
        <w:rPr>
          <w:rFonts w:asciiTheme="minorHAnsi" w:hAnsiTheme="minorHAnsi" w:cstheme="minorHAnsi"/>
          <w:lang w:val="tr-TR"/>
        </w:rPr>
        <w:t>Genel Alan Temizleme Görevlisi (Seviye 2) Ulusal Meslek Standardından alınmıştır.</w:t>
      </w:r>
    </w:p>
  </w:footnote>
  <w:footnote w:id="5">
    <w:p w14:paraId="71C14225" w14:textId="77777777" w:rsidR="00B22003" w:rsidRPr="00130E68" w:rsidRDefault="00B22003">
      <w:pPr>
        <w:pStyle w:val="DipnotMetni"/>
        <w:rPr>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3740" w14:textId="77777777" w:rsidR="00B22003" w:rsidRDefault="00211557">
    <w:pPr>
      <w:pStyle w:val="stBilgi"/>
    </w:pPr>
    <w:r>
      <w:rPr>
        <w:noProof/>
        <w:lang w:val="tr-TR" w:eastAsia="tr-TR"/>
      </w:rPr>
      <w:pict w14:anchorId="382D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B22003" w:rsidRPr="005A4674" w14:paraId="0EB3F2E1" w14:textId="77777777" w:rsidTr="0030546B">
      <w:tc>
        <w:tcPr>
          <w:tcW w:w="5579" w:type="dxa"/>
        </w:tcPr>
        <w:p w14:paraId="3801E87A" w14:textId="7A88741F" w:rsidR="00B22003" w:rsidRPr="00AB54CB" w:rsidRDefault="003606B1" w:rsidP="003606B1">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t>Reyon Görevl</w:t>
          </w:r>
          <w:r w:rsidR="00EF4B4C">
            <w:rPr>
              <w:rFonts w:ascii="Times New Roman" w:hAnsi="Times New Roman"/>
              <w:bCs/>
              <w:noProof/>
              <w:color w:val="000000"/>
              <w:szCs w:val="24"/>
              <w:lang w:val="tr-TR" w:eastAsia="tr-TR"/>
            </w:rPr>
            <w:t>i</w:t>
          </w:r>
          <w:r>
            <w:rPr>
              <w:rFonts w:ascii="Times New Roman" w:hAnsi="Times New Roman"/>
              <w:bCs/>
              <w:noProof/>
              <w:color w:val="000000"/>
              <w:szCs w:val="24"/>
              <w:lang w:val="tr-TR" w:eastAsia="tr-TR"/>
            </w:rPr>
            <w:t>si Yardımcısı</w:t>
          </w:r>
          <w:r w:rsidR="00B22003">
            <w:rPr>
              <w:rFonts w:ascii="Times New Roman" w:hAnsi="Times New Roman"/>
              <w:bCs/>
              <w:color w:val="000000"/>
              <w:szCs w:val="24"/>
              <w:lang w:val="tr-TR"/>
            </w:rPr>
            <w:t xml:space="preserve"> </w:t>
          </w:r>
        </w:p>
      </w:tc>
      <w:tc>
        <w:tcPr>
          <w:tcW w:w="4917" w:type="dxa"/>
        </w:tcPr>
        <w:p w14:paraId="3C406D75" w14:textId="77777777" w:rsidR="00B22003" w:rsidRPr="00AB54CB"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28795F42" w14:textId="77777777" w:rsidR="00B22003" w:rsidRDefault="00211557">
    <w:pPr>
      <w:pStyle w:val="stBilgi"/>
    </w:pPr>
    <w:r>
      <w:rPr>
        <w:rFonts w:ascii="Times New Roman" w:hAnsi="Times New Roman"/>
        <w:bCs/>
        <w:noProof/>
        <w:color w:val="000000"/>
        <w:szCs w:val="24"/>
        <w:lang w:val="tr-TR" w:eastAsia="tr-TR"/>
      </w:rPr>
      <w:pict w14:anchorId="5C951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9"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7D69" w14:textId="77777777" w:rsidR="00B22003" w:rsidRDefault="00211557">
    <w:pPr>
      <w:pStyle w:val="stBilgi"/>
    </w:pPr>
    <w:r>
      <w:rPr>
        <w:noProof/>
        <w:lang w:val="tr-TR" w:eastAsia="tr-TR"/>
      </w:rPr>
      <w:pict w14:anchorId="5E485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B22003" w:rsidRPr="005A4674" w14:paraId="6D97B342" w14:textId="77777777" w:rsidTr="0030546B">
      <w:tc>
        <w:tcPr>
          <w:tcW w:w="5579" w:type="dxa"/>
        </w:tcPr>
        <w:p w14:paraId="273D0C22" w14:textId="7EC0CA30" w:rsidR="00B22003" w:rsidRPr="00AB54CB" w:rsidRDefault="0084284E" w:rsidP="003E7F52">
          <w:pPr>
            <w:spacing w:after="0" w:line="240" w:lineRule="auto"/>
            <w:rPr>
              <w:rFonts w:ascii="Times New Roman" w:hAnsi="Times New Roman"/>
              <w:bCs/>
              <w:color w:val="000000"/>
              <w:lang w:val="tr-TR"/>
            </w:rPr>
          </w:pPr>
          <w:r>
            <w:rPr>
              <w:rFonts w:ascii="Times New Roman" w:hAnsi="Times New Roman"/>
              <w:bCs/>
              <w:color w:val="000000"/>
              <w:szCs w:val="24"/>
              <w:lang w:val="tr-TR"/>
            </w:rPr>
            <w:t>Reyon Görevlisi Yardımcısı</w:t>
          </w:r>
        </w:p>
      </w:tc>
      <w:tc>
        <w:tcPr>
          <w:tcW w:w="4917" w:type="dxa"/>
        </w:tcPr>
        <w:p w14:paraId="6C0742B9" w14:textId="77777777" w:rsidR="00B22003" w:rsidRPr="00AB54CB" w:rsidRDefault="00B22003"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6FC4D526" w14:textId="77777777" w:rsidR="00B22003" w:rsidRDefault="00B220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AEC8" w14:textId="77777777" w:rsidR="00B22003" w:rsidRDefault="00211557">
    <w:pPr>
      <w:pStyle w:val="stBilgi"/>
    </w:pPr>
    <w:r>
      <w:rPr>
        <w:noProof/>
        <w:lang w:val="tr-TR" w:eastAsia="tr-TR"/>
      </w:rPr>
      <w:pict w14:anchorId="3B5B7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1905" w14:textId="7229FCBE" w:rsidR="00B22003" w:rsidRDefault="00211557">
    <w:pPr>
      <w:pStyle w:val="GvdeMetni"/>
      <w:spacing w:line="14" w:lineRule="auto"/>
      <w:rPr>
        <w:sz w:val="20"/>
      </w:rPr>
    </w:pPr>
    <w:r>
      <w:rPr>
        <w:noProof/>
        <w:lang w:val="tr-TR" w:eastAsia="tr-TR"/>
      </w:rPr>
      <mc:AlternateContent>
        <mc:Choice Requires="wps">
          <w:drawing>
            <wp:anchor distT="0" distB="0" distL="114300" distR="114300" simplePos="0" relativeHeight="251664384" behindDoc="1" locked="0" layoutInCell="1" allowOverlap="1" wp14:anchorId="402B1181" wp14:editId="67F30C41">
              <wp:simplePos x="0" y="0"/>
              <wp:positionH relativeFrom="page">
                <wp:posOffset>502285</wp:posOffset>
              </wp:positionH>
              <wp:positionV relativeFrom="page">
                <wp:posOffset>348615</wp:posOffset>
              </wp:positionV>
              <wp:extent cx="3326130" cy="18097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FB0B" w14:textId="5FDBD454" w:rsidR="00B22003" w:rsidRPr="004811F9" w:rsidRDefault="00156C07">
                          <w:pPr>
                            <w:spacing w:before="11"/>
                            <w:ind w:left="20"/>
                            <w:rPr>
                              <w:rFonts w:ascii="Times New Roman" w:hAnsi="Times New Roman" w:cs="Times New Roman"/>
                              <w:lang w:val="tr-TR"/>
                            </w:rPr>
                          </w:pPr>
                          <w:r>
                            <w:rPr>
                              <w:rFonts w:ascii="Times New Roman" w:hAnsi="Times New Roman" w:cs="Times New Roman"/>
                              <w:lang w:val="tr-TR"/>
                            </w:rPr>
                            <w:t>Reyon Görevlisi Yardımcısı.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B1181" id="_x0000_t202" coordsize="21600,21600" o:spt="202" path="m,l,21600r21600,l21600,xe">
              <v:stroke joinstyle="miter"/>
              <v:path gradientshapeok="t" o:connecttype="rect"/>
            </v:shapetype>
            <v:shape id="Text Box 16" o:spid="_x0000_s1027" type="#_x0000_t202" style="position:absolute;margin-left:39.55pt;margin-top:27.45pt;width:261.9pt;height:14.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" filled="f" stroked="f">
              <v:textbox inset="0,0,0,0">
                <w:txbxContent>
                  <w:p w14:paraId="336DFB0B" w14:textId="5FDBD454" w:rsidR="00B22003" w:rsidRPr="004811F9" w:rsidRDefault="00156C07">
                    <w:pPr>
                      <w:spacing w:before="11"/>
                      <w:ind w:left="20"/>
                      <w:rPr>
                        <w:rFonts w:ascii="Times New Roman" w:hAnsi="Times New Roman" w:cs="Times New Roman"/>
                        <w:lang w:val="tr-TR"/>
                      </w:rPr>
                    </w:pPr>
                    <w:r>
                      <w:rPr>
                        <w:rFonts w:ascii="Times New Roman" w:hAnsi="Times New Roman" w:cs="Times New Roman"/>
                        <w:lang w:val="tr-TR"/>
                      </w:rPr>
                      <w:t>Reyon Görevlisi Yardımcısı.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5408" behindDoc="1" locked="0" layoutInCell="1" allowOverlap="1" wp14:anchorId="4F4B5D20" wp14:editId="1198C74E">
              <wp:simplePos x="0" y="0"/>
              <wp:positionH relativeFrom="page">
                <wp:posOffset>4930775</wp:posOffset>
              </wp:positionH>
              <wp:positionV relativeFrom="page">
                <wp:posOffset>348615</wp:posOffset>
              </wp:positionV>
              <wp:extent cx="2125345" cy="180975"/>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2E1B" w14:textId="77777777" w:rsidR="00B22003" w:rsidRPr="00D40271" w:rsidRDefault="00B22003"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B5D20" id="Text Box 17" o:spid="_x0000_s1028" type="#_x0000_t202" style="position:absolute;margin-left:388.25pt;margin-top:27.45pt;width:167.35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" filled="f" stroked="f">
              <v:textbox inset="0,0,0,0">
                <w:txbxContent>
                  <w:p w14:paraId="6D282E1B" w14:textId="77777777" w:rsidR="00B22003" w:rsidRPr="00D40271" w:rsidRDefault="00B22003"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A024" w14:textId="77777777" w:rsidR="00B22003" w:rsidRDefault="00211557">
    <w:pPr>
      <w:pStyle w:val="stBilgi"/>
    </w:pPr>
    <w:r>
      <w:rPr>
        <w:noProof/>
        <w:lang w:val="tr-TR" w:eastAsia="tr-TR"/>
      </w:rPr>
      <w:pict w14:anchorId="19407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B22003" w:rsidRPr="00EE66F5" w14:paraId="6BC54138" w14:textId="77777777" w:rsidTr="0030546B">
      <w:tc>
        <w:tcPr>
          <w:tcW w:w="5579" w:type="dxa"/>
        </w:tcPr>
        <w:p w14:paraId="45BBB4DD" w14:textId="77777777" w:rsidR="00B22003" w:rsidRPr="00EE66F5" w:rsidRDefault="00B22003" w:rsidP="00D40271">
          <w:pPr>
            <w:spacing w:after="0" w:line="240" w:lineRule="auto"/>
            <w:rPr>
              <w:rFonts w:ascii="Times New Roman" w:hAnsi="Times New Roman"/>
              <w:bCs/>
              <w:color w:val="000000"/>
              <w:lang w:val="tr-TR"/>
            </w:rPr>
          </w:pPr>
          <w:r>
            <w:rPr>
              <w:rFonts w:ascii="Times New Roman" w:hAnsi="Times New Roman"/>
              <w:color w:val="000000"/>
              <w:lang w:val="tr-TR"/>
            </w:rPr>
            <w:t>…………….</w:t>
          </w:r>
          <w:r w:rsidRPr="009A589C">
            <w:rPr>
              <w:rFonts w:ascii="Times New Roman" w:hAnsi="Times New Roman"/>
              <w:color w:val="000000"/>
              <w:lang w:val="tr-TR"/>
            </w:rPr>
            <w:t xml:space="preserve">/A1 </w:t>
          </w:r>
          <w:r w:rsidRPr="00D40271">
            <w:rPr>
              <w:rFonts w:ascii="Times New Roman" w:hAnsi="Times New Roman" w:cs="Times New Roman"/>
              <w:sz w:val="24"/>
              <w:szCs w:val="24"/>
            </w:rPr>
            <w:t>İSG, Kişisel Bakım ve Toplumsal Yaşama Uyum</w:t>
          </w:r>
        </w:p>
      </w:tc>
      <w:tc>
        <w:tcPr>
          <w:tcW w:w="4917" w:type="dxa"/>
        </w:tcPr>
        <w:p w14:paraId="4D164E43" w14:textId="77777777" w:rsidR="00B22003" w:rsidRPr="00EE66F5"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Tarih:.../.../…  Rev. No:..</w:t>
          </w:r>
        </w:p>
      </w:tc>
    </w:tr>
  </w:tbl>
  <w:p w14:paraId="0963FC3B" w14:textId="77777777" w:rsidR="00B22003" w:rsidRDefault="00211557">
    <w:pPr>
      <w:pStyle w:val="stBilgi"/>
    </w:pPr>
    <w:r>
      <w:rPr>
        <w:rFonts w:ascii="Times New Roman" w:hAnsi="Times New Roman"/>
        <w:bCs/>
        <w:noProof/>
        <w:color w:val="000000"/>
        <w:szCs w:val="24"/>
        <w:lang w:val="tr-TR" w:eastAsia="tr-TR"/>
      </w:rPr>
      <w:pict w14:anchorId="59394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70"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21D3" w14:textId="77777777" w:rsidR="00B22003" w:rsidRDefault="00211557">
    <w:pPr>
      <w:pStyle w:val="stBilgi"/>
    </w:pPr>
    <w:r>
      <w:rPr>
        <w:noProof/>
        <w:lang w:val="tr-TR" w:eastAsia="tr-TR"/>
      </w:rPr>
      <w:pict w14:anchorId="06509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B22003" w:rsidRPr="005A4674" w14:paraId="16A37E27" w14:textId="77777777" w:rsidTr="005C6A3C">
      <w:trPr>
        <w:trHeight w:val="143"/>
      </w:trPr>
      <w:tc>
        <w:tcPr>
          <w:tcW w:w="5579" w:type="dxa"/>
        </w:tcPr>
        <w:p w14:paraId="440221E6" w14:textId="4519A1CD" w:rsidR="00B22003" w:rsidRPr="00AB54CB" w:rsidRDefault="00B22003" w:rsidP="00951CE3">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drawing>
              <wp:anchor distT="0" distB="0" distL="114300" distR="114300" simplePos="0" relativeHeight="251661312" behindDoc="1" locked="0" layoutInCell="0" allowOverlap="1" wp14:anchorId="5D2F94A9" wp14:editId="056701DF">
                <wp:simplePos x="0" y="0"/>
                <wp:positionH relativeFrom="margin">
                  <wp:align>center</wp:align>
                </wp:positionH>
                <wp:positionV relativeFrom="margin">
                  <wp:align>center</wp:align>
                </wp:positionV>
                <wp:extent cx="5727065" cy="3578225"/>
                <wp:effectExtent l="0" t="0" r="0" b="0"/>
                <wp:wrapNone/>
                <wp:docPr id="1" name="Resim 10"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sidR="00156C07">
            <w:rPr>
              <w:rFonts w:ascii="Times New Roman" w:hAnsi="Times New Roman"/>
              <w:bCs/>
              <w:noProof/>
              <w:color w:val="000000"/>
              <w:szCs w:val="24"/>
              <w:lang w:val="tr-TR" w:eastAsia="tr-TR"/>
            </w:rPr>
            <w:t>Reyon Düzenlemesine Yardımcı Olmak</w:t>
          </w:r>
        </w:p>
      </w:tc>
      <w:tc>
        <w:tcPr>
          <w:tcW w:w="4917" w:type="dxa"/>
        </w:tcPr>
        <w:p w14:paraId="20DB42EF" w14:textId="77777777" w:rsidR="00B22003" w:rsidRPr="00AB54CB"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192B61E8" w14:textId="77777777" w:rsidR="00B22003" w:rsidRDefault="00B22003">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3AB3" w14:textId="77777777" w:rsidR="00B22003" w:rsidRDefault="00211557">
    <w:pPr>
      <w:pStyle w:val="stBilgi"/>
    </w:pPr>
    <w:r>
      <w:rPr>
        <w:noProof/>
        <w:lang w:val="tr-TR" w:eastAsia="tr-TR"/>
      </w:rPr>
      <w:pict w14:anchorId="5BBF7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F35"/>
    <w:multiLevelType w:val="multilevel"/>
    <w:tmpl w:val="9BBE70E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upperLetter"/>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15:restartNumberingAfterBreak="0">
    <w:nsid w:val="054267E9"/>
    <w:multiLevelType w:val="multilevel"/>
    <w:tmpl w:val="7EC0032C"/>
    <w:lvl w:ilvl="0">
      <w:start w:val="2"/>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 w15:restartNumberingAfterBreak="0">
    <w:nsid w:val="085C70CE"/>
    <w:multiLevelType w:val="multilevel"/>
    <w:tmpl w:val="4118B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F2817"/>
    <w:multiLevelType w:val="multilevel"/>
    <w:tmpl w:val="33745786"/>
    <w:lvl w:ilvl="0">
      <w:start w:val="1"/>
      <w:numFmt w:val="decimal"/>
      <w:lvlText w:val="%1"/>
      <w:lvlJc w:val="left"/>
      <w:pPr>
        <w:ind w:left="633" w:hanging="555"/>
      </w:pPr>
      <w:rPr>
        <w:rFonts w:hint="default"/>
      </w:rPr>
    </w:lvl>
    <w:lvl w:ilvl="1">
      <w:start w:val="1"/>
      <w:numFmt w:val="decimal"/>
      <w:lvlText w:val="%1.%2."/>
      <w:lvlJc w:val="left"/>
      <w:pPr>
        <w:ind w:left="633" w:hanging="555"/>
      </w:pPr>
      <w:rPr>
        <w:rFonts w:ascii="Times New Roman" w:eastAsia="Times New Roman" w:hAnsi="Times New Roman" w:cs="Times New Roman" w:hint="default"/>
        <w:spacing w:val="-5"/>
        <w:w w:val="100"/>
        <w:sz w:val="24"/>
        <w:szCs w:val="24"/>
      </w:rPr>
    </w:lvl>
    <w:lvl w:ilvl="2">
      <w:numFmt w:val="bullet"/>
      <w:lvlText w:val="•"/>
      <w:lvlJc w:val="left"/>
      <w:pPr>
        <w:ind w:left="2579" w:hanging="555"/>
      </w:pPr>
      <w:rPr>
        <w:rFonts w:hint="default"/>
      </w:rPr>
    </w:lvl>
    <w:lvl w:ilvl="3">
      <w:numFmt w:val="bullet"/>
      <w:lvlText w:val="•"/>
      <w:lvlJc w:val="left"/>
      <w:pPr>
        <w:ind w:left="3549" w:hanging="555"/>
      </w:pPr>
      <w:rPr>
        <w:rFonts w:hint="default"/>
      </w:rPr>
    </w:lvl>
    <w:lvl w:ilvl="4">
      <w:numFmt w:val="bullet"/>
      <w:lvlText w:val="•"/>
      <w:lvlJc w:val="left"/>
      <w:pPr>
        <w:ind w:left="4519" w:hanging="555"/>
      </w:pPr>
      <w:rPr>
        <w:rFonts w:hint="default"/>
      </w:rPr>
    </w:lvl>
    <w:lvl w:ilvl="5">
      <w:numFmt w:val="bullet"/>
      <w:lvlText w:val="•"/>
      <w:lvlJc w:val="left"/>
      <w:pPr>
        <w:ind w:left="5489" w:hanging="555"/>
      </w:pPr>
      <w:rPr>
        <w:rFonts w:hint="default"/>
      </w:rPr>
    </w:lvl>
    <w:lvl w:ilvl="6">
      <w:numFmt w:val="bullet"/>
      <w:lvlText w:val="•"/>
      <w:lvlJc w:val="left"/>
      <w:pPr>
        <w:ind w:left="6459" w:hanging="555"/>
      </w:pPr>
      <w:rPr>
        <w:rFonts w:hint="default"/>
      </w:rPr>
    </w:lvl>
    <w:lvl w:ilvl="7">
      <w:numFmt w:val="bullet"/>
      <w:lvlText w:val="•"/>
      <w:lvlJc w:val="left"/>
      <w:pPr>
        <w:ind w:left="7428" w:hanging="555"/>
      </w:pPr>
      <w:rPr>
        <w:rFonts w:hint="default"/>
      </w:rPr>
    </w:lvl>
    <w:lvl w:ilvl="8">
      <w:numFmt w:val="bullet"/>
      <w:lvlText w:val="•"/>
      <w:lvlJc w:val="left"/>
      <w:pPr>
        <w:ind w:left="8398" w:hanging="555"/>
      </w:pPr>
      <w:rPr>
        <w:rFonts w:hint="default"/>
      </w:rPr>
    </w:lvl>
  </w:abstractNum>
  <w:abstractNum w:abstractNumId="5" w15:restartNumberingAfterBreak="0">
    <w:nsid w:val="16FC0513"/>
    <w:multiLevelType w:val="hybridMultilevel"/>
    <w:tmpl w:val="349A6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6721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642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B50163"/>
    <w:multiLevelType w:val="multilevel"/>
    <w:tmpl w:val="01D23492"/>
    <w:lvl w:ilvl="0">
      <w:start w:val="1"/>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9" w15:restartNumberingAfterBreak="0">
    <w:nsid w:val="212306FD"/>
    <w:multiLevelType w:val="multilevel"/>
    <w:tmpl w:val="3B86F88A"/>
    <w:lvl w:ilvl="0">
      <w:start w:val="4"/>
      <w:numFmt w:val="decimal"/>
      <w:lvlText w:val="%1"/>
      <w:lvlJc w:val="left"/>
      <w:pPr>
        <w:ind w:left="494" w:hanging="414"/>
      </w:pPr>
      <w:rPr>
        <w:rFonts w:hint="default"/>
      </w:rPr>
    </w:lvl>
    <w:lvl w:ilvl="1">
      <w:start w:val="1"/>
      <w:numFmt w:val="decimal"/>
      <w:lvlText w:val="%1.%2."/>
      <w:lvlJc w:val="left"/>
      <w:pPr>
        <w:ind w:left="494" w:hanging="414"/>
      </w:pPr>
      <w:rPr>
        <w:rFonts w:ascii="Times New Roman" w:eastAsia="Times New Roman" w:hAnsi="Times New Roman" w:cs="Times New Roman" w:hint="default"/>
        <w:w w:val="100"/>
        <w:sz w:val="24"/>
        <w:szCs w:val="24"/>
      </w:rPr>
    </w:lvl>
    <w:lvl w:ilvl="2">
      <w:numFmt w:val="bullet"/>
      <w:lvlText w:val="•"/>
      <w:lvlJc w:val="left"/>
      <w:pPr>
        <w:ind w:left="2454" w:hanging="414"/>
      </w:pPr>
      <w:rPr>
        <w:rFonts w:hint="default"/>
      </w:rPr>
    </w:lvl>
    <w:lvl w:ilvl="3">
      <w:numFmt w:val="bullet"/>
      <w:lvlText w:val="•"/>
      <w:lvlJc w:val="left"/>
      <w:pPr>
        <w:ind w:left="3431" w:hanging="414"/>
      </w:pPr>
      <w:rPr>
        <w:rFonts w:hint="default"/>
      </w:rPr>
    </w:lvl>
    <w:lvl w:ilvl="4">
      <w:numFmt w:val="bullet"/>
      <w:lvlText w:val="•"/>
      <w:lvlJc w:val="left"/>
      <w:pPr>
        <w:ind w:left="4408" w:hanging="414"/>
      </w:pPr>
      <w:rPr>
        <w:rFonts w:hint="default"/>
      </w:rPr>
    </w:lvl>
    <w:lvl w:ilvl="5">
      <w:numFmt w:val="bullet"/>
      <w:lvlText w:val="•"/>
      <w:lvlJc w:val="left"/>
      <w:pPr>
        <w:ind w:left="5385" w:hanging="414"/>
      </w:pPr>
      <w:rPr>
        <w:rFonts w:hint="default"/>
      </w:rPr>
    </w:lvl>
    <w:lvl w:ilvl="6">
      <w:numFmt w:val="bullet"/>
      <w:lvlText w:val="•"/>
      <w:lvlJc w:val="left"/>
      <w:pPr>
        <w:ind w:left="6362" w:hanging="414"/>
      </w:pPr>
      <w:rPr>
        <w:rFonts w:hint="default"/>
      </w:rPr>
    </w:lvl>
    <w:lvl w:ilvl="7">
      <w:numFmt w:val="bullet"/>
      <w:lvlText w:val="•"/>
      <w:lvlJc w:val="left"/>
      <w:pPr>
        <w:ind w:left="7339" w:hanging="414"/>
      </w:pPr>
      <w:rPr>
        <w:rFonts w:hint="default"/>
      </w:rPr>
    </w:lvl>
    <w:lvl w:ilvl="8">
      <w:numFmt w:val="bullet"/>
      <w:lvlText w:val="•"/>
      <w:lvlJc w:val="left"/>
      <w:pPr>
        <w:ind w:left="8316" w:hanging="414"/>
      </w:pPr>
      <w:rPr>
        <w:rFonts w:hint="default"/>
      </w:rPr>
    </w:lvl>
  </w:abstractNum>
  <w:abstractNum w:abstractNumId="10" w15:restartNumberingAfterBreak="0">
    <w:nsid w:val="22887419"/>
    <w:multiLevelType w:val="multilevel"/>
    <w:tmpl w:val="87BE0634"/>
    <w:lvl w:ilvl="0">
      <w:start w:val="1"/>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11" w15:restartNumberingAfterBreak="0">
    <w:nsid w:val="244054D5"/>
    <w:multiLevelType w:val="multilevel"/>
    <w:tmpl w:val="3EDE4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C1FE1"/>
    <w:multiLevelType w:val="hybridMultilevel"/>
    <w:tmpl w:val="AAE24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E30233"/>
    <w:multiLevelType w:val="multilevel"/>
    <w:tmpl w:val="B3045574"/>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14" w15:restartNumberingAfterBreak="0">
    <w:nsid w:val="28810EBF"/>
    <w:multiLevelType w:val="hybridMultilevel"/>
    <w:tmpl w:val="C4220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2442EA"/>
    <w:multiLevelType w:val="multilevel"/>
    <w:tmpl w:val="24320F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351BC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F6916"/>
    <w:multiLevelType w:val="hybridMultilevel"/>
    <w:tmpl w:val="A2B6B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B24AEA"/>
    <w:multiLevelType w:val="hybridMultilevel"/>
    <w:tmpl w:val="03901C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A784F3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2E50BA"/>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510E98"/>
    <w:multiLevelType w:val="hybridMultilevel"/>
    <w:tmpl w:val="FEC8F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80D4C07"/>
    <w:multiLevelType w:val="hybridMultilevel"/>
    <w:tmpl w:val="C9E871D0"/>
    <w:lvl w:ilvl="0" w:tplc="97FC2D3E">
      <w:numFmt w:val="bullet"/>
      <w:lvlText w:val="*"/>
      <w:lvlJc w:val="left"/>
      <w:pPr>
        <w:ind w:left="964" w:hanging="166"/>
      </w:pPr>
      <w:rPr>
        <w:rFonts w:ascii="Times New Roman" w:eastAsia="Times New Roman" w:hAnsi="Times New Roman" w:cs="Times New Roman" w:hint="default"/>
        <w:w w:val="100"/>
        <w:sz w:val="22"/>
        <w:szCs w:val="22"/>
      </w:rPr>
    </w:lvl>
    <w:lvl w:ilvl="1" w:tplc="2C8686EC">
      <w:numFmt w:val="bullet"/>
      <w:lvlText w:val=""/>
      <w:lvlJc w:val="left"/>
      <w:pPr>
        <w:ind w:left="1518" w:hanging="348"/>
      </w:pPr>
      <w:rPr>
        <w:rFonts w:ascii="Symbol" w:eastAsia="Symbol" w:hAnsi="Symbol" w:cs="Symbol" w:hint="default"/>
        <w:w w:val="100"/>
        <w:sz w:val="24"/>
        <w:szCs w:val="24"/>
      </w:rPr>
    </w:lvl>
    <w:lvl w:ilvl="2" w:tplc="7272ECF6">
      <w:numFmt w:val="bullet"/>
      <w:lvlText w:val="•"/>
      <w:lvlJc w:val="left"/>
      <w:pPr>
        <w:ind w:left="2527" w:hanging="348"/>
      </w:pPr>
      <w:rPr>
        <w:rFonts w:hint="default"/>
      </w:rPr>
    </w:lvl>
    <w:lvl w:ilvl="3" w:tplc="1A163AB6">
      <w:numFmt w:val="bullet"/>
      <w:lvlText w:val="•"/>
      <w:lvlJc w:val="left"/>
      <w:pPr>
        <w:ind w:left="3534" w:hanging="348"/>
      </w:pPr>
      <w:rPr>
        <w:rFonts w:hint="default"/>
      </w:rPr>
    </w:lvl>
    <w:lvl w:ilvl="4" w:tplc="B7E4479E">
      <w:numFmt w:val="bullet"/>
      <w:lvlText w:val="•"/>
      <w:lvlJc w:val="left"/>
      <w:pPr>
        <w:ind w:left="4542" w:hanging="348"/>
      </w:pPr>
      <w:rPr>
        <w:rFonts w:hint="default"/>
      </w:rPr>
    </w:lvl>
    <w:lvl w:ilvl="5" w:tplc="C9D47D0E">
      <w:numFmt w:val="bullet"/>
      <w:lvlText w:val="•"/>
      <w:lvlJc w:val="left"/>
      <w:pPr>
        <w:ind w:left="5549" w:hanging="348"/>
      </w:pPr>
      <w:rPr>
        <w:rFonts w:hint="default"/>
      </w:rPr>
    </w:lvl>
    <w:lvl w:ilvl="6" w:tplc="E9B6B190">
      <w:numFmt w:val="bullet"/>
      <w:lvlText w:val="•"/>
      <w:lvlJc w:val="left"/>
      <w:pPr>
        <w:ind w:left="6556" w:hanging="348"/>
      </w:pPr>
      <w:rPr>
        <w:rFonts w:hint="default"/>
      </w:rPr>
    </w:lvl>
    <w:lvl w:ilvl="7" w:tplc="834EC60C">
      <w:numFmt w:val="bullet"/>
      <w:lvlText w:val="•"/>
      <w:lvlJc w:val="left"/>
      <w:pPr>
        <w:ind w:left="7564" w:hanging="348"/>
      </w:pPr>
      <w:rPr>
        <w:rFonts w:hint="default"/>
      </w:rPr>
    </w:lvl>
    <w:lvl w:ilvl="8" w:tplc="757EC680">
      <w:numFmt w:val="bullet"/>
      <w:lvlText w:val="•"/>
      <w:lvlJc w:val="left"/>
      <w:pPr>
        <w:ind w:left="8571" w:hanging="348"/>
      </w:pPr>
      <w:rPr>
        <w:rFonts w:hint="default"/>
      </w:rPr>
    </w:lvl>
  </w:abstractNum>
  <w:abstractNum w:abstractNumId="25" w15:restartNumberingAfterBreak="0">
    <w:nsid w:val="483F49CD"/>
    <w:multiLevelType w:val="multilevel"/>
    <w:tmpl w:val="95F0AE34"/>
    <w:lvl w:ilvl="0">
      <w:start w:val="2"/>
      <w:numFmt w:val="decimal"/>
      <w:lvlText w:val="%1"/>
      <w:lvlJc w:val="left"/>
      <w:pPr>
        <w:ind w:left="633" w:hanging="567"/>
      </w:pPr>
      <w:rPr>
        <w:rFonts w:hint="default"/>
      </w:rPr>
    </w:lvl>
    <w:lvl w:ilvl="1">
      <w:start w:val="1"/>
      <w:numFmt w:val="decimal"/>
      <w:lvlText w:val="%1.%2."/>
      <w:lvlJc w:val="left"/>
      <w:pPr>
        <w:ind w:left="633" w:hanging="567"/>
      </w:pPr>
      <w:rPr>
        <w:rFonts w:ascii="Times New Roman" w:eastAsia="Times New Roman" w:hAnsi="Times New Roman" w:cs="Times New Roman" w:hint="default"/>
        <w:spacing w:val="-5"/>
        <w:w w:val="100"/>
        <w:sz w:val="24"/>
        <w:szCs w:val="24"/>
      </w:rPr>
    </w:lvl>
    <w:lvl w:ilvl="2">
      <w:numFmt w:val="bullet"/>
      <w:lvlText w:val="•"/>
      <w:lvlJc w:val="left"/>
      <w:pPr>
        <w:ind w:left="2579" w:hanging="567"/>
      </w:pPr>
      <w:rPr>
        <w:rFonts w:hint="default"/>
      </w:rPr>
    </w:lvl>
    <w:lvl w:ilvl="3">
      <w:numFmt w:val="bullet"/>
      <w:lvlText w:val="•"/>
      <w:lvlJc w:val="left"/>
      <w:pPr>
        <w:ind w:left="3549" w:hanging="567"/>
      </w:pPr>
      <w:rPr>
        <w:rFonts w:hint="default"/>
      </w:rPr>
    </w:lvl>
    <w:lvl w:ilvl="4">
      <w:numFmt w:val="bullet"/>
      <w:lvlText w:val="•"/>
      <w:lvlJc w:val="left"/>
      <w:pPr>
        <w:ind w:left="4519" w:hanging="567"/>
      </w:pPr>
      <w:rPr>
        <w:rFonts w:hint="default"/>
      </w:rPr>
    </w:lvl>
    <w:lvl w:ilvl="5">
      <w:numFmt w:val="bullet"/>
      <w:lvlText w:val="•"/>
      <w:lvlJc w:val="left"/>
      <w:pPr>
        <w:ind w:left="5489" w:hanging="567"/>
      </w:pPr>
      <w:rPr>
        <w:rFonts w:hint="default"/>
      </w:rPr>
    </w:lvl>
    <w:lvl w:ilvl="6">
      <w:numFmt w:val="bullet"/>
      <w:lvlText w:val="•"/>
      <w:lvlJc w:val="left"/>
      <w:pPr>
        <w:ind w:left="6459" w:hanging="567"/>
      </w:pPr>
      <w:rPr>
        <w:rFonts w:hint="default"/>
      </w:rPr>
    </w:lvl>
    <w:lvl w:ilvl="7">
      <w:numFmt w:val="bullet"/>
      <w:lvlText w:val="•"/>
      <w:lvlJc w:val="left"/>
      <w:pPr>
        <w:ind w:left="7428" w:hanging="567"/>
      </w:pPr>
      <w:rPr>
        <w:rFonts w:hint="default"/>
      </w:rPr>
    </w:lvl>
    <w:lvl w:ilvl="8">
      <w:numFmt w:val="bullet"/>
      <w:lvlText w:val="•"/>
      <w:lvlJc w:val="left"/>
      <w:pPr>
        <w:ind w:left="8398" w:hanging="567"/>
      </w:pPr>
      <w:rPr>
        <w:rFonts w:hint="default"/>
      </w:rPr>
    </w:lvl>
  </w:abstractNum>
  <w:abstractNum w:abstractNumId="26"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B61D34"/>
    <w:multiLevelType w:val="multilevel"/>
    <w:tmpl w:val="2DF0B416"/>
    <w:lvl w:ilvl="0">
      <w:start w:val="3"/>
      <w:numFmt w:val="decimal"/>
      <w:lvlText w:val="%1"/>
      <w:lvlJc w:val="left"/>
      <w:pPr>
        <w:ind w:left="79" w:hanging="567"/>
      </w:pPr>
      <w:rPr>
        <w:rFonts w:hint="default"/>
      </w:rPr>
    </w:lvl>
    <w:lvl w:ilvl="1">
      <w:start w:val="1"/>
      <w:numFmt w:val="decimal"/>
      <w:lvlText w:val="%1.%2."/>
      <w:lvlJc w:val="left"/>
      <w:pPr>
        <w:ind w:left="79" w:hanging="567"/>
      </w:pPr>
      <w:rPr>
        <w:rFonts w:ascii="Times New Roman" w:eastAsia="Times New Roman" w:hAnsi="Times New Roman" w:cs="Times New Roman" w:hint="default"/>
        <w:spacing w:val="-5"/>
        <w:w w:val="100"/>
        <w:sz w:val="24"/>
        <w:szCs w:val="24"/>
      </w:rPr>
    </w:lvl>
    <w:lvl w:ilvl="2">
      <w:numFmt w:val="bullet"/>
      <w:lvlText w:val="•"/>
      <w:lvlJc w:val="left"/>
      <w:pPr>
        <w:ind w:left="2131" w:hanging="567"/>
      </w:pPr>
      <w:rPr>
        <w:rFonts w:hint="default"/>
      </w:rPr>
    </w:lvl>
    <w:lvl w:ilvl="3">
      <w:numFmt w:val="bullet"/>
      <w:lvlText w:val="•"/>
      <w:lvlJc w:val="left"/>
      <w:pPr>
        <w:ind w:left="3157" w:hanging="567"/>
      </w:pPr>
      <w:rPr>
        <w:rFonts w:hint="default"/>
      </w:rPr>
    </w:lvl>
    <w:lvl w:ilvl="4">
      <w:numFmt w:val="bullet"/>
      <w:lvlText w:val="•"/>
      <w:lvlJc w:val="left"/>
      <w:pPr>
        <w:ind w:left="4183" w:hanging="567"/>
      </w:pPr>
      <w:rPr>
        <w:rFonts w:hint="default"/>
      </w:rPr>
    </w:lvl>
    <w:lvl w:ilvl="5">
      <w:numFmt w:val="bullet"/>
      <w:lvlText w:val="•"/>
      <w:lvlJc w:val="left"/>
      <w:pPr>
        <w:ind w:left="5209" w:hanging="567"/>
      </w:pPr>
      <w:rPr>
        <w:rFonts w:hint="default"/>
      </w:rPr>
    </w:lvl>
    <w:lvl w:ilvl="6">
      <w:numFmt w:val="bullet"/>
      <w:lvlText w:val="•"/>
      <w:lvlJc w:val="left"/>
      <w:pPr>
        <w:ind w:left="6235" w:hanging="567"/>
      </w:pPr>
      <w:rPr>
        <w:rFonts w:hint="default"/>
      </w:rPr>
    </w:lvl>
    <w:lvl w:ilvl="7">
      <w:numFmt w:val="bullet"/>
      <w:lvlText w:val="•"/>
      <w:lvlJc w:val="left"/>
      <w:pPr>
        <w:ind w:left="7260" w:hanging="567"/>
      </w:pPr>
      <w:rPr>
        <w:rFonts w:hint="default"/>
      </w:rPr>
    </w:lvl>
    <w:lvl w:ilvl="8">
      <w:numFmt w:val="bullet"/>
      <w:lvlText w:val="•"/>
      <w:lvlJc w:val="left"/>
      <w:pPr>
        <w:ind w:left="8286" w:hanging="567"/>
      </w:pPr>
      <w:rPr>
        <w:rFonts w:hint="default"/>
      </w:rPr>
    </w:lvl>
  </w:abstractNum>
  <w:abstractNum w:abstractNumId="28" w15:restartNumberingAfterBreak="0">
    <w:nsid w:val="582D782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AF238B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8824D8"/>
    <w:multiLevelType w:val="hybridMultilevel"/>
    <w:tmpl w:val="42D40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0B6CD6"/>
    <w:multiLevelType w:val="multilevel"/>
    <w:tmpl w:val="62DE5984"/>
    <w:lvl w:ilvl="0">
      <w:start w:val="3"/>
      <w:numFmt w:val="decimal"/>
      <w:lvlText w:val="%1"/>
      <w:lvlJc w:val="left"/>
      <w:pPr>
        <w:ind w:left="494" w:hanging="414"/>
      </w:pPr>
      <w:rPr>
        <w:rFonts w:hint="default"/>
      </w:rPr>
    </w:lvl>
    <w:lvl w:ilvl="1">
      <w:start w:val="1"/>
      <w:numFmt w:val="decimal"/>
      <w:lvlText w:val="%1.%2."/>
      <w:lvlJc w:val="left"/>
      <w:pPr>
        <w:ind w:left="81" w:hanging="414"/>
      </w:pPr>
      <w:rPr>
        <w:rFonts w:ascii="Times New Roman" w:eastAsia="Times New Roman" w:hAnsi="Times New Roman" w:cs="Times New Roman" w:hint="default"/>
        <w:w w:val="100"/>
        <w:sz w:val="24"/>
        <w:szCs w:val="24"/>
      </w:rPr>
    </w:lvl>
    <w:lvl w:ilvl="2">
      <w:numFmt w:val="bullet"/>
      <w:lvlText w:val="•"/>
      <w:lvlJc w:val="left"/>
      <w:pPr>
        <w:ind w:left="1585" w:hanging="414"/>
      </w:pPr>
      <w:rPr>
        <w:rFonts w:hint="default"/>
      </w:rPr>
    </w:lvl>
    <w:lvl w:ilvl="3">
      <w:numFmt w:val="bullet"/>
      <w:lvlText w:val="•"/>
      <w:lvlJc w:val="left"/>
      <w:pPr>
        <w:ind w:left="2671" w:hanging="414"/>
      </w:pPr>
      <w:rPr>
        <w:rFonts w:hint="default"/>
      </w:rPr>
    </w:lvl>
    <w:lvl w:ilvl="4">
      <w:numFmt w:val="bullet"/>
      <w:lvlText w:val="•"/>
      <w:lvlJc w:val="left"/>
      <w:pPr>
        <w:ind w:left="3757" w:hanging="414"/>
      </w:pPr>
      <w:rPr>
        <w:rFonts w:hint="default"/>
      </w:rPr>
    </w:lvl>
    <w:lvl w:ilvl="5">
      <w:numFmt w:val="bullet"/>
      <w:lvlText w:val="•"/>
      <w:lvlJc w:val="left"/>
      <w:pPr>
        <w:ind w:left="4842" w:hanging="414"/>
      </w:pPr>
      <w:rPr>
        <w:rFonts w:hint="default"/>
      </w:rPr>
    </w:lvl>
    <w:lvl w:ilvl="6">
      <w:numFmt w:val="bullet"/>
      <w:lvlText w:val="•"/>
      <w:lvlJc w:val="left"/>
      <w:pPr>
        <w:ind w:left="5928" w:hanging="414"/>
      </w:pPr>
      <w:rPr>
        <w:rFonts w:hint="default"/>
      </w:rPr>
    </w:lvl>
    <w:lvl w:ilvl="7">
      <w:numFmt w:val="bullet"/>
      <w:lvlText w:val="•"/>
      <w:lvlJc w:val="left"/>
      <w:pPr>
        <w:ind w:left="7014" w:hanging="414"/>
      </w:pPr>
      <w:rPr>
        <w:rFonts w:hint="default"/>
      </w:rPr>
    </w:lvl>
    <w:lvl w:ilvl="8">
      <w:numFmt w:val="bullet"/>
      <w:lvlText w:val="•"/>
      <w:lvlJc w:val="left"/>
      <w:pPr>
        <w:ind w:left="8099" w:hanging="414"/>
      </w:pPr>
      <w:rPr>
        <w:rFonts w:hint="default"/>
      </w:rPr>
    </w:lvl>
  </w:abstractNum>
  <w:abstractNum w:abstractNumId="33" w15:restartNumberingAfterBreak="0">
    <w:nsid w:val="61C22336"/>
    <w:multiLevelType w:val="multilevel"/>
    <w:tmpl w:val="E9FC0C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664A6A"/>
    <w:multiLevelType w:val="hybridMultilevel"/>
    <w:tmpl w:val="F5487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A478CF"/>
    <w:multiLevelType w:val="multilevel"/>
    <w:tmpl w:val="AEB4AF8C"/>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69" w:hanging="426"/>
      </w:pPr>
      <w:rPr>
        <w:rFonts w:hint="default"/>
      </w:rPr>
    </w:lvl>
    <w:lvl w:ilvl="3">
      <w:numFmt w:val="bullet"/>
      <w:lvlText w:val="•"/>
      <w:lvlJc w:val="left"/>
      <w:pPr>
        <w:ind w:left="3453" w:hanging="426"/>
      </w:pPr>
      <w:rPr>
        <w:rFonts w:hint="default"/>
      </w:rPr>
    </w:lvl>
    <w:lvl w:ilvl="4">
      <w:numFmt w:val="bullet"/>
      <w:lvlText w:val="•"/>
      <w:lvlJc w:val="left"/>
      <w:pPr>
        <w:ind w:left="4437" w:hanging="426"/>
      </w:pPr>
      <w:rPr>
        <w:rFonts w:hint="default"/>
      </w:rPr>
    </w:lvl>
    <w:lvl w:ilvl="5">
      <w:numFmt w:val="bullet"/>
      <w:lvlText w:val="•"/>
      <w:lvlJc w:val="left"/>
      <w:pPr>
        <w:ind w:left="5421" w:hanging="426"/>
      </w:pPr>
      <w:rPr>
        <w:rFonts w:hint="default"/>
      </w:rPr>
    </w:lvl>
    <w:lvl w:ilvl="6">
      <w:numFmt w:val="bullet"/>
      <w:lvlText w:val="•"/>
      <w:lvlJc w:val="left"/>
      <w:pPr>
        <w:ind w:left="6405" w:hanging="426"/>
      </w:pPr>
      <w:rPr>
        <w:rFonts w:hint="default"/>
      </w:rPr>
    </w:lvl>
    <w:lvl w:ilvl="7">
      <w:numFmt w:val="bullet"/>
      <w:lvlText w:val="•"/>
      <w:lvlJc w:val="left"/>
      <w:pPr>
        <w:ind w:left="7388" w:hanging="426"/>
      </w:pPr>
      <w:rPr>
        <w:rFonts w:hint="default"/>
      </w:rPr>
    </w:lvl>
    <w:lvl w:ilvl="8">
      <w:numFmt w:val="bullet"/>
      <w:lvlText w:val="•"/>
      <w:lvlJc w:val="left"/>
      <w:pPr>
        <w:ind w:left="8372" w:hanging="426"/>
      </w:pPr>
      <w:rPr>
        <w:rFonts w:hint="default"/>
      </w:rPr>
    </w:lvl>
  </w:abstractNum>
  <w:abstractNum w:abstractNumId="36"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612E3B"/>
    <w:multiLevelType w:val="multilevel"/>
    <w:tmpl w:val="14321C94"/>
    <w:lvl w:ilvl="0">
      <w:start w:val="2"/>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spacing w:val="-7"/>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38"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551CE5"/>
    <w:multiLevelType w:val="hybridMultilevel"/>
    <w:tmpl w:val="438CB80C"/>
    <w:lvl w:ilvl="0" w:tplc="041F000F">
      <w:start w:val="1"/>
      <w:numFmt w:val="decimal"/>
      <w:lvlText w:val="%1."/>
      <w:lvlJc w:val="left"/>
      <w:pPr>
        <w:ind w:left="786" w:hanging="360"/>
      </w:pPr>
      <w:rPr>
        <w:rFont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16cid:durableId="1886410429">
    <w:abstractNumId w:val="43"/>
  </w:num>
  <w:num w:numId="2" w16cid:durableId="252520131">
    <w:abstractNumId w:val="23"/>
  </w:num>
  <w:num w:numId="3" w16cid:durableId="1816217242">
    <w:abstractNumId w:val="36"/>
  </w:num>
  <w:num w:numId="4" w16cid:durableId="1808081610">
    <w:abstractNumId w:val="38"/>
  </w:num>
  <w:num w:numId="5" w16cid:durableId="1853109105">
    <w:abstractNumId w:val="3"/>
  </w:num>
  <w:num w:numId="6" w16cid:durableId="1027025161">
    <w:abstractNumId w:val="40"/>
  </w:num>
  <w:num w:numId="7" w16cid:durableId="764376266">
    <w:abstractNumId w:val="41"/>
  </w:num>
  <w:num w:numId="8" w16cid:durableId="1129202324">
    <w:abstractNumId w:val="15"/>
  </w:num>
  <w:num w:numId="9" w16cid:durableId="1229851719">
    <w:abstractNumId w:val="5"/>
  </w:num>
  <w:num w:numId="10" w16cid:durableId="1381857501">
    <w:abstractNumId w:val="14"/>
  </w:num>
  <w:num w:numId="11" w16cid:durableId="2099060034">
    <w:abstractNumId w:val="31"/>
  </w:num>
  <w:num w:numId="12" w16cid:durableId="1713651988">
    <w:abstractNumId w:val="29"/>
  </w:num>
  <w:num w:numId="13" w16cid:durableId="938027222">
    <w:abstractNumId w:val="34"/>
  </w:num>
  <w:num w:numId="14" w16cid:durableId="287013757">
    <w:abstractNumId w:val="6"/>
  </w:num>
  <w:num w:numId="15" w16cid:durableId="1837302054">
    <w:abstractNumId w:val="30"/>
  </w:num>
  <w:num w:numId="16" w16cid:durableId="128744086">
    <w:abstractNumId w:val="18"/>
  </w:num>
  <w:num w:numId="17" w16cid:durableId="1165634987">
    <w:abstractNumId w:val="26"/>
  </w:num>
  <w:num w:numId="18" w16cid:durableId="1062214766">
    <w:abstractNumId w:val="20"/>
  </w:num>
  <w:num w:numId="19" w16cid:durableId="1032195853">
    <w:abstractNumId w:val="19"/>
  </w:num>
  <w:num w:numId="20" w16cid:durableId="1451127071">
    <w:abstractNumId w:val="7"/>
  </w:num>
  <w:num w:numId="21" w16cid:durableId="1826048682">
    <w:abstractNumId w:val="21"/>
  </w:num>
  <w:num w:numId="22" w16cid:durableId="1288972338">
    <w:abstractNumId w:val="0"/>
  </w:num>
  <w:num w:numId="23" w16cid:durableId="511066281">
    <w:abstractNumId w:val="39"/>
  </w:num>
  <w:num w:numId="24" w16cid:durableId="2080056293">
    <w:abstractNumId w:val="42"/>
  </w:num>
  <w:num w:numId="25" w16cid:durableId="996147646">
    <w:abstractNumId w:val="2"/>
  </w:num>
  <w:num w:numId="26" w16cid:durableId="1808543907">
    <w:abstractNumId w:val="11"/>
  </w:num>
  <w:num w:numId="27" w16cid:durableId="2008437265">
    <w:abstractNumId w:val="1"/>
  </w:num>
  <w:num w:numId="28" w16cid:durableId="982926320">
    <w:abstractNumId w:val="16"/>
  </w:num>
  <w:num w:numId="29" w16cid:durableId="1193570001">
    <w:abstractNumId w:val="28"/>
  </w:num>
  <w:num w:numId="30" w16cid:durableId="926156221">
    <w:abstractNumId w:val="33"/>
  </w:num>
  <w:num w:numId="31" w16cid:durableId="925848907">
    <w:abstractNumId w:val="24"/>
  </w:num>
  <w:num w:numId="32" w16cid:durableId="1022902540">
    <w:abstractNumId w:val="35"/>
  </w:num>
  <w:num w:numId="33" w16cid:durableId="1647122423">
    <w:abstractNumId w:val="9"/>
  </w:num>
  <w:num w:numId="34" w16cid:durableId="1645231318">
    <w:abstractNumId w:val="32"/>
  </w:num>
  <w:num w:numId="35" w16cid:durableId="2005666300">
    <w:abstractNumId w:val="13"/>
  </w:num>
  <w:num w:numId="36" w16cid:durableId="1367214623">
    <w:abstractNumId w:val="8"/>
  </w:num>
  <w:num w:numId="37" w16cid:durableId="1255432061">
    <w:abstractNumId w:val="27"/>
  </w:num>
  <w:num w:numId="38" w16cid:durableId="1489512040">
    <w:abstractNumId w:val="25"/>
  </w:num>
  <w:num w:numId="39" w16cid:durableId="666400267">
    <w:abstractNumId w:val="4"/>
  </w:num>
  <w:num w:numId="40" w16cid:durableId="1057974298">
    <w:abstractNumId w:val="37"/>
  </w:num>
  <w:num w:numId="41" w16cid:durableId="1538160336">
    <w:abstractNumId w:val="10"/>
  </w:num>
  <w:num w:numId="42" w16cid:durableId="528880415">
    <w:abstractNumId w:val="17"/>
  </w:num>
  <w:num w:numId="43" w16cid:durableId="1210386356">
    <w:abstractNumId w:val="22"/>
  </w:num>
  <w:num w:numId="44" w16cid:durableId="7626066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D"/>
    <w:rsid w:val="00002BD8"/>
    <w:rsid w:val="00002E84"/>
    <w:rsid w:val="0001279D"/>
    <w:rsid w:val="00014C2D"/>
    <w:rsid w:val="00015C46"/>
    <w:rsid w:val="00016FA5"/>
    <w:rsid w:val="0002078A"/>
    <w:rsid w:val="00021E53"/>
    <w:rsid w:val="0002480A"/>
    <w:rsid w:val="0002524B"/>
    <w:rsid w:val="0002560D"/>
    <w:rsid w:val="00026D0C"/>
    <w:rsid w:val="00030B6C"/>
    <w:rsid w:val="000349A2"/>
    <w:rsid w:val="000360C6"/>
    <w:rsid w:val="00036E01"/>
    <w:rsid w:val="00040E31"/>
    <w:rsid w:val="00053CED"/>
    <w:rsid w:val="000578B4"/>
    <w:rsid w:val="00061974"/>
    <w:rsid w:val="00061A30"/>
    <w:rsid w:val="00066672"/>
    <w:rsid w:val="0006681B"/>
    <w:rsid w:val="00067615"/>
    <w:rsid w:val="00070065"/>
    <w:rsid w:val="00072ADD"/>
    <w:rsid w:val="0007377E"/>
    <w:rsid w:val="0008050B"/>
    <w:rsid w:val="00081234"/>
    <w:rsid w:val="0008642E"/>
    <w:rsid w:val="00086A6B"/>
    <w:rsid w:val="00092682"/>
    <w:rsid w:val="00093772"/>
    <w:rsid w:val="00094A3D"/>
    <w:rsid w:val="00095D2E"/>
    <w:rsid w:val="000A253F"/>
    <w:rsid w:val="000A5CD9"/>
    <w:rsid w:val="000B052C"/>
    <w:rsid w:val="000B092E"/>
    <w:rsid w:val="000C033C"/>
    <w:rsid w:val="000C4091"/>
    <w:rsid w:val="000C4E79"/>
    <w:rsid w:val="000D2C79"/>
    <w:rsid w:val="000D5D34"/>
    <w:rsid w:val="000D6424"/>
    <w:rsid w:val="000D6EF9"/>
    <w:rsid w:val="000E2713"/>
    <w:rsid w:val="000F04A3"/>
    <w:rsid w:val="000F2EF7"/>
    <w:rsid w:val="000F4AE4"/>
    <w:rsid w:val="000F69BA"/>
    <w:rsid w:val="00102A3D"/>
    <w:rsid w:val="001066A4"/>
    <w:rsid w:val="0010696C"/>
    <w:rsid w:val="0010738C"/>
    <w:rsid w:val="00110D84"/>
    <w:rsid w:val="00112075"/>
    <w:rsid w:val="001134EB"/>
    <w:rsid w:val="00113B17"/>
    <w:rsid w:val="00114CB1"/>
    <w:rsid w:val="0011620D"/>
    <w:rsid w:val="0011685C"/>
    <w:rsid w:val="00121E1B"/>
    <w:rsid w:val="001221C4"/>
    <w:rsid w:val="001222D8"/>
    <w:rsid w:val="00130E68"/>
    <w:rsid w:val="0013144D"/>
    <w:rsid w:val="00140B9E"/>
    <w:rsid w:val="001422D8"/>
    <w:rsid w:val="00147DB8"/>
    <w:rsid w:val="00150D84"/>
    <w:rsid w:val="00150EBC"/>
    <w:rsid w:val="0015164E"/>
    <w:rsid w:val="00154371"/>
    <w:rsid w:val="00155FDE"/>
    <w:rsid w:val="00156C07"/>
    <w:rsid w:val="00157E5B"/>
    <w:rsid w:val="001664EC"/>
    <w:rsid w:val="001678A6"/>
    <w:rsid w:val="00172B78"/>
    <w:rsid w:val="0017496F"/>
    <w:rsid w:val="001749AE"/>
    <w:rsid w:val="00175CF1"/>
    <w:rsid w:val="00176BFD"/>
    <w:rsid w:val="00184A71"/>
    <w:rsid w:val="0018546F"/>
    <w:rsid w:val="00194362"/>
    <w:rsid w:val="00195599"/>
    <w:rsid w:val="001972FE"/>
    <w:rsid w:val="001A190C"/>
    <w:rsid w:val="001A4524"/>
    <w:rsid w:val="001A7163"/>
    <w:rsid w:val="001A757E"/>
    <w:rsid w:val="001A758D"/>
    <w:rsid w:val="001B2173"/>
    <w:rsid w:val="001B2B2D"/>
    <w:rsid w:val="001B3A6E"/>
    <w:rsid w:val="001B704B"/>
    <w:rsid w:val="001C61DF"/>
    <w:rsid w:val="001C7AC5"/>
    <w:rsid w:val="001C7AE7"/>
    <w:rsid w:val="001D1D7B"/>
    <w:rsid w:val="001D39BE"/>
    <w:rsid w:val="001D6B6A"/>
    <w:rsid w:val="001E118A"/>
    <w:rsid w:val="001E3CE9"/>
    <w:rsid w:val="001E663D"/>
    <w:rsid w:val="001F19F6"/>
    <w:rsid w:val="001F5EB6"/>
    <w:rsid w:val="0020049E"/>
    <w:rsid w:val="00201170"/>
    <w:rsid w:val="00204207"/>
    <w:rsid w:val="00211557"/>
    <w:rsid w:val="00211894"/>
    <w:rsid w:val="00212686"/>
    <w:rsid w:val="002135E3"/>
    <w:rsid w:val="0021712E"/>
    <w:rsid w:val="002172D7"/>
    <w:rsid w:val="002202CD"/>
    <w:rsid w:val="002228BA"/>
    <w:rsid w:val="0022439E"/>
    <w:rsid w:val="0022491F"/>
    <w:rsid w:val="002252EE"/>
    <w:rsid w:val="00226667"/>
    <w:rsid w:val="00226B30"/>
    <w:rsid w:val="002334EB"/>
    <w:rsid w:val="0023426E"/>
    <w:rsid w:val="00236631"/>
    <w:rsid w:val="00242AB3"/>
    <w:rsid w:val="00247915"/>
    <w:rsid w:val="00247DB2"/>
    <w:rsid w:val="0025460B"/>
    <w:rsid w:val="00256137"/>
    <w:rsid w:val="00262573"/>
    <w:rsid w:val="0026285F"/>
    <w:rsid w:val="0027243F"/>
    <w:rsid w:val="00273B14"/>
    <w:rsid w:val="00273C92"/>
    <w:rsid w:val="00274571"/>
    <w:rsid w:val="00277671"/>
    <w:rsid w:val="00277CD2"/>
    <w:rsid w:val="00284AE6"/>
    <w:rsid w:val="00284F19"/>
    <w:rsid w:val="00294B1D"/>
    <w:rsid w:val="002A1165"/>
    <w:rsid w:val="002A274F"/>
    <w:rsid w:val="002A41B0"/>
    <w:rsid w:val="002A50E1"/>
    <w:rsid w:val="002B6978"/>
    <w:rsid w:val="002C68E5"/>
    <w:rsid w:val="002C770B"/>
    <w:rsid w:val="002D1B04"/>
    <w:rsid w:val="002D1EB6"/>
    <w:rsid w:val="002D268C"/>
    <w:rsid w:val="002D6098"/>
    <w:rsid w:val="002E2181"/>
    <w:rsid w:val="002E37BE"/>
    <w:rsid w:val="002E6BFF"/>
    <w:rsid w:val="002F07A4"/>
    <w:rsid w:val="002F08ED"/>
    <w:rsid w:val="002F09A6"/>
    <w:rsid w:val="002F42AD"/>
    <w:rsid w:val="002F5A41"/>
    <w:rsid w:val="002F7998"/>
    <w:rsid w:val="0030228D"/>
    <w:rsid w:val="00302A00"/>
    <w:rsid w:val="003048F8"/>
    <w:rsid w:val="003051F9"/>
    <w:rsid w:val="0030546B"/>
    <w:rsid w:val="003077E1"/>
    <w:rsid w:val="00311ECE"/>
    <w:rsid w:val="0031388B"/>
    <w:rsid w:val="00313FE1"/>
    <w:rsid w:val="003151E3"/>
    <w:rsid w:val="00315639"/>
    <w:rsid w:val="00315CC7"/>
    <w:rsid w:val="00320B14"/>
    <w:rsid w:val="00323898"/>
    <w:rsid w:val="00325BE8"/>
    <w:rsid w:val="003261BD"/>
    <w:rsid w:val="003301F2"/>
    <w:rsid w:val="003320AB"/>
    <w:rsid w:val="0033288B"/>
    <w:rsid w:val="003346A0"/>
    <w:rsid w:val="00334BDC"/>
    <w:rsid w:val="00343164"/>
    <w:rsid w:val="00343363"/>
    <w:rsid w:val="0034479C"/>
    <w:rsid w:val="0035049B"/>
    <w:rsid w:val="00350AE0"/>
    <w:rsid w:val="003549DC"/>
    <w:rsid w:val="00355CCF"/>
    <w:rsid w:val="00355CEB"/>
    <w:rsid w:val="003606B1"/>
    <w:rsid w:val="00360D79"/>
    <w:rsid w:val="00361C5F"/>
    <w:rsid w:val="003620CB"/>
    <w:rsid w:val="00362757"/>
    <w:rsid w:val="00365478"/>
    <w:rsid w:val="00370E9B"/>
    <w:rsid w:val="003721C4"/>
    <w:rsid w:val="0037447F"/>
    <w:rsid w:val="003753E3"/>
    <w:rsid w:val="00376A24"/>
    <w:rsid w:val="00376FA4"/>
    <w:rsid w:val="00377558"/>
    <w:rsid w:val="00380CAB"/>
    <w:rsid w:val="00382251"/>
    <w:rsid w:val="00382871"/>
    <w:rsid w:val="003829EB"/>
    <w:rsid w:val="00383842"/>
    <w:rsid w:val="00384AE6"/>
    <w:rsid w:val="00390B86"/>
    <w:rsid w:val="0039315B"/>
    <w:rsid w:val="003951D1"/>
    <w:rsid w:val="00395F92"/>
    <w:rsid w:val="003A20E6"/>
    <w:rsid w:val="003A5D45"/>
    <w:rsid w:val="003A6C9A"/>
    <w:rsid w:val="003C28EF"/>
    <w:rsid w:val="003C3F84"/>
    <w:rsid w:val="003C6024"/>
    <w:rsid w:val="003C60C2"/>
    <w:rsid w:val="003D02C9"/>
    <w:rsid w:val="003D2947"/>
    <w:rsid w:val="003D302C"/>
    <w:rsid w:val="003D5B53"/>
    <w:rsid w:val="003D752F"/>
    <w:rsid w:val="003D7E29"/>
    <w:rsid w:val="003E4A0E"/>
    <w:rsid w:val="003E7F52"/>
    <w:rsid w:val="003E7F8A"/>
    <w:rsid w:val="003F045F"/>
    <w:rsid w:val="003F225D"/>
    <w:rsid w:val="003F610B"/>
    <w:rsid w:val="00404E85"/>
    <w:rsid w:val="00410DBF"/>
    <w:rsid w:val="00412150"/>
    <w:rsid w:val="00424C67"/>
    <w:rsid w:val="00432486"/>
    <w:rsid w:val="0043294F"/>
    <w:rsid w:val="00440B07"/>
    <w:rsid w:val="00443B16"/>
    <w:rsid w:val="00451513"/>
    <w:rsid w:val="004546A8"/>
    <w:rsid w:val="004550F8"/>
    <w:rsid w:val="00456D3D"/>
    <w:rsid w:val="004610E2"/>
    <w:rsid w:val="00461705"/>
    <w:rsid w:val="00466055"/>
    <w:rsid w:val="0047349E"/>
    <w:rsid w:val="004741F7"/>
    <w:rsid w:val="0047544E"/>
    <w:rsid w:val="00477EDB"/>
    <w:rsid w:val="00480F65"/>
    <w:rsid w:val="004811F9"/>
    <w:rsid w:val="00482352"/>
    <w:rsid w:val="0048292F"/>
    <w:rsid w:val="00482FA1"/>
    <w:rsid w:val="00484018"/>
    <w:rsid w:val="00486391"/>
    <w:rsid w:val="00486846"/>
    <w:rsid w:val="00486CDC"/>
    <w:rsid w:val="00487F17"/>
    <w:rsid w:val="0049249D"/>
    <w:rsid w:val="00493517"/>
    <w:rsid w:val="004936B1"/>
    <w:rsid w:val="004941BA"/>
    <w:rsid w:val="00494D0D"/>
    <w:rsid w:val="0049708A"/>
    <w:rsid w:val="0049799A"/>
    <w:rsid w:val="004A1203"/>
    <w:rsid w:val="004A4857"/>
    <w:rsid w:val="004A4D3B"/>
    <w:rsid w:val="004A6A35"/>
    <w:rsid w:val="004B0E13"/>
    <w:rsid w:val="004B12F9"/>
    <w:rsid w:val="004B180B"/>
    <w:rsid w:val="004B3F32"/>
    <w:rsid w:val="004B6C75"/>
    <w:rsid w:val="004C6392"/>
    <w:rsid w:val="004C743B"/>
    <w:rsid w:val="004D66C9"/>
    <w:rsid w:val="004D6FE0"/>
    <w:rsid w:val="004E1C06"/>
    <w:rsid w:val="004E6A5B"/>
    <w:rsid w:val="004F3DB4"/>
    <w:rsid w:val="004F62EB"/>
    <w:rsid w:val="004F6692"/>
    <w:rsid w:val="00500DBE"/>
    <w:rsid w:val="0050462A"/>
    <w:rsid w:val="0050727F"/>
    <w:rsid w:val="00507CB3"/>
    <w:rsid w:val="00510686"/>
    <w:rsid w:val="00510C49"/>
    <w:rsid w:val="00511CD9"/>
    <w:rsid w:val="00511E5F"/>
    <w:rsid w:val="0051206D"/>
    <w:rsid w:val="005155B6"/>
    <w:rsid w:val="00516767"/>
    <w:rsid w:val="005178E2"/>
    <w:rsid w:val="00520A14"/>
    <w:rsid w:val="00521329"/>
    <w:rsid w:val="00523DCF"/>
    <w:rsid w:val="00524C03"/>
    <w:rsid w:val="00525742"/>
    <w:rsid w:val="00540380"/>
    <w:rsid w:val="005407B7"/>
    <w:rsid w:val="005420DB"/>
    <w:rsid w:val="005426F3"/>
    <w:rsid w:val="00551D9F"/>
    <w:rsid w:val="00561250"/>
    <w:rsid w:val="005624A1"/>
    <w:rsid w:val="00563957"/>
    <w:rsid w:val="005649F7"/>
    <w:rsid w:val="00567996"/>
    <w:rsid w:val="00581826"/>
    <w:rsid w:val="005844EE"/>
    <w:rsid w:val="005946AD"/>
    <w:rsid w:val="00594EDC"/>
    <w:rsid w:val="005A4554"/>
    <w:rsid w:val="005A4DAC"/>
    <w:rsid w:val="005A4E44"/>
    <w:rsid w:val="005A7DA3"/>
    <w:rsid w:val="005B0105"/>
    <w:rsid w:val="005B4B57"/>
    <w:rsid w:val="005B5B49"/>
    <w:rsid w:val="005B5E62"/>
    <w:rsid w:val="005C4DFC"/>
    <w:rsid w:val="005C6A3C"/>
    <w:rsid w:val="005D3E1E"/>
    <w:rsid w:val="005E427E"/>
    <w:rsid w:val="005E4EF6"/>
    <w:rsid w:val="005E6E7C"/>
    <w:rsid w:val="005E7513"/>
    <w:rsid w:val="005F062E"/>
    <w:rsid w:val="005F4946"/>
    <w:rsid w:val="005F5FAB"/>
    <w:rsid w:val="005F687B"/>
    <w:rsid w:val="00601882"/>
    <w:rsid w:val="00604723"/>
    <w:rsid w:val="00607B77"/>
    <w:rsid w:val="00612DDB"/>
    <w:rsid w:val="00612EE6"/>
    <w:rsid w:val="006139F9"/>
    <w:rsid w:val="00613AC5"/>
    <w:rsid w:val="00613DE7"/>
    <w:rsid w:val="00614032"/>
    <w:rsid w:val="006158B4"/>
    <w:rsid w:val="00615912"/>
    <w:rsid w:val="00621EC4"/>
    <w:rsid w:val="00623A9A"/>
    <w:rsid w:val="006335EF"/>
    <w:rsid w:val="00640167"/>
    <w:rsid w:val="00643B13"/>
    <w:rsid w:val="00644AA0"/>
    <w:rsid w:val="00645448"/>
    <w:rsid w:val="006466DD"/>
    <w:rsid w:val="00653728"/>
    <w:rsid w:val="00654D5E"/>
    <w:rsid w:val="0065530E"/>
    <w:rsid w:val="00655F84"/>
    <w:rsid w:val="00660552"/>
    <w:rsid w:val="00664BF9"/>
    <w:rsid w:val="0067092A"/>
    <w:rsid w:val="00676594"/>
    <w:rsid w:val="0067665A"/>
    <w:rsid w:val="00684A36"/>
    <w:rsid w:val="00686453"/>
    <w:rsid w:val="006879DB"/>
    <w:rsid w:val="00690509"/>
    <w:rsid w:val="006A09CC"/>
    <w:rsid w:val="006A138B"/>
    <w:rsid w:val="006A74AE"/>
    <w:rsid w:val="006B4C89"/>
    <w:rsid w:val="006B5752"/>
    <w:rsid w:val="006B6BF6"/>
    <w:rsid w:val="006C2764"/>
    <w:rsid w:val="006C3A72"/>
    <w:rsid w:val="006C5BBB"/>
    <w:rsid w:val="006C63AD"/>
    <w:rsid w:val="006D10B0"/>
    <w:rsid w:val="006D216B"/>
    <w:rsid w:val="006D3A98"/>
    <w:rsid w:val="006D59B7"/>
    <w:rsid w:val="006D654E"/>
    <w:rsid w:val="006D7E04"/>
    <w:rsid w:val="006E11D6"/>
    <w:rsid w:val="006E3F80"/>
    <w:rsid w:val="006E7A44"/>
    <w:rsid w:val="006F092F"/>
    <w:rsid w:val="006F4284"/>
    <w:rsid w:val="006F4A8B"/>
    <w:rsid w:val="006F53D4"/>
    <w:rsid w:val="007021E6"/>
    <w:rsid w:val="00703751"/>
    <w:rsid w:val="007077B2"/>
    <w:rsid w:val="007119FA"/>
    <w:rsid w:val="00715361"/>
    <w:rsid w:val="007177CD"/>
    <w:rsid w:val="00717F24"/>
    <w:rsid w:val="0072238E"/>
    <w:rsid w:val="00727B5A"/>
    <w:rsid w:val="00727BEC"/>
    <w:rsid w:val="00730A7E"/>
    <w:rsid w:val="00736419"/>
    <w:rsid w:val="00744765"/>
    <w:rsid w:val="00744B6F"/>
    <w:rsid w:val="00745E3F"/>
    <w:rsid w:val="00747975"/>
    <w:rsid w:val="007509CC"/>
    <w:rsid w:val="0075119F"/>
    <w:rsid w:val="00752C79"/>
    <w:rsid w:val="00762FA1"/>
    <w:rsid w:val="007632EE"/>
    <w:rsid w:val="00763FA6"/>
    <w:rsid w:val="00771E87"/>
    <w:rsid w:val="0077512D"/>
    <w:rsid w:val="0077792F"/>
    <w:rsid w:val="00781974"/>
    <w:rsid w:val="00784BEE"/>
    <w:rsid w:val="00785E20"/>
    <w:rsid w:val="007861A9"/>
    <w:rsid w:val="0078678D"/>
    <w:rsid w:val="00791CD6"/>
    <w:rsid w:val="0079408B"/>
    <w:rsid w:val="00796020"/>
    <w:rsid w:val="007A14ED"/>
    <w:rsid w:val="007A4173"/>
    <w:rsid w:val="007A54A5"/>
    <w:rsid w:val="007A551F"/>
    <w:rsid w:val="007B264B"/>
    <w:rsid w:val="007B3004"/>
    <w:rsid w:val="007B77BC"/>
    <w:rsid w:val="007C09AD"/>
    <w:rsid w:val="007C0F9F"/>
    <w:rsid w:val="007C26C3"/>
    <w:rsid w:val="007C3C97"/>
    <w:rsid w:val="007C693D"/>
    <w:rsid w:val="007C6D03"/>
    <w:rsid w:val="007D34A0"/>
    <w:rsid w:val="007D4C7A"/>
    <w:rsid w:val="007E4A1B"/>
    <w:rsid w:val="007E7818"/>
    <w:rsid w:val="007F0BBB"/>
    <w:rsid w:val="007F0D1C"/>
    <w:rsid w:val="007F1583"/>
    <w:rsid w:val="007F17DF"/>
    <w:rsid w:val="007F3E2E"/>
    <w:rsid w:val="007F4445"/>
    <w:rsid w:val="007F7AC8"/>
    <w:rsid w:val="00800E17"/>
    <w:rsid w:val="00801725"/>
    <w:rsid w:val="00803684"/>
    <w:rsid w:val="00803A03"/>
    <w:rsid w:val="00804393"/>
    <w:rsid w:val="00804F6F"/>
    <w:rsid w:val="0081694D"/>
    <w:rsid w:val="00820822"/>
    <w:rsid w:val="00820CFE"/>
    <w:rsid w:val="00821438"/>
    <w:rsid w:val="00827DB5"/>
    <w:rsid w:val="0083199A"/>
    <w:rsid w:val="00835188"/>
    <w:rsid w:val="0083692C"/>
    <w:rsid w:val="008421BA"/>
    <w:rsid w:val="0084284E"/>
    <w:rsid w:val="008477B2"/>
    <w:rsid w:val="00847E20"/>
    <w:rsid w:val="00853F9A"/>
    <w:rsid w:val="008548C3"/>
    <w:rsid w:val="00861120"/>
    <w:rsid w:val="00861130"/>
    <w:rsid w:val="008614A0"/>
    <w:rsid w:val="008700CA"/>
    <w:rsid w:val="00870282"/>
    <w:rsid w:val="0087117C"/>
    <w:rsid w:val="00872ABD"/>
    <w:rsid w:val="00873103"/>
    <w:rsid w:val="00875FD0"/>
    <w:rsid w:val="008774D2"/>
    <w:rsid w:val="00886449"/>
    <w:rsid w:val="00887190"/>
    <w:rsid w:val="008878DB"/>
    <w:rsid w:val="00893210"/>
    <w:rsid w:val="008A57F5"/>
    <w:rsid w:val="008A5E36"/>
    <w:rsid w:val="008A7985"/>
    <w:rsid w:val="008B0BFE"/>
    <w:rsid w:val="008B4BA0"/>
    <w:rsid w:val="008D1C88"/>
    <w:rsid w:val="008D47EA"/>
    <w:rsid w:val="008D66BD"/>
    <w:rsid w:val="008E0AD0"/>
    <w:rsid w:val="008E17EA"/>
    <w:rsid w:val="008E2762"/>
    <w:rsid w:val="008E2C16"/>
    <w:rsid w:val="008F01BD"/>
    <w:rsid w:val="008F6AE5"/>
    <w:rsid w:val="00900A5A"/>
    <w:rsid w:val="00902DB0"/>
    <w:rsid w:val="009051F1"/>
    <w:rsid w:val="0090531F"/>
    <w:rsid w:val="0090605D"/>
    <w:rsid w:val="00906952"/>
    <w:rsid w:val="009078BA"/>
    <w:rsid w:val="00910926"/>
    <w:rsid w:val="00916D0C"/>
    <w:rsid w:val="00916D64"/>
    <w:rsid w:val="009229B3"/>
    <w:rsid w:val="009234B0"/>
    <w:rsid w:val="00924269"/>
    <w:rsid w:val="00926B32"/>
    <w:rsid w:val="0093078C"/>
    <w:rsid w:val="00931595"/>
    <w:rsid w:val="009322A3"/>
    <w:rsid w:val="00936B86"/>
    <w:rsid w:val="00941260"/>
    <w:rsid w:val="00941AB9"/>
    <w:rsid w:val="00942C07"/>
    <w:rsid w:val="00945E59"/>
    <w:rsid w:val="009515B3"/>
    <w:rsid w:val="00951CE3"/>
    <w:rsid w:val="00951D80"/>
    <w:rsid w:val="00955B99"/>
    <w:rsid w:val="0096165B"/>
    <w:rsid w:val="00961BF2"/>
    <w:rsid w:val="00963A89"/>
    <w:rsid w:val="009653DD"/>
    <w:rsid w:val="009654AB"/>
    <w:rsid w:val="009666E2"/>
    <w:rsid w:val="009672C4"/>
    <w:rsid w:val="0096791F"/>
    <w:rsid w:val="0098196A"/>
    <w:rsid w:val="009856A0"/>
    <w:rsid w:val="00993572"/>
    <w:rsid w:val="009964A5"/>
    <w:rsid w:val="009A1039"/>
    <w:rsid w:val="009A15A2"/>
    <w:rsid w:val="009A3081"/>
    <w:rsid w:val="009A589C"/>
    <w:rsid w:val="009B0AC7"/>
    <w:rsid w:val="009B22E2"/>
    <w:rsid w:val="009B3C14"/>
    <w:rsid w:val="009B5748"/>
    <w:rsid w:val="009B6169"/>
    <w:rsid w:val="009B7ADD"/>
    <w:rsid w:val="009C0A9D"/>
    <w:rsid w:val="009C2D44"/>
    <w:rsid w:val="009C3849"/>
    <w:rsid w:val="009C4A31"/>
    <w:rsid w:val="009C5C9E"/>
    <w:rsid w:val="009C675A"/>
    <w:rsid w:val="009D0C02"/>
    <w:rsid w:val="009D2807"/>
    <w:rsid w:val="009D6B2D"/>
    <w:rsid w:val="009E34F7"/>
    <w:rsid w:val="009E525C"/>
    <w:rsid w:val="009E7531"/>
    <w:rsid w:val="009F172C"/>
    <w:rsid w:val="009F21EE"/>
    <w:rsid w:val="009F2342"/>
    <w:rsid w:val="00A01B30"/>
    <w:rsid w:val="00A05F4A"/>
    <w:rsid w:val="00A11116"/>
    <w:rsid w:val="00A129C6"/>
    <w:rsid w:val="00A147A9"/>
    <w:rsid w:val="00A1567F"/>
    <w:rsid w:val="00A161A5"/>
    <w:rsid w:val="00A1711B"/>
    <w:rsid w:val="00A20E83"/>
    <w:rsid w:val="00A2331D"/>
    <w:rsid w:val="00A251EB"/>
    <w:rsid w:val="00A275E9"/>
    <w:rsid w:val="00A3117C"/>
    <w:rsid w:val="00A3580D"/>
    <w:rsid w:val="00A35BD6"/>
    <w:rsid w:val="00A35D73"/>
    <w:rsid w:val="00A419F8"/>
    <w:rsid w:val="00A43E4E"/>
    <w:rsid w:val="00A4517C"/>
    <w:rsid w:val="00A45DD3"/>
    <w:rsid w:val="00A46F1D"/>
    <w:rsid w:val="00A508D8"/>
    <w:rsid w:val="00A538FD"/>
    <w:rsid w:val="00A611B1"/>
    <w:rsid w:val="00A6128F"/>
    <w:rsid w:val="00A62F3B"/>
    <w:rsid w:val="00A64EF1"/>
    <w:rsid w:val="00A741CD"/>
    <w:rsid w:val="00A74782"/>
    <w:rsid w:val="00A82263"/>
    <w:rsid w:val="00A82961"/>
    <w:rsid w:val="00A83BC3"/>
    <w:rsid w:val="00A8475D"/>
    <w:rsid w:val="00A8603E"/>
    <w:rsid w:val="00A92D1E"/>
    <w:rsid w:val="00A92F03"/>
    <w:rsid w:val="00A93429"/>
    <w:rsid w:val="00A94686"/>
    <w:rsid w:val="00A95AA0"/>
    <w:rsid w:val="00A970D6"/>
    <w:rsid w:val="00AA1CBD"/>
    <w:rsid w:val="00AA4ED3"/>
    <w:rsid w:val="00AA58DA"/>
    <w:rsid w:val="00AA6C4F"/>
    <w:rsid w:val="00AA7776"/>
    <w:rsid w:val="00AB1750"/>
    <w:rsid w:val="00AC1B42"/>
    <w:rsid w:val="00AD2104"/>
    <w:rsid w:val="00AD4C4B"/>
    <w:rsid w:val="00AE38DA"/>
    <w:rsid w:val="00AE56BD"/>
    <w:rsid w:val="00AF0F55"/>
    <w:rsid w:val="00AF6635"/>
    <w:rsid w:val="00AF6760"/>
    <w:rsid w:val="00B00A77"/>
    <w:rsid w:val="00B031FE"/>
    <w:rsid w:val="00B048B3"/>
    <w:rsid w:val="00B1218D"/>
    <w:rsid w:val="00B124D1"/>
    <w:rsid w:val="00B13030"/>
    <w:rsid w:val="00B20693"/>
    <w:rsid w:val="00B215EE"/>
    <w:rsid w:val="00B219BD"/>
    <w:rsid w:val="00B22003"/>
    <w:rsid w:val="00B23C37"/>
    <w:rsid w:val="00B301BF"/>
    <w:rsid w:val="00B30DFA"/>
    <w:rsid w:val="00B36312"/>
    <w:rsid w:val="00B41462"/>
    <w:rsid w:val="00B43F67"/>
    <w:rsid w:val="00B501BC"/>
    <w:rsid w:val="00B5200D"/>
    <w:rsid w:val="00B525D2"/>
    <w:rsid w:val="00B544A2"/>
    <w:rsid w:val="00B57FAD"/>
    <w:rsid w:val="00B60889"/>
    <w:rsid w:val="00B64912"/>
    <w:rsid w:val="00B64D44"/>
    <w:rsid w:val="00B80A85"/>
    <w:rsid w:val="00B82F87"/>
    <w:rsid w:val="00B836EC"/>
    <w:rsid w:val="00B86D5C"/>
    <w:rsid w:val="00B87CEA"/>
    <w:rsid w:val="00B9191D"/>
    <w:rsid w:val="00B922DA"/>
    <w:rsid w:val="00B93B5A"/>
    <w:rsid w:val="00B945C1"/>
    <w:rsid w:val="00B94B5A"/>
    <w:rsid w:val="00B950D2"/>
    <w:rsid w:val="00B95699"/>
    <w:rsid w:val="00B9774C"/>
    <w:rsid w:val="00BA5753"/>
    <w:rsid w:val="00BB23C8"/>
    <w:rsid w:val="00BB4A6F"/>
    <w:rsid w:val="00BB6839"/>
    <w:rsid w:val="00BB720F"/>
    <w:rsid w:val="00BC11D7"/>
    <w:rsid w:val="00BC1376"/>
    <w:rsid w:val="00BC1E2A"/>
    <w:rsid w:val="00BC75BF"/>
    <w:rsid w:val="00BD6F06"/>
    <w:rsid w:val="00BE77F5"/>
    <w:rsid w:val="00BF07BA"/>
    <w:rsid w:val="00BF07C8"/>
    <w:rsid w:val="00BF16C9"/>
    <w:rsid w:val="00BF2CCA"/>
    <w:rsid w:val="00BF5CBC"/>
    <w:rsid w:val="00BF747A"/>
    <w:rsid w:val="00C06397"/>
    <w:rsid w:val="00C06E2F"/>
    <w:rsid w:val="00C13DAB"/>
    <w:rsid w:val="00C15903"/>
    <w:rsid w:val="00C16C52"/>
    <w:rsid w:val="00C23E23"/>
    <w:rsid w:val="00C2738C"/>
    <w:rsid w:val="00C3009D"/>
    <w:rsid w:val="00C30F89"/>
    <w:rsid w:val="00C37EC2"/>
    <w:rsid w:val="00C406F3"/>
    <w:rsid w:val="00C42390"/>
    <w:rsid w:val="00C45FA6"/>
    <w:rsid w:val="00C50322"/>
    <w:rsid w:val="00C56184"/>
    <w:rsid w:val="00C57C3C"/>
    <w:rsid w:val="00C6077A"/>
    <w:rsid w:val="00C6217E"/>
    <w:rsid w:val="00C62445"/>
    <w:rsid w:val="00C64D18"/>
    <w:rsid w:val="00C65572"/>
    <w:rsid w:val="00C66EB3"/>
    <w:rsid w:val="00C67836"/>
    <w:rsid w:val="00C817BD"/>
    <w:rsid w:val="00C82543"/>
    <w:rsid w:val="00C825B5"/>
    <w:rsid w:val="00C8313A"/>
    <w:rsid w:val="00C831B5"/>
    <w:rsid w:val="00C855AF"/>
    <w:rsid w:val="00C911F1"/>
    <w:rsid w:val="00C92C21"/>
    <w:rsid w:val="00C931E3"/>
    <w:rsid w:val="00C93D3F"/>
    <w:rsid w:val="00C944E2"/>
    <w:rsid w:val="00C96B8C"/>
    <w:rsid w:val="00C97355"/>
    <w:rsid w:val="00C97883"/>
    <w:rsid w:val="00CA1162"/>
    <w:rsid w:val="00CA23BD"/>
    <w:rsid w:val="00CA2B4E"/>
    <w:rsid w:val="00CA37CC"/>
    <w:rsid w:val="00CA4DB6"/>
    <w:rsid w:val="00CA5F34"/>
    <w:rsid w:val="00CA6C11"/>
    <w:rsid w:val="00CB0585"/>
    <w:rsid w:val="00CB0859"/>
    <w:rsid w:val="00CB146F"/>
    <w:rsid w:val="00CB446C"/>
    <w:rsid w:val="00CB4789"/>
    <w:rsid w:val="00CC2073"/>
    <w:rsid w:val="00CC7BD0"/>
    <w:rsid w:val="00CD4E12"/>
    <w:rsid w:val="00CD5C53"/>
    <w:rsid w:val="00CD660D"/>
    <w:rsid w:val="00CD6BC2"/>
    <w:rsid w:val="00CD74B4"/>
    <w:rsid w:val="00CE599E"/>
    <w:rsid w:val="00CF2A3D"/>
    <w:rsid w:val="00CF4112"/>
    <w:rsid w:val="00CF6E4F"/>
    <w:rsid w:val="00D007F1"/>
    <w:rsid w:val="00D02A58"/>
    <w:rsid w:val="00D109AC"/>
    <w:rsid w:val="00D118F5"/>
    <w:rsid w:val="00D14288"/>
    <w:rsid w:val="00D309A6"/>
    <w:rsid w:val="00D355B1"/>
    <w:rsid w:val="00D35774"/>
    <w:rsid w:val="00D377B4"/>
    <w:rsid w:val="00D37AF2"/>
    <w:rsid w:val="00D40265"/>
    <w:rsid w:val="00D40271"/>
    <w:rsid w:val="00D40519"/>
    <w:rsid w:val="00D40A0B"/>
    <w:rsid w:val="00D419A4"/>
    <w:rsid w:val="00D4557C"/>
    <w:rsid w:val="00D47EB9"/>
    <w:rsid w:val="00D50824"/>
    <w:rsid w:val="00D52633"/>
    <w:rsid w:val="00D54509"/>
    <w:rsid w:val="00D5710C"/>
    <w:rsid w:val="00D61781"/>
    <w:rsid w:val="00D62C19"/>
    <w:rsid w:val="00D63CAB"/>
    <w:rsid w:val="00D64F4F"/>
    <w:rsid w:val="00D67D0A"/>
    <w:rsid w:val="00D71CC3"/>
    <w:rsid w:val="00D73F69"/>
    <w:rsid w:val="00D74FAC"/>
    <w:rsid w:val="00D83A89"/>
    <w:rsid w:val="00D86B49"/>
    <w:rsid w:val="00D87BB2"/>
    <w:rsid w:val="00D93957"/>
    <w:rsid w:val="00D96D78"/>
    <w:rsid w:val="00D97931"/>
    <w:rsid w:val="00DA5F90"/>
    <w:rsid w:val="00DB0FE1"/>
    <w:rsid w:val="00DB177B"/>
    <w:rsid w:val="00DB18DB"/>
    <w:rsid w:val="00DB1DC1"/>
    <w:rsid w:val="00DB44BC"/>
    <w:rsid w:val="00DB4ADD"/>
    <w:rsid w:val="00DB4C23"/>
    <w:rsid w:val="00DB52C1"/>
    <w:rsid w:val="00DB65D2"/>
    <w:rsid w:val="00DC3635"/>
    <w:rsid w:val="00DC3B09"/>
    <w:rsid w:val="00DC49B8"/>
    <w:rsid w:val="00DD0551"/>
    <w:rsid w:val="00DD228D"/>
    <w:rsid w:val="00DD3B1B"/>
    <w:rsid w:val="00DD40CD"/>
    <w:rsid w:val="00DE069C"/>
    <w:rsid w:val="00DE17DD"/>
    <w:rsid w:val="00DE4F14"/>
    <w:rsid w:val="00DE7020"/>
    <w:rsid w:val="00DF2AF4"/>
    <w:rsid w:val="00DF3570"/>
    <w:rsid w:val="00DF41C2"/>
    <w:rsid w:val="00DF49A4"/>
    <w:rsid w:val="00E02837"/>
    <w:rsid w:val="00E03ACA"/>
    <w:rsid w:val="00E11031"/>
    <w:rsid w:val="00E12184"/>
    <w:rsid w:val="00E12BA3"/>
    <w:rsid w:val="00E2083F"/>
    <w:rsid w:val="00E22A78"/>
    <w:rsid w:val="00E25CAD"/>
    <w:rsid w:val="00E279E2"/>
    <w:rsid w:val="00E3266D"/>
    <w:rsid w:val="00E32714"/>
    <w:rsid w:val="00E34A3B"/>
    <w:rsid w:val="00E37576"/>
    <w:rsid w:val="00E43A0A"/>
    <w:rsid w:val="00E45E4F"/>
    <w:rsid w:val="00E561D7"/>
    <w:rsid w:val="00E56BEA"/>
    <w:rsid w:val="00E611B5"/>
    <w:rsid w:val="00E628EC"/>
    <w:rsid w:val="00E62C16"/>
    <w:rsid w:val="00E757F4"/>
    <w:rsid w:val="00E76FFE"/>
    <w:rsid w:val="00E83FD3"/>
    <w:rsid w:val="00E8631A"/>
    <w:rsid w:val="00E90EE3"/>
    <w:rsid w:val="00E9376E"/>
    <w:rsid w:val="00E97306"/>
    <w:rsid w:val="00EA21B2"/>
    <w:rsid w:val="00EA639D"/>
    <w:rsid w:val="00EB13DD"/>
    <w:rsid w:val="00EB15CA"/>
    <w:rsid w:val="00EB433E"/>
    <w:rsid w:val="00EB6F9C"/>
    <w:rsid w:val="00EC1358"/>
    <w:rsid w:val="00EC544D"/>
    <w:rsid w:val="00EC6781"/>
    <w:rsid w:val="00ED2114"/>
    <w:rsid w:val="00ED283A"/>
    <w:rsid w:val="00ED4602"/>
    <w:rsid w:val="00ED4714"/>
    <w:rsid w:val="00EE0889"/>
    <w:rsid w:val="00EE35EE"/>
    <w:rsid w:val="00EE4655"/>
    <w:rsid w:val="00EE484D"/>
    <w:rsid w:val="00EE494B"/>
    <w:rsid w:val="00EE4CC0"/>
    <w:rsid w:val="00EE66F5"/>
    <w:rsid w:val="00EF24B5"/>
    <w:rsid w:val="00EF435F"/>
    <w:rsid w:val="00EF443F"/>
    <w:rsid w:val="00EF4B4C"/>
    <w:rsid w:val="00F007CF"/>
    <w:rsid w:val="00F12FFA"/>
    <w:rsid w:val="00F248CE"/>
    <w:rsid w:val="00F24D86"/>
    <w:rsid w:val="00F250F2"/>
    <w:rsid w:val="00F300B5"/>
    <w:rsid w:val="00F30822"/>
    <w:rsid w:val="00F3228D"/>
    <w:rsid w:val="00F32C28"/>
    <w:rsid w:val="00F32CF7"/>
    <w:rsid w:val="00F43843"/>
    <w:rsid w:val="00F4410B"/>
    <w:rsid w:val="00F441AE"/>
    <w:rsid w:val="00F450A1"/>
    <w:rsid w:val="00F46AE7"/>
    <w:rsid w:val="00F46EF6"/>
    <w:rsid w:val="00F50AA8"/>
    <w:rsid w:val="00F5247C"/>
    <w:rsid w:val="00F5248A"/>
    <w:rsid w:val="00F544F0"/>
    <w:rsid w:val="00F56BED"/>
    <w:rsid w:val="00F57C98"/>
    <w:rsid w:val="00F7086F"/>
    <w:rsid w:val="00F70ED5"/>
    <w:rsid w:val="00F714AE"/>
    <w:rsid w:val="00F71E30"/>
    <w:rsid w:val="00F75826"/>
    <w:rsid w:val="00F7758F"/>
    <w:rsid w:val="00F803E7"/>
    <w:rsid w:val="00F83C7E"/>
    <w:rsid w:val="00F86486"/>
    <w:rsid w:val="00F86731"/>
    <w:rsid w:val="00F873DA"/>
    <w:rsid w:val="00F87474"/>
    <w:rsid w:val="00F87C4F"/>
    <w:rsid w:val="00F9071C"/>
    <w:rsid w:val="00F96927"/>
    <w:rsid w:val="00FA08A1"/>
    <w:rsid w:val="00FA1426"/>
    <w:rsid w:val="00FA2846"/>
    <w:rsid w:val="00FA472B"/>
    <w:rsid w:val="00FB0B9C"/>
    <w:rsid w:val="00FB11E0"/>
    <w:rsid w:val="00FB1F41"/>
    <w:rsid w:val="00FB2781"/>
    <w:rsid w:val="00FC1F67"/>
    <w:rsid w:val="00FC30C3"/>
    <w:rsid w:val="00FC501D"/>
    <w:rsid w:val="00FC51CD"/>
    <w:rsid w:val="00FC63C2"/>
    <w:rsid w:val="00FC67A9"/>
    <w:rsid w:val="00FC7474"/>
    <w:rsid w:val="00FD110E"/>
    <w:rsid w:val="00FD2F0E"/>
    <w:rsid w:val="00FD2F97"/>
    <w:rsid w:val="00FD62DB"/>
    <w:rsid w:val="00FD747B"/>
    <w:rsid w:val="00FE3A4A"/>
    <w:rsid w:val="00FE5DBB"/>
    <w:rsid w:val="00FE6BF3"/>
    <w:rsid w:val="00FF023A"/>
    <w:rsid w:val="00FF04F4"/>
    <w:rsid w:val="00FF1330"/>
    <w:rsid w:val="00FF36B5"/>
    <w:rsid w:val="00FF523E"/>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402791FB"/>
  <w15:docId w15:val="{A3C729CD-421A-476B-9ED2-FA9CBBFA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styleId="Gl">
    <w:name w:val="Strong"/>
    <w:uiPriority w:val="99"/>
    <w:qFormat/>
    <w:rsid w:val="00872ABD"/>
    <w:rPr>
      <w:b/>
      <w:bCs/>
    </w:rPr>
  </w:style>
  <w:style w:type="character" w:customStyle="1" w:styleId="DefaultChar">
    <w:name w:val="Default Char"/>
    <w:link w:val="Default"/>
    <w:locked/>
    <w:rsid w:val="00F43843"/>
    <w:rPr>
      <w:rFonts w:ascii="GKCNAM+TimesNewRoman" w:eastAsia="Times New Roman" w:hAnsi="GKCNAM+TimesNewRoman"/>
      <w:color w:val="000000"/>
      <w:sz w:val="24"/>
      <w:szCs w:val="24"/>
      <w:lang w:bidi="ar-SA"/>
    </w:rPr>
  </w:style>
  <w:style w:type="character" w:customStyle="1" w:styleId="ListeParagrafChar">
    <w:name w:val="Liste Paragraf Char"/>
    <w:link w:val="ListeParagraf"/>
    <w:rsid w:val="00A275E9"/>
    <w:rPr>
      <w:rFonts w:eastAsia="Times New Roman" w:cs="Calibri"/>
      <w:sz w:val="22"/>
      <w:szCs w:val="22"/>
      <w:lang w:val="en-US" w:eastAsia="en-US"/>
    </w:rPr>
  </w:style>
  <w:style w:type="paragraph" w:customStyle="1" w:styleId="NoSpacing1">
    <w:name w:val="No Spacing1"/>
    <w:link w:val="NoSpacingChar"/>
    <w:uiPriority w:val="1"/>
    <w:qFormat/>
    <w:rsid w:val="00523DCF"/>
    <w:rPr>
      <w:rFonts w:eastAsia="Times New Roman"/>
      <w:sz w:val="22"/>
      <w:szCs w:val="22"/>
      <w:lang w:eastAsia="en-US"/>
    </w:rPr>
  </w:style>
  <w:style w:type="character" w:customStyle="1" w:styleId="NoSpacingChar">
    <w:name w:val="No Spacing Char"/>
    <w:link w:val="NoSpacing1"/>
    <w:uiPriority w:val="1"/>
    <w:locked/>
    <w:rsid w:val="00523DCF"/>
    <w:rPr>
      <w:rFonts w:eastAsia="Times New Roman"/>
      <w:sz w:val="22"/>
      <w:szCs w:val="22"/>
      <w:lang w:eastAsia="en-US" w:bidi="ar-SA"/>
    </w:rPr>
  </w:style>
  <w:style w:type="character" w:customStyle="1" w:styleId="FontStyle26">
    <w:name w:val="Font Style26"/>
    <w:uiPriority w:val="99"/>
    <w:rsid w:val="003E7F52"/>
    <w:rPr>
      <w:rFonts w:ascii="Times New Roman" w:hAnsi="Times New Roman" w:cs="Times New Roman"/>
      <w:sz w:val="20"/>
      <w:szCs w:val="20"/>
    </w:rPr>
  </w:style>
  <w:style w:type="character" w:customStyle="1" w:styleId="FontStyle22">
    <w:name w:val="Font Style22"/>
    <w:uiPriority w:val="99"/>
    <w:rsid w:val="00951CE3"/>
    <w:rPr>
      <w:rFonts w:ascii="Times New Roman" w:hAnsi="Times New Roman" w:cs="Times New Roman"/>
      <w:b/>
      <w:bCs/>
      <w:sz w:val="20"/>
      <w:szCs w:val="20"/>
    </w:rPr>
  </w:style>
  <w:style w:type="paragraph" w:customStyle="1" w:styleId="Style16">
    <w:name w:val="Style16"/>
    <w:basedOn w:val="Normal"/>
    <w:uiPriority w:val="99"/>
    <w:rsid w:val="00951CE3"/>
    <w:pPr>
      <w:widowControl w:val="0"/>
      <w:autoSpaceDE w:val="0"/>
      <w:autoSpaceDN w:val="0"/>
      <w:adjustRightInd w:val="0"/>
      <w:spacing w:after="0" w:line="264" w:lineRule="exact"/>
    </w:pPr>
    <w:rPr>
      <w:rFonts w:ascii="Times New Roman" w:hAnsi="Times New Roman" w:cs="Times New Roman"/>
      <w:sz w:val="24"/>
      <w:szCs w:val="24"/>
      <w:lang w:val="tr-TR" w:eastAsia="tr-TR"/>
    </w:rPr>
  </w:style>
  <w:style w:type="paragraph" w:styleId="Dzeltme">
    <w:name w:val="Revision"/>
    <w:hidden/>
    <w:uiPriority w:val="99"/>
    <w:semiHidden/>
    <w:rsid w:val="0021712E"/>
    <w:rPr>
      <w:rFonts w:eastAsia="Times New Roman" w:cs="Calibri"/>
      <w:sz w:val="22"/>
      <w:szCs w:val="22"/>
      <w:lang w:val="en-US" w:eastAsia="en-US"/>
    </w:rPr>
  </w:style>
  <w:style w:type="paragraph" w:styleId="GvdeMetni">
    <w:name w:val="Body Text"/>
    <w:basedOn w:val="Normal"/>
    <w:link w:val="GvdeMetniChar"/>
    <w:uiPriority w:val="1"/>
    <w:qFormat/>
    <w:rsid w:val="001D6B6A"/>
    <w:pPr>
      <w:widowControl w:val="0"/>
      <w:autoSpaceDE w:val="0"/>
      <w:autoSpaceDN w:val="0"/>
      <w:spacing w:after="0" w:line="240" w:lineRule="auto"/>
    </w:pPr>
    <w:rPr>
      <w:rFonts w:ascii="Times New Roman" w:hAnsi="Times New Roman" w:cs="Times New Roman"/>
      <w:sz w:val="24"/>
      <w:szCs w:val="24"/>
    </w:rPr>
  </w:style>
  <w:style w:type="character" w:customStyle="1" w:styleId="GvdeMetniChar">
    <w:name w:val="Gövde Metni Char"/>
    <w:basedOn w:val="VarsaylanParagrafYazTipi"/>
    <w:link w:val="GvdeMetni"/>
    <w:uiPriority w:val="1"/>
    <w:rsid w:val="001D6B6A"/>
    <w:rPr>
      <w:rFonts w:ascii="Times New Roman" w:eastAsia="Times New Roman" w:hAnsi="Times New Roman"/>
      <w:sz w:val="24"/>
      <w:szCs w:val="24"/>
      <w:lang w:val="en-US" w:eastAsia="en-US"/>
    </w:rPr>
  </w:style>
  <w:style w:type="paragraph" w:customStyle="1" w:styleId="TableParagraph">
    <w:name w:val="Table Paragraph"/>
    <w:basedOn w:val="Normal"/>
    <w:uiPriority w:val="1"/>
    <w:qFormat/>
    <w:rsid w:val="00916D0C"/>
    <w:pPr>
      <w:widowControl w:val="0"/>
      <w:autoSpaceDE w:val="0"/>
      <w:autoSpaceDN w:val="0"/>
      <w:spacing w:after="0" w:line="240" w:lineRule="auto"/>
    </w:pPr>
    <w:rPr>
      <w:rFonts w:ascii="Times New Roman" w:hAnsi="Times New Roman" w:cs="Times New Roman"/>
    </w:rPr>
  </w:style>
  <w:style w:type="paragraph" w:styleId="DipnotMetni">
    <w:name w:val="footnote text"/>
    <w:basedOn w:val="Normal"/>
    <w:link w:val="DipnotMetniChar"/>
    <w:uiPriority w:val="99"/>
    <w:semiHidden/>
    <w:unhideWhenUsed/>
    <w:rsid w:val="00DB4AD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B4ADD"/>
    <w:rPr>
      <w:rFonts w:eastAsia="Times New Roman" w:cs="Calibri"/>
      <w:lang w:val="en-US" w:eastAsia="en-US"/>
    </w:rPr>
  </w:style>
  <w:style w:type="character" w:styleId="DipnotBavurusu">
    <w:name w:val="footnote reference"/>
    <w:basedOn w:val="VarsaylanParagrafYazTipi"/>
    <w:uiPriority w:val="99"/>
    <w:semiHidden/>
    <w:unhideWhenUsed/>
    <w:rsid w:val="00DB4A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80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78D33-40EF-4689-83A3-320542EF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3147</Words>
  <Characters>17942</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Ayfer Felek</cp:lastModifiedBy>
  <cp:revision>2</cp:revision>
  <cp:lastPrinted>2019-03-01T08:29:00Z</cp:lastPrinted>
  <dcterms:created xsi:type="dcterms:W3CDTF">2024-01-29T09:01:00Z</dcterms:created>
  <dcterms:modified xsi:type="dcterms:W3CDTF">2024-01-29T09:01:00Z</dcterms:modified>
</cp:coreProperties>
</file>