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8B9A" w14:textId="77777777" w:rsidR="0061425B" w:rsidRDefault="0061425B" w:rsidP="0061425B">
      <w:pPr>
        <w:pStyle w:val="SUSPparagraph"/>
        <w:rPr>
          <w:b/>
          <w:sz w:val="22"/>
          <w:szCs w:val="22"/>
          <w:u w:val="single"/>
        </w:rPr>
      </w:pPr>
      <w:r>
        <w:rPr>
          <w:b/>
          <w:sz w:val="22"/>
          <w:szCs w:val="22"/>
          <w:u w:val="single"/>
        </w:rPr>
        <w:t>CYCLE 2023-07</w:t>
      </w:r>
    </w:p>
    <w:p w14:paraId="650063CA" w14:textId="77777777" w:rsidR="0061425B" w:rsidRDefault="0061425B" w:rsidP="0061425B">
      <w:pPr>
        <w:pStyle w:val="SUSPparagraph"/>
        <w:rPr>
          <w:sz w:val="18"/>
          <w:szCs w:val="18"/>
        </w:rPr>
      </w:pPr>
    </w:p>
    <w:p w14:paraId="5B013C36" w14:textId="77777777" w:rsidR="0061425B" w:rsidRDefault="0061425B" w:rsidP="0061425B">
      <w:pPr>
        <w:pStyle w:val="SUSPparagraph"/>
        <w:rPr>
          <w:sz w:val="18"/>
          <w:szCs w:val="18"/>
        </w:rPr>
      </w:pPr>
      <w:r>
        <w:rPr>
          <w:sz w:val="18"/>
          <w:szCs w:val="18"/>
        </w:rPr>
        <w:t>Sorting order:</w:t>
      </w:r>
    </w:p>
    <w:p w14:paraId="596FB8CF" w14:textId="77777777" w:rsidR="0061425B" w:rsidRDefault="0061425B" w:rsidP="0061425B">
      <w:pPr>
        <w:pStyle w:val="SUSPparagraph"/>
        <w:rPr>
          <w:sz w:val="18"/>
          <w:szCs w:val="18"/>
        </w:rPr>
      </w:pPr>
      <w:r>
        <w:rPr>
          <w:sz w:val="18"/>
          <w:szCs w:val="18"/>
        </w:rPr>
        <w:t>A – first '</w:t>
      </w:r>
      <w:r w:rsidRPr="00E60B5D">
        <w:rPr>
          <w:sz w:val="18"/>
          <w:szCs w:val="18"/>
          <w:highlight w:val="yellow"/>
          <w:shd w:val="clear" w:color="auto" w:fill="FFFFCC"/>
        </w:rPr>
        <w:t>quotas</w:t>
      </w:r>
      <w:r w:rsidRPr="00E60B5D">
        <w:rPr>
          <w:sz w:val="18"/>
          <w:szCs w:val="18"/>
          <w:shd w:val="clear" w:color="auto" w:fill="FFFFCC"/>
        </w:rPr>
        <w:t>'</w:t>
      </w:r>
      <w:r>
        <w:rPr>
          <w:sz w:val="18"/>
          <w:szCs w:val="18"/>
        </w:rPr>
        <w:t>, then 'suspensions'</w:t>
      </w:r>
    </w:p>
    <w:p w14:paraId="2E11CB32" w14:textId="77777777" w:rsidR="0061425B" w:rsidRDefault="0061425B" w:rsidP="0061425B">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 xml:space="preserve">requests. </w:t>
      </w:r>
    </w:p>
    <w:p w14:paraId="7BAD0983" w14:textId="77777777" w:rsidR="0061425B" w:rsidRDefault="0061425B" w:rsidP="0061425B">
      <w:pPr>
        <w:spacing w:after="0"/>
        <w:rPr>
          <w:rFonts w:ascii="Times New Roman" w:hAnsi="Times New Roman" w:cs="Times New Roman"/>
          <w:sz w:val="18"/>
          <w:szCs w:val="18"/>
        </w:rPr>
      </w:pPr>
    </w:p>
    <w:p w14:paraId="3852EA51" w14:textId="77777777" w:rsidR="0061425B" w:rsidRDefault="0061425B" w:rsidP="0061425B">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5FF3E57D" w14:textId="77777777" w:rsidR="0061425B" w:rsidRDefault="0061425B" w:rsidP="0061425B">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2AB7D1DD" w14:textId="77777777" w:rsidR="00387494" w:rsidRDefault="00E0731C">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235"/>
        <w:gridCol w:w="676"/>
        <w:gridCol w:w="1301"/>
        <w:gridCol w:w="759"/>
        <w:gridCol w:w="3256"/>
        <w:gridCol w:w="1084"/>
        <w:gridCol w:w="1187"/>
        <w:gridCol w:w="708"/>
        <w:gridCol w:w="1089"/>
        <w:gridCol w:w="2605"/>
      </w:tblGrid>
      <w:tr w:rsidR="00874365" w:rsidRPr="00970B9C" w14:paraId="3113E3B4" w14:textId="77777777" w:rsidTr="00874365">
        <w:tc>
          <w:tcPr>
            <w:tcW w:w="1235" w:type="dxa"/>
            <w:shd w:val="clear" w:color="auto" w:fill="D9D9D9" w:themeFill="background1" w:themeFillShade="D9"/>
            <w:vAlign w:val="center"/>
          </w:tcPr>
          <w:p w14:paraId="68FAE2E0" w14:textId="77777777" w:rsidR="00387494" w:rsidRPr="00213119" w:rsidRDefault="00E0731C">
            <w:pPr>
              <w:spacing w:after="0"/>
              <w:jc w:val="center"/>
              <w:rPr>
                <w:b/>
                <w:sz w:val="16"/>
              </w:rPr>
            </w:pPr>
            <w:r w:rsidRPr="00213119">
              <w:rPr>
                <w:rFonts w:ascii="Times New Roman"/>
                <w:b/>
                <w:sz w:val="16"/>
              </w:rPr>
              <w:t>CN code</w:t>
            </w:r>
          </w:p>
        </w:tc>
        <w:tc>
          <w:tcPr>
            <w:tcW w:w="676" w:type="dxa"/>
            <w:shd w:val="clear" w:color="auto" w:fill="D9D9D9" w:themeFill="background1" w:themeFillShade="D9"/>
            <w:vAlign w:val="center"/>
          </w:tcPr>
          <w:p w14:paraId="7BDE922C" w14:textId="77777777" w:rsidR="00387494" w:rsidRPr="00213119" w:rsidRDefault="00E0731C">
            <w:pPr>
              <w:spacing w:after="0"/>
              <w:jc w:val="center"/>
              <w:rPr>
                <w:b/>
                <w:sz w:val="16"/>
              </w:rPr>
            </w:pPr>
            <w:r w:rsidRPr="00213119">
              <w:rPr>
                <w:rFonts w:ascii="Times New Roman"/>
                <w:b/>
                <w:sz w:val="16"/>
              </w:rPr>
              <w:t>TARIC</w:t>
            </w:r>
          </w:p>
        </w:tc>
        <w:tc>
          <w:tcPr>
            <w:tcW w:w="1301" w:type="dxa"/>
            <w:shd w:val="clear" w:color="auto" w:fill="D9D9D9" w:themeFill="background1" w:themeFillShade="D9"/>
            <w:vAlign w:val="center"/>
          </w:tcPr>
          <w:p w14:paraId="249AAA48" w14:textId="77777777" w:rsidR="00387494" w:rsidRPr="00213119" w:rsidRDefault="00E0731C">
            <w:pPr>
              <w:spacing w:after="0"/>
              <w:jc w:val="center"/>
              <w:rPr>
                <w:b/>
                <w:sz w:val="16"/>
              </w:rPr>
            </w:pPr>
            <w:r w:rsidRPr="00213119">
              <w:rPr>
                <w:rFonts w:ascii="Times New Roman"/>
                <w:b/>
                <w:sz w:val="16"/>
              </w:rPr>
              <w:t>Reference Mail</w:t>
            </w:r>
          </w:p>
        </w:tc>
        <w:tc>
          <w:tcPr>
            <w:tcW w:w="759" w:type="dxa"/>
            <w:shd w:val="clear" w:color="auto" w:fill="D9D9D9" w:themeFill="background1" w:themeFillShade="D9"/>
            <w:vAlign w:val="center"/>
          </w:tcPr>
          <w:p w14:paraId="5C834F37" w14:textId="77777777" w:rsidR="00387494" w:rsidRPr="00213119" w:rsidRDefault="00E0731C">
            <w:pPr>
              <w:spacing w:after="0"/>
              <w:jc w:val="center"/>
              <w:rPr>
                <w:b/>
                <w:sz w:val="16"/>
              </w:rPr>
            </w:pPr>
            <w:r w:rsidRPr="00213119">
              <w:rPr>
                <w:rFonts w:ascii="Times New Roman"/>
                <w:b/>
                <w:sz w:val="16"/>
              </w:rPr>
              <w:t>Working Number</w:t>
            </w:r>
          </w:p>
        </w:tc>
        <w:tc>
          <w:tcPr>
            <w:tcW w:w="3256" w:type="dxa"/>
            <w:shd w:val="clear" w:color="auto" w:fill="D9D9D9" w:themeFill="background1" w:themeFillShade="D9"/>
            <w:vAlign w:val="center"/>
          </w:tcPr>
          <w:p w14:paraId="3482E0A0" w14:textId="77777777" w:rsidR="00387494" w:rsidRPr="00213119" w:rsidRDefault="00E0731C">
            <w:pPr>
              <w:spacing w:after="0"/>
              <w:jc w:val="center"/>
              <w:rPr>
                <w:b/>
                <w:sz w:val="16"/>
              </w:rPr>
            </w:pPr>
            <w:r w:rsidRPr="00213119">
              <w:rPr>
                <w:rFonts w:ascii="Times New Roman"/>
                <w:b/>
                <w:sz w:val="16"/>
              </w:rPr>
              <w:t>Description</w:t>
            </w:r>
          </w:p>
        </w:tc>
        <w:tc>
          <w:tcPr>
            <w:tcW w:w="1084" w:type="dxa"/>
            <w:shd w:val="clear" w:color="auto" w:fill="D9D9D9" w:themeFill="background1" w:themeFillShade="D9"/>
            <w:vAlign w:val="center"/>
          </w:tcPr>
          <w:p w14:paraId="1BF02654" w14:textId="77777777" w:rsidR="00387494" w:rsidRPr="00213119" w:rsidRDefault="00BA31D6">
            <w:pPr>
              <w:spacing w:after="0"/>
              <w:jc w:val="center"/>
              <w:rPr>
                <w:b/>
                <w:sz w:val="16"/>
              </w:rPr>
            </w:pPr>
            <w:r w:rsidRPr="00213119">
              <w:rPr>
                <w:rFonts w:ascii="Times New Roman"/>
                <w:b/>
                <w:sz w:val="16"/>
              </w:rPr>
              <w:t>QUOTAS</w:t>
            </w:r>
          </w:p>
        </w:tc>
        <w:tc>
          <w:tcPr>
            <w:tcW w:w="1187" w:type="dxa"/>
            <w:shd w:val="clear" w:color="auto" w:fill="D9D9D9" w:themeFill="background1" w:themeFillShade="D9"/>
            <w:vAlign w:val="center"/>
          </w:tcPr>
          <w:p w14:paraId="66FB33F0" w14:textId="77777777" w:rsidR="00387494" w:rsidRPr="00213119" w:rsidRDefault="00E0731C">
            <w:pPr>
              <w:spacing w:after="0"/>
              <w:jc w:val="center"/>
              <w:rPr>
                <w:b/>
                <w:color w:val="2E74B5" w:themeColor="accent1" w:themeShade="BF"/>
                <w:sz w:val="16"/>
              </w:rPr>
            </w:pPr>
            <w:r w:rsidRPr="00213119">
              <w:rPr>
                <w:rFonts w:ascii="Times New Roman"/>
                <w:b/>
                <w:sz w:val="16"/>
              </w:rPr>
              <w:t>New or amendment request</w:t>
            </w:r>
          </w:p>
        </w:tc>
        <w:tc>
          <w:tcPr>
            <w:tcW w:w="708" w:type="dxa"/>
            <w:shd w:val="clear" w:color="auto" w:fill="D9D9D9" w:themeFill="background1" w:themeFillShade="D9"/>
            <w:vAlign w:val="center"/>
          </w:tcPr>
          <w:p w14:paraId="4E046CB5" w14:textId="77777777" w:rsidR="00387494" w:rsidRPr="00213119" w:rsidRDefault="00E0731C">
            <w:pPr>
              <w:spacing w:after="0"/>
              <w:jc w:val="center"/>
              <w:rPr>
                <w:b/>
                <w:sz w:val="16"/>
              </w:rPr>
            </w:pPr>
            <w:r w:rsidRPr="00213119">
              <w:rPr>
                <w:rFonts w:ascii="Times New Roman"/>
                <w:b/>
                <w:sz w:val="16"/>
              </w:rPr>
              <w:t>Partner Position Country</w:t>
            </w:r>
          </w:p>
        </w:tc>
        <w:tc>
          <w:tcPr>
            <w:tcW w:w="1089" w:type="dxa"/>
            <w:shd w:val="clear" w:color="auto" w:fill="D9D9D9" w:themeFill="background1" w:themeFillShade="D9"/>
            <w:vAlign w:val="center"/>
          </w:tcPr>
          <w:p w14:paraId="1ACB3286" w14:textId="77777777" w:rsidR="00387494" w:rsidRPr="00213119" w:rsidRDefault="00E0731C">
            <w:pPr>
              <w:spacing w:after="0"/>
              <w:jc w:val="center"/>
              <w:rPr>
                <w:b/>
                <w:sz w:val="16"/>
              </w:rPr>
            </w:pPr>
            <w:r w:rsidRPr="00213119">
              <w:rPr>
                <w:rFonts w:ascii="Times New Roman"/>
                <w:b/>
                <w:sz w:val="16"/>
              </w:rPr>
              <w:t>Partner Position</w:t>
            </w:r>
          </w:p>
        </w:tc>
        <w:tc>
          <w:tcPr>
            <w:tcW w:w="2605" w:type="dxa"/>
            <w:shd w:val="clear" w:color="auto" w:fill="D9D9D9" w:themeFill="background1" w:themeFillShade="D9"/>
            <w:vAlign w:val="center"/>
          </w:tcPr>
          <w:p w14:paraId="005DFF32" w14:textId="77777777" w:rsidR="00387494" w:rsidRPr="00213119" w:rsidRDefault="00E0731C">
            <w:pPr>
              <w:spacing w:after="0"/>
              <w:jc w:val="center"/>
              <w:rPr>
                <w:b/>
                <w:sz w:val="16"/>
              </w:rPr>
            </w:pPr>
            <w:r w:rsidRPr="00213119">
              <w:rPr>
                <w:rFonts w:ascii="Times New Roman"/>
                <w:b/>
                <w:sz w:val="16"/>
              </w:rPr>
              <w:t>Public Comments</w:t>
            </w:r>
          </w:p>
        </w:tc>
      </w:tr>
      <w:tr w:rsidR="00387494" w:rsidRPr="00970B9C" w14:paraId="3F1DD6EA" w14:textId="77777777" w:rsidTr="00874365">
        <w:tc>
          <w:tcPr>
            <w:tcW w:w="1235" w:type="dxa"/>
          </w:tcPr>
          <w:p w14:paraId="63132F41" w14:textId="77777777" w:rsidR="00387494" w:rsidRPr="00970B9C" w:rsidRDefault="00E0731C">
            <w:pPr>
              <w:spacing w:after="0"/>
              <w:rPr>
                <w:sz w:val="18"/>
              </w:rPr>
            </w:pPr>
            <w:r w:rsidRPr="00970B9C">
              <w:rPr>
                <w:rFonts w:ascii="Times New Roman"/>
                <w:sz w:val="18"/>
              </w:rPr>
              <w:t>1518 00 95</w:t>
            </w:r>
          </w:p>
        </w:tc>
        <w:tc>
          <w:tcPr>
            <w:tcW w:w="676" w:type="dxa"/>
          </w:tcPr>
          <w:p w14:paraId="7208C80C" w14:textId="77777777" w:rsidR="00387494" w:rsidRPr="00970B9C" w:rsidRDefault="00387494">
            <w:pPr>
              <w:spacing w:after="0"/>
              <w:rPr>
                <w:sz w:val="18"/>
              </w:rPr>
            </w:pPr>
          </w:p>
        </w:tc>
        <w:tc>
          <w:tcPr>
            <w:tcW w:w="1301" w:type="dxa"/>
          </w:tcPr>
          <w:p w14:paraId="55EF62BA" w14:textId="77777777" w:rsidR="00387494" w:rsidRPr="00970B9C" w:rsidRDefault="00E0731C">
            <w:pPr>
              <w:spacing w:after="0"/>
              <w:rPr>
                <w:sz w:val="18"/>
              </w:rPr>
            </w:pPr>
            <w:r w:rsidRPr="00970B9C">
              <w:rPr>
                <w:rFonts w:ascii="Times New Roman"/>
                <w:sz w:val="18"/>
              </w:rPr>
              <w:t>6490824/2022</w:t>
            </w:r>
          </w:p>
        </w:tc>
        <w:tc>
          <w:tcPr>
            <w:tcW w:w="759" w:type="dxa"/>
          </w:tcPr>
          <w:p w14:paraId="5BAB68D6" w14:textId="77777777" w:rsidR="00387494" w:rsidRPr="00970B9C" w:rsidRDefault="00E0731C">
            <w:pPr>
              <w:spacing w:after="0"/>
              <w:rPr>
                <w:sz w:val="18"/>
              </w:rPr>
            </w:pPr>
            <w:r w:rsidRPr="00970B9C">
              <w:rPr>
                <w:rFonts w:ascii="Times New Roman"/>
                <w:sz w:val="18"/>
              </w:rPr>
              <w:t>2023</w:t>
            </w:r>
          </w:p>
        </w:tc>
        <w:tc>
          <w:tcPr>
            <w:tcW w:w="3256" w:type="dxa"/>
          </w:tcPr>
          <w:p w14:paraId="59E1CFD4" w14:textId="77777777" w:rsidR="00387494" w:rsidRPr="00970B9C" w:rsidRDefault="00E0731C">
            <w:pPr>
              <w:spacing w:after="0"/>
              <w:rPr>
                <w:sz w:val="18"/>
              </w:rPr>
            </w:pPr>
            <w:r w:rsidRPr="00970B9C">
              <w:rPr>
                <w:rFonts w:ascii="Times New Roman"/>
                <w:sz w:val="18"/>
              </w:rPr>
              <w:t>Used Cooking Oil made of</w:t>
            </w:r>
            <w:r w:rsidR="008E13BE" w:rsidRPr="00970B9C">
              <w:rPr>
                <w:rFonts w:ascii="Times New Roman"/>
                <w:sz w:val="18"/>
              </w:rPr>
              <w:t>:</w:t>
            </w:r>
          </w:p>
          <w:p w14:paraId="46EEDC0B" w14:textId="77777777" w:rsidR="00387494" w:rsidRPr="00970B9C" w:rsidRDefault="00E0731C">
            <w:pPr>
              <w:numPr>
                <w:ilvl w:val="0"/>
                <w:numId w:val="1"/>
              </w:numPr>
              <w:spacing w:after="0"/>
              <w:rPr>
                <w:sz w:val="18"/>
              </w:rPr>
            </w:pPr>
            <w:r w:rsidRPr="00970B9C">
              <w:rPr>
                <w:rFonts w:ascii="Times New Roman"/>
                <w:sz w:val="18"/>
              </w:rPr>
              <w:t xml:space="preserve">Fatty acid triglyceride </w:t>
            </w:r>
            <w:r w:rsidR="008E13BE" w:rsidRPr="00970B9C">
              <w:rPr>
                <w:rFonts w:ascii="Times New Roman"/>
                <w:sz w:val="18"/>
              </w:rPr>
              <w:t>(CAS</w:t>
            </w:r>
            <w:r w:rsidR="008E13BE" w:rsidRPr="00970B9C">
              <w:rPr>
                <w:rFonts w:ascii="Times New Roman"/>
                <w:sz w:val="18"/>
              </w:rPr>
              <w:t> </w:t>
            </w:r>
            <w:r w:rsidR="008E13BE" w:rsidRPr="00970B9C">
              <w:rPr>
                <w:rFonts w:ascii="Times New Roman"/>
                <w:sz w:val="18"/>
              </w:rPr>
              <w:t>RN</w:t>
            </w:r>
            <w:r w:rsidR="008E13BE" w:rsidRPr="00970B9C">
              <w:rPr>
                <w:rFonts w:ascii="Times New Roman"/>
                <w:sz w:val="18"/>
              </w:rPr>
              <w:t> </w:t>
            </w:r>
            <w:r w:rsidRPr="00970B9C">
              <w:rPr>
                <w:rFonts w:ascii="Times New Roman"/>
                <w:sz w:val="18"/>
              </w:rPr>
              <w:t>92128</w:t>
            </w:r>
            <w:r w:rsidRPr="00970B9C">
              <w:rPr>
                <w:rFonts w:ascii="Times New Roman"/>
                <w:sz w:val="18"/>
              </w:rPr>
              <w:t>‐</w:t>
            </w:r>
            <w:r w:rsidRPr="00970B9C">
              <w:rPr>
                <w:rFonts w:ascii="Times New Roman"/>
                <w:sz w:val="18"/>
              </w:rPr>
              <w:t>39</w:t>
            </w:r>
            <w:r w:rsidRPr="00970B9C">
              <w:rPr>
                <w:rFonts w:ascii="Times New Roman"/>
                <w:sz w:val="18"/>
              </w:rPr>
              <w:t>‐</w:t>
            </w:r>
            <w:r w:rsidRPr="00970B9C">
              <w:rPr>
                <w:rFonts w:ascii="Times New Roman"/>
                <w:sz w:val="18"/>
              </w:rPr>
              <w:t>7</w:t>
            </w:r>
            <w:r w:rsidR="008E13BE" w:rsidRPr="00970B9C">
              <w:rPr>
                <w:rFonts w:ascii="Times New Roman"/>
                <w:sz w:val="18"/>
              </w:rPr>
              <w:t>), and</w:t>
            </w:r>
          </w:p>
          <w:p w14:paraId="547C7EA4" w14:textId="77777777" w:rsidR="00387494" w:rsidRPr="00970B9C" w:rsidRDefault="00E0731C">
            <w:pPr>
              <w:numPr>
                <w:ilvl w:val="0"/>
                <w:numId w:val="1"/>
              </w:numPr>
              <w:spacing w:after="0"/>
              <w:rPr>
                <w:sz w:val="18"/>
              </w:rPr>
            </w:pPr>
            <w:r w:rsidRPr="00970B9C">
              <w:rPr>
                <w:rFonts w:ascii="Times New Roman"/>
                <w:sz w:val="18"/>
              </w:rPr>
              <w:t xml:space="preserve">Fatty acids, vegetable oil </w:t>
            </w:r>
            <w:r w:rsidR="008E13BE" w:rsidRPr="00970B9C">
              <w:rPr>
                <w:rFonts w:ascii="Times New Roman"/>
                <w:sz w:val="18"/>
              </w:rPr>
              <w:t>(CAS</w:t>
            </w:r>
            <w:r w:rsidR="008E13BE" w:rsidRPr="00970B9C">
              <w:rPr>
                <w:rFonts w:ascii="Times New Roman"/>
                <w:sz w:val="18"/>
              </w:rPr>
              <w:t> </w:t>
            </w:r>
            <w:r w:rsidR="008E13BE" w:rsidRPr="00970B9C">
              <w:rPr>
                <w:rFonts w:ascii="Times New Roman"/>
                <w:sz w:val="18"/>
              </w:rPr>
              <w:t>RN</w:t>
            </w:r>
            <w:r w:rsidR="008E13BE" w:rsidRPr="00970B9C">
              <w:rPr>
                <w:rFonts w:ascii="Times New Roman"/>
                <w:sz w:val="18"/>
              </w:rPr>
              <w:t> </w:t>
            </w:r>
            <w:r w:rsidRPr="00970B9C">
              <w:rPr>
                <w:rFonts w:ascii="Times New Roman"/>
                <w:sz w:val="18"/>
              </w:rPr>
              <w:t>61788</w:t>
            </w:r>
            <w:r w:rsidRPr="00970B9C">
              <w:rPr>
                <w:rFonts w:ascii="Times New Roman"/>
                <w:sz w:val="18"/>
              </w:rPr>
              <w:t>‐</w:t>
            </w:r>
            <w:r w:rsidRPr="00970B9C">
              <w:rPr>
                <w:rFonts w:ascii="Times New Roman"/>
                <w:sz w:val="18"/>
              </w:rPr>
              <w:t>66</w:t>
            </w:r>
            <w:r w:rsidRPr="00970B9C">
              <w:rPr>
                <w:rFonts w:ascii="Times New Roman"/>
                <w:sz w:val="18"/>
              </w:rPr>
              <w:t>‐</w:t>
            </w:r>
            <w:r w:rsidRPr="00970B9C">
              <w:rPr>
                <w:rFonts w:ascii="Times New Roman"/>
                <w:sz w:val="18"/>
              </w:rPr>
              <w:t>7</w:t>
            </w:r>
            <w:r w:rsidR="008E13BE" w:rsidRPr="00970B9C">
              <w:rPr>
                <w:rFonts w:ascii="Times New Roman"/>
                <w:sz w:val="18"/>
              </w:rPr>
              <w:t>)</w:t>
            </w:r>
          </w:p>
        </w:tc>
        <w:tc>
          <w:tcPr>
            <w:tcW w:w="1084" w:type="dxa"/>
            <w:shd w:val="clear" w:color="auto" w:fill="FFFFCC"/>
          </w:tcPr>
          <w:p w14:paraId="471341F4" w14:textId="77777777" w:rsidR="00387494" w:rsidRPr="00970B9C" w:rsidRDefault="00E0731C">
            <w:pPr>
              <w:spacing w:after="0"/>
              <w:rPr>
                <w:sz w:val="18"/>
              </w:rPr>
            </w:pPr>
            <w:r w:rsidRPr="00970B9C">
              <w:rPr>
                <w:rFonts w:ascii="Times New Roman"/>
                <w:sz w:val="18"/>
              </w:rPr>
              <w:t>Q/1000000tonnes, 01.07-31.12</w:t>
            </w:r>
          </w:p>
        </w:tc>
        <w:tc>
          <w:tcPr>
            <w:tcW w:w="1187" w:type="dxa"/>
          </w:tcPr>
          <w:p w14:paraId="48D60874" w14:textId="77777777" w:rsidR="00387494" w:rsidRPr="00970B9C" w:rsidRDefault="00E0731C">
            <w:pPr>
              <w:spacing w:after="0"/>
              <w:rPr>
                <w:b/>
                <w:color w:val="0070C0"/>
                <w:sz w:val="18"/>
              </w:rPr>
            </w:pPr>
            <w:r w:rsidRPr="00970B9C">
              <w:rPr>
                <w:rFonts w:ascii="Times New Roman"/>
                <w:b/>
                <w:color w:val="0070C0"/>
                <w:sz w:val="18"/>
              </w:rPr>
              <w:t>New</w:t>
            </w:r>
          </w:p>
        </w:tc>
        <w:tc>
          <w:tcPr>
            <w:tcW w:w="708" w:type="dxa"/>
          </w:tcPr>
          <w:p w14:paraId="560F29AC" w14:textId="77777777" w:rsidR="00387494" w:rsidRPr="00970B9C" w:rsidRDefault="00E0731C">
            <w:pPr>
              <w:spacing w:after="0"/>
              <w:rPr>
                <w:sz w:val="18"/>
              </w:rPr>
            </w:pPr>
            <w:r w:rsidRPr="00970B9C">
              <w:rPr>
                <w:rFonts w:ascii="Times New Roman"/>
                <w:sz w:val="18"/>
              </w:rPr>
              <w:t>ES</w:t>
            </w:r>
          </w:p>
        </w:tc>
        <w:tc>
          <w:tcPr>
            <w:tcW w:w="1089" w:type="dxa"/>
          </w:tcPr>
          <w:p w14:paraId="1EBE9C07" w14:textId="77777777" w:rsidR="00387494" w:rsidRPr="00970B9C" w:rsidRDefault="00E0731C">
            <w:pPr>
              <w:spacing w:after="0"/>
              <w:rPr>
                <w:sz w:val="18"/>
              </w:rPr>
            </w:pPr>
            <w:r w:rsidRPr="00970B9C">
              <w:rPr>
                <w:rFonts w:ascii="Times New Roman"/>
                <w:sz w:val="18"/>
              </w:rPr>
              <w:t>Applicant</w:t>
            </w:r>
          </w:p>
        </w:tc>
        <w:tc>
          <w:tcPr>
            <w:tcW w:w="2605" w:type="dxa"/>
          </w:tcPr>
          <w:p w14:paraId="11748BA4" w14:textId="77777777" w:rsidR="00387494" w:rsidRPr="00970B9C" w:rsidRDefault="00E0731C">
            <w:pPr>
              <w:spacing w:after="0"/>
              <w:rPr>
                <w:sz w:val="18"/>
              </w:rPr>
            </w:pPr>
            <w:r w:rsidRPr="00970B9C">
              <w:rPr>
                <w:rFonts w:ascii="Times New Roman"/>
                <w:sz w:val="18"/>
              </w:rPr>
              <w:t>component biodiesel</w:t>
            </w:r>
          </w:p>
        </w:tc>
      </w:tr>
      <w:tr w:rsidR="00387494" w:rsidRPr="00970B9C" w14:paraId="14BF99A8" w14:textId="77777777" w:rsidTr="00874365">
        <w:tc>
          <w:tcPr>
            <w:tcW w:w="1235" w:type="dxa"/>
          </w:tcPr>
          <w:p w14:paraId="76CA9BA8" w14:textId="77777777" w:rsidR="00387494" w:rsidRPr="00970B9C" w:rsidRDefault="00E0731C">
            <w:pPr>
              <w:spacing w:after="0"/>
              <w:rPr>
                <w:sz w:val="18"/>
              </w:rPr>
            </w:pPr>
            <w:r w:rsidRPr="00970B9C">
              <w:rPr>
                <w:rFonts w:ascii="Times New Roman"/>
                <w:sz w:val="18"/>
              </w:rPr>
              <w:t>2710 12 21</w:t>
            </w:r>
          </w:p>
        </w:tc>
        <w:tc>
          <w:tcPr>
            <w:tcW w:w="676" w:type="dxa"/>
          </w:tcPr>
          <w:p w14:paraId="55C27544" w14:textId="77777777" w:rsidR="00387494" w:rsidRPr="00970B9C" w:rsidRDefault="00387494">
            <w:pPr>
              <w:rPr>
                <w:sz w:val="18"/>
              </w:rPr>
            </w:pPr>
          </w:p>
        </w:tc>
        <w:tc>
          <w:tcPr>
            <w:tcW w:w="1301" w:type="dxa"/>
          </w:tcPr>
          <w:p w14:paraId="201987A6" w14:textId="77777777" w:rsidR="00387494" w:rsidRPr="00970B9C" w:rsidRDefault="00E0731C">
            <w:pPr>
              <w:spacing w:after="0"/>
              <w:rPr>
                <w:sz w:val="18"/>
              </w:rPr>
            </w:pPr>
            <w:r w:rsidRPr="00970B9C">
              <w:rPr>
                <w:rFonts w:ascii="Times New Roman"/>
                <w:sz w:val="18"/>
              </w:rPr>
              <w:t>6485651/2022</w:t>
            </w:r>
          </w:p>
        </w:tc>
        <w:tc>
          <w:tcPr>
            <w:tcW w:w="759" w:type="dxa"/>
          </w:tcPr>
          <w:p w14:paraId="0E75ABE5" w14:textId="77777777" w:rsidR="00387494" w:rsidRPr="00970B9C" w:rsidRDefault="00E0731C">
            <w:pPr>
              <w:spacing w:after="0"/>
              <w:rPr>
                <w:sz w:val="18"/>
              </w:rPr>
            </w:pPr>
            <w:r w:rsidRPr="00970B9C">
              <w:rPr>
                <w:rFonts w:ascii="Times New Roman"/>
                <w:sz w:val="18"/>
              </w:rPr>
              <w:t>2017</w:t>
            </w:r>
          </w:p>
        </w:tc>
        <w:tc>
          <w:tcPr>
            <w:tcW w:w="3256" w:type="dxa"/>
          </w:tcPr>
          <w:p w14:paraId="535039B2" w14:textId="77777777" w:rsidR="00387494" w:rsidRPr="00970B9C" w:rsidRDefault="00E0731C">
            <w:pPr>
              <w:spacing w:after="0"/>
              <w:rPr>
                <w:sz w:val="18"/>
              </w:rPr>
            </w:pPr>
            <w:r w:rsidRPr="00970B9C">
              <w:rPr>
                <w:rFonts w:ascii="Times New Roman"/>
                <w:sz w:val="18"/>
              </w:rPr>
              <w:t>Alkenes, C10-14-branched and linear, C12-rich (CAS RN 93821-12-6)</w:t>
            </w:r>
          </w:p>
        </w:tc>
        <w:tc>
          <w:tcPr>
            <w:tcW w:w="1084" w:type="dxa"/>
            <w:shd w:val="clear" w:color="auto" w:fill="FFFFCC"/>
          </w:tcPr>
          <w:p w14:paraId="47C242C5" w14:textId="77777777" w:rsidR="00387494" w:rsidRPr="00970B9C" w:rsidRDefault="00E0731C">
            <w:pPr>
              <w:spacing w:after="0"/>
              <w:rPr>
                <w:sz w:val="18"/>
              </w:rPr>
            </w:pPr>
            <w:r w:rsidRPr="00970B9C">
              <w:rPr>
                <w:rFonts w:ascii="Times New Roman"/>
                <w:sz w:val="18"/>
              </w:rPr>
              <w:t>Q/1500tonnes, 01.07-31.12</w:t>
            </w:r>
          </w:p>
        </w:tc>
        <w:tc>
          <w:tcPr>
            <w:tcW w:w="1187" w:type="dxa"/>
          </w:tcPr>
          <w:p w14:paraId="028868FF" w14:textId="77777777" w:rsidR="00387494" w:rsidRPr="00970B9C" w:rsidRDefault="00E0731C">
            <w:pPr>
              <w:spacing w:after="0"/>
              <w:rPr>
                <w:b/>
                <w:color w:val="0070C0"/>
                <w:sz w:val="18"/>
              </w:rPr>
            </w:pPr>
            <w:r w:rsidRPr="00970B9C">
              <w:rPr>
                <w:rFonts w:ascii="Times New Roman"/>
                <w:b/>
                <w:color w:val="0070C0"/>
                <w:sz w:val="18"/>
              </w:rPr>
              <w:t>New</w:t>
            </w:r>
          </w:p>
        </w:tc>
        <w:tc>
          <w:tcPr>
            <w:tcW w:w="708" w:type="dxa"/>
          </w:tcPr>
          <w:p w14:paraId="4630A18E" w14:textId="77777777" w:rsidR="00387494" w:rsidRPr="00970B9C" w:rsidRDefault="00E0731C">
            <w:pPr>
              <w:spacing w:after="0"/>
              <w:rPr>
                <w:sz w:val="18"/>
              </w:rPr>
            </w:pPr>
            <w:r w:rsidRPr="00970B9C">
              <w:rPr>
                <w:rFonts w:ascii="Times New Roman"/>
                <w:sz w:val="18"/>
              </w:rPr>
              <w:t>FR</w:t>
            </w:r>
          </w:p>
        </w:tc>
        <w:tc>
          <w:tcPr>
            <w:tcW w:w="1089" w:type="dxa"/>
          </w:tcPr>
          <w:p w14:paraId="52B290CA" w14:textId="77777777" w:rsidR="00387494" w:rsidRPr="00970B9C" w:rsidRDefault="00E0731C">
            <w:pPr>
              <w:spacing w:after="0"/>
              <w:rPr>
                <w:sz w:val="18"/>
              </w:rPr>
            </w:pPr>
            <w:r w:rsidRPr="00970B9C">
              <w:rPr>
                <w:rFonts w:ascii="Times New Roman"/>
                <w:sz w:val="18"/>
              </w:rPr>
              <w:t>Applicant</w:t>
            </w:r>
          </w:p>
        </w:tc>
        <w:tc>
          <w:tcPr>
            <w:tcW w:w="2605" w:type="dxa"/>
          </w:tcPr>
          <w:p w14:paraId="27697BD0" w14:textId="77777777" w:rsidR="00387494" w:rsidRPr="00970B9C" w:rsidRDefault="00E0731C">
            <w:pPr>
              <w:spacing w:after="0"/>
              <w:rPr>
                <w:sz w:val="18"/>
              </w:rPr>
            </w:pPr>
            <w:r w:rsidRPr="00970B9C">
              <w:rPr>
                <w:rFonts w:ascii="Times New Roman"/>
                <w:sz w:val="18"/>
              </w:rPr>
              <w:t>Component for polymers production</w:t>
            </w:r>
          </w:p>
        </w:tc>
      </w:tr>
      <w:tr w:rsidR="00387494" w:rsidRPr="00970B9C" w14:paraId="7D16C1FE" w14:textId="77777777" w:rsidTr="00874365">
        <w:tc>
          <w:tcPr>
            <w:tcW w:w="1235" w:type="dxa"/>
          </w:tcPr>
          <w:p w14:paraId="15767343" w14:textId="77777777" w:rsidR="00387494" w:rsidRPr="00970B9C" w:rsidRDefault="00E0731C">
            <w:pPr>
              <w:spacing w:after="0"/>
              <w:rPr>
                <w:sz w:val="18"/>
              </w:rPr>
            </w:pPr>
            <w:r w:rsidRPr="00970B9C">
              <w:rPr>
                <w:rFonts w:ascii="Times New Roman"/>
                <w:sz w:val="18"/>
              </w:rPr>
              <w:t>2815 12 00</w:t>
            </w:r>
          </w:p>
        </w:tc>
        <w:tc>
          <w:tcPr>
            <w:tcW w:w="676" w:type="dxa"/>
          </w:tcPr>
          <w:p w14:paraId="7C3091C6" w14:textId="77777777" w:rsidR="00387494" w:rsidRPr="00970B9C" w:rsidRDefault="00387494">
            <w:pPr>
              <w:rPr>
                <w:sz w:val="18"/>
              </w:rPr>
            </w:pPr>
          </w:p>
        </w:tc>
        <w:tc>
          <w:tcPr>
            <w:tcW w:w="1301" w:type="dxa"/>
          </w:tcPr>
          <w:p w14:paraId="6E556139" w14:textId="77777777" w:rsidR="00387494" w:rsidRPr="00970B9C" w:rsidRDefault="00E0731C">
            <w:pPr>
              <w:spacing w:after="0"/>
              <w:rPr>
                <w:sz w:val="18"/>
              </w:rPr>
            </w:pPr>
            <w:r w:rsidRPr="00970B9C">
              <w:rPr>
                <w:rFonts w:ascii="Times New Roman"/>
                <w:sz w:val="18"/>
              </w:rPr>
              <w:t>6756412/2022</w:t>
            </w:r>
          </w:p>
        </w:tc>
        <w:tc>
          <w:tcPr>
            <w:tcW w:w="759" w:type="dxa"/>
          </w:tcPr>
          <w:p w14:paraId="5C7FB121" w14:textId="77777777" w:rsidR="00387494" w:rsidRPr="00970B9C" w:rsidRDefault="00E0731C">
            <w:pPr>
              <w:spacing w:after="0"/>
              <w:rPr>
                <w:sz w:val="18"/>
              </w:rPr>
            </w:pPr>
            <w:r w:rsidRPr="00970B9C">
              <w:rPr>
                <w:rFonts w:ascii="Times New Roman"/>
                <w:sz w:val="18"/>
              </w:rPr>
              <w:t>2500</w:t>
            </w:r>
          </w:p>
        </w:tc>
        <w:tc>
          <w:tcPr>
            <w:tcW w:w="3256" w:type="dxa"/>
          </w:tcPr>
          <w:p w14:paraId="29BB2EB5" w14:textId="77777777" w:rsidR="00387494" w:rsidRPr="00970B9C" w:rsidRDefault="00E0731C">
            <w:pPr>
              <w:spacing w:after="0"/>
              <w:rPr>
                <w:sz w:val="18"/>
              </w:rPr>
            </w:pPr>
            <w:r w:rsidRPr="00970B9C">
              <w:rPr>
                <w:rFonts w:ascii="Times New Roman"/>
                <w:sz w:val="18"/>
              </w:rPr>
              <w:t>Sodium hydroxide [membrane class] (CAS RN 1310-73-2) in form of an aqueous solution with a content of sodium hydroxide by weight of 48</w:t>
            </w:r>
            <w:r w:rsidRPr="00970B9C">
              <w:rPr>
                <w:rFonts w:ascii="Times New Roman"/>
                <w:sz w:val="18"/>
              </w:rPr>
              <w:t> </w:t>
            </w:r>
            <w:r w:rsidRPr="00970B9C">
              <w:rPr>
                <w:rFonts w:ascii="Times New Roman"/>
                <w:sz w:val="18"/>
              </w:rPr>
              <w:t>% or more but not more than 51</w:t>
            </w:r>
            <w:r w:rsidRPr="00970B9C">
              <w:rPr>
                <w:rFonts w:ascii="Times New Roman"/>
                <w:sz w:val="18"/>
              </w:rPr>
              <w:t> </w:t>
            </w:r>
            <w:r w:rsidRPr="00970B9C">
              <w:rPr>
                <w:rFonts w:ascii="Times New Roman"/>
                <w:sz w:val="18"/>
              </w:rPr>
              <w:t>%</w:t>
            </w:r>
          </w:p>
        </w:tc>
        <w:tc>
          <w:tcPr>
            <w:tcW w:w="1084" w:type="dxa"/>
            <w:shd w:val="clear" w:color="auto" w:fill="FFFFCC"/>
          </w:tcPr>
          <w:p w14:paraId="0CFBA8EE" w14:textId="77777777" w:rsidR="00387494" w:rsidRPr="00970B9C" w:rsidRDefault="00E0731C">
            <w:pPr>
              <w:spacing w:after="0"/>
              <w:rPr>
                <w:sz w:val="18"/>
              </w:rPr>
            </w:pPr>
            <w:r w:rsidRPr="00970B9C">
              <w:rPr>
                <w:rFonts w:ascii="Times New Roman"/>
                <w:sz w:val="18"/>
              </w:rPr>
              <w:t>Q/350000tonnes, 01.07-31.12</w:t>
            </w:r>
          </w:p>
        </w:tc>
        <w:tc>
          <w:tcPr>
            <w:tcW w:w="1187" w:type="dxa"/>
          </w:tcPr>
          <w:p w14:paraId="2D8C5767" w14:textId="77777777" w:rsidR="00387494" w:rsidRPr="00970B9C" w:rsidRDefault="00E0731C">
            <w:pPr>
              <w:spacing w:after="0"/>
              <w:rPr>
                <w:b/>
                <w:color w:val="0070C0"/>
                <w:sz w:val="18"/>
              </w:rPr>
            </w:pPr>
            <w:r w:rsidRPr="00970B9C">
              <w:rPr>
                <w:rFonts w:ascii="Times New Roman"/>
                <w:b/>
                <w:color w:val="0070C0"/>
                <w:sz w:val="18"/>
              </w:rPr>
              <w:t>New</w:t>
            </w:r>
          </w:p>
        </w:tc>
        <w:tc>
          <w:tcPr>
            <w:tcW w:w="708" w:type="dxa"/>
          </w:tcPr>
          <w:p w14:paraId="7C01D2F2" w14:textId="77777777" w:rsidR="00387494" w:rsidRPr="00970B9C" w:rsidRDefault="00E0731C">
            <w:pPr>
              <w:spacing w:after="0"/>
              <w:rPr>
                <w:sz w:val="18"/>
              </w:rPr>
            </w:pPr>
            <w:r w:rsidRPr="00970B9C">
              <w:rPr>
                <w:rFonts w:ascii="Times New Roman"/>
                <w:sz w:val="18"/>
              </w:rPr>
              <w:t>AT</w:t>
            </w:r>
          </w:p>
        </w:tc>
        <w:tc>
          <w:tcPr>
            <w:tcW w:w="1089" w:type="dxa"/>
          </w:tcPr>
          <w:p w14:paraId="6D068785" w14:textId="77777777" w:rsidR="00387494" w:rsidRPr="00970B9C" w:rsidRDefault="00E0731C">
            <w:pPr>
              <w:spacing w:after="0"/>
              <w:rPr>
                <w:sz w:val="18"/>
              </w:rPr>
            </w:pPr>
            <w:r w:rsidRPr="00970B9C">
              <w:rPr>
                <w:rFonts w:ascii="Times New Roman"/>
                <w:sz w:val="18"/>
              </w:rPr>
              <w:t>Applicant</w:t>
            </w:r>
          </w:p>
        </w:tc>
        <w:tc>
          <w:tcPr>
            <w:tcW w:w="2605" w:type="dxa"/>
          </w:tcPr>
          <w:p w14:paraId="2E89F207" w14:textId="77777777" w:rsidR="00387494" w:rsidRPr="00970B9C" w:rsidRDefault="00E0731C">
            <w:pPr>
              <w:spacing w:after="0"/>
              <w:rPr>
                <w:sz w:val="18"/>
              </w:rPr>
            </w:pPr>
            <w:r w:rsidRPr="00970B9C">
              <w:rPr>
                <w:rFonts w:ascii="Times New Roman"/>
                <w:sz w:val="18"/>
              </w:rPr>
              <w:t>For use in textile industry</w:t>
            </w:r>
          </w:p>
        </w:tc>
      </w:tr>
      <w:tr w:rsidR="00387494" w:rsidRPr="00970B9C" w14:paraId="786D19A7" w14:textId="77777777" w:rsidTr="00874365">
        <w:tc>
          <w:tcPr>
            <w:tcW w:w="1235" w:type="dxa"/>
          </w:tcPr>
          <w:p w14:paraId="6D1D2A1A" w14:textId="77777777" w:rsidR="00387494" w:rsidRPr="00970B9C" w:rsidRDefault="00E0731C">
            <w:pPr>
              <w:spacing w:after="0"/>
              <w:rPr>
                <w:sz w:val="18"/>
              </w:rPr>
            </w:pPr>
            <w:r w:rsidRPr="00970B9C">
              <w:rPr>
                <w:rFonts w:ascii="Times New Roman"/>
                <w:sz w:val="18"/>
              </w:rPr>
              <w:t>2840 20 90</w:t>
            </w:r>
          </w:p>
        </w:tc>
        <w:tc>
          <w:tcPr>
            <w:tcW w:w="676" w:type="dxa"/>
          </w:tcPr>
          <w:p w14:paraId="12E518F7" w14:textId="77777777" w:rsidR="00387494" w:rsidRPr="00970B9C" w:rsidRDefault="00387494">
            <w:pPr>
              <w:rPr>
                <w:sz w:val="18"/>
              </w:rPr>
            </w:pPr>
          </w:p>
        </w:tc>
        <w:tc>
          <w:tcPr>
            <w:tcW w:w="1301" w:type="dxa"/>
          </w:tcPr>
          <w:p w14:paraId="79FB7665" w14:textId="77777777" w:rsidR="00387494" w:rsidRPr="00970B9C" w:rsidRDefault="00E0731C">
            <w:pPr>
              <w:spacing w:after="0"/>
              <w:rPr>
                <w:sz w:val="18"/>
              </w:rPr>
            </w:pPr>
            <w:r w:rsidRPr="00970B9C">
              <w:rPr>
                <w:rFonts w:ascii="Times New Roman"/>
                <w:sz w:val="18"/>
              </w:rPr>
              <w:t>6836516/2022</w:t>
            </w:r>
          </w:p>
        </w:tc>
        <w:tc>
          <w:tcPr>
            <w:tcW w:w="759" w:type="dxa"/>
          </w:tcPr>
          <w:p w14:paraId="3EFA0983" w14:textId="77777777" w:rsidR="00387494" w:rsidRPr="00970B9C" w:rsidRDefault="00E0731C">
            <w:pPr>
              <w:spacing w:after="0"/>
              <w:rPr>
                <w:sz w:val="18"/>
              </w:rPr>
            </w:pPr>
            <w:r w:rsidRPr="00970B9C">
              <w:rPr>
                <w:rFonts w:ascii="Times New Roman"/>
                <w:sz w:val="18"/>
              </w:rPr>
              <w:t>1502</w:t>
            </w:r>
          </w:p>
        </w:tc>
        <w:tc>
          <w:tcPr>
            <w:tcW w:w="3256" w:type="dxa"/>
          </w:tcPr>
          <w:p w14:paraId="194BB425" w14:textId="77777777" w:rsidR="00387494" w:rsidRPr="00970B9C" w:rsidRDefault="00E0731C">
            <w:pPr>
              <w:spacing w:after="0"/>
              <w:rPr>
                <w:sz w:val="18"/>
                <w:lang w:val="fr-BE"/>
              </w:rPr>
            </w:pPr>
            <w:proofErr w:type="spellStart"/>
            <w:r w:rsidRPr="00970B9C">
              <w:rPr>
                <w:rFonts w:ascii="Times New Roman"/>
                <w:sz w:val="18"/>
                <w:lang w:val="fr-BE"/>
              </w:rPr>
              <w:t>Barium</w:t>
            </w:r>
            <w:proofErr w:type="spellEnd"/>
            <w:r w:rsidRPr="00970B9C">
              <w:rPr>
                <w:rFonts w:ascii="Times New Roman"/>
                <w:sz w:val="18"/>
                <w:lang w:val="fr-BE"/>
              </w:rPr>
              <w:t xml:space="preserve"> </w:t>
            </w:r>
            <w:proofErr w:type="spellStart"/>
            <w:r w:rsidRPr="00970B9C">
              <w:rPr>
                <w:rFonts w:ascii="Times New Roman"/>
                <w:sz w:val="18"/>
                <w:lang w:val="fr-BE"/>
              </w:rPr>
              <w:t>diboron</w:t>
            </w:r>
            <w:proofErr w:type="spellEnd"/>
            <w:r w:rsidRPr="00970B9C">
              <w:rPr>
                <w:rFonts w:ascii="Times New Roman"/>
                <w:sz w:val="18"/>
                <w:lang w:val="fr-BE"/>
              </w:rPr>
              <w:t xml:space="preserve"> </w:t>
            </w:r>
            <w:proofErr w:type="spellStart"/>
            <w:r w:rsidRPr="00970B9C">
              <w:rPr>
                <w:rFonts w:ascii="Times New Roman"/>
                <w:sz w:val="18"/>
                <w:lang w:val="fr-BE"/>
              </w:rPr>
              <w:t>tetraoxide</w:t>
            </w:r>
            <w:proofErr w:type="spellEnd"/>
            <w:r w:rsidRPr="00970B9C">
              <w:rPr>
                <w:rFonts w:ascii="Times New Roman"/>
                <w:sz w:val="18"/>
                <w:lang w:val="fr-BE"/>
              </w:rPr>
              <w:t xml:space="preserve"> (CAS</w:t>
            </w:r>
            <w:r w:rsidRPr="00970B9C">
              <w:rPr>
                <w:rFonts w:ascii="Times New Roman"/>
                <w:sz w:val="18"/>
                <w:lang w:val="fr-BE"/>
              </w:rPr>
              <w:t> </w:t>
            </w:r>
            <w:r w:rsidRPr="00970B9C">
              <w:rPr>
                <w:rFonts w:ascii="Times New Roman"/>
                <w:sz w:val="18"/>
                <w:lang w:val="fr-BE"/>
              </w:rPr>
              <w:t>RN</w:t>
            </w:r>
            <w:r w:rsidRPr="00970B9C">
              <w:rPr>
                <w:rFonts w:ascii="Times New Roman"/>
                <w:sz w:val="18"/>
                <w:lang w:val="fr-BE"/>
              </w:rPr>
              <w:t> </w:t>
            </w:r>
            <w:r w:rsidRPr="00970B9C">
              <w:rPr>
                <w:rFonts w:ascii="Times New Roman"/>
                <w:sz w:val="18"/>
                <w:lang w:val="fr-BE"/>
              </w:rPr>
              <w:t>13701-59-2)</w:t>
            </w:r>
          </w:p>
        </w:tc>
        <w:tc>
          <w:tcPr>
            <w:tcW w:w="1084" w:type="dxa"/>
            <w:shd w:val="clear" w:color="auto" w:fill="FFFFCC"/>
          </w:tcPr>
          <w:p w14:paraId="084AA2D9" w14:textId="77777777" w:rsidR="00387494" w:rsidRPr="00970B9C" w:rsidRDefault="00E0731C">
            <w:pPr>
              <w:spacing w:after="0"/>
              <w:rPr>
                <w:sz w:val="18"/>
              </w:rPr>
            </w:pPr>
            <w:r w:rsidRPr="00970B9C">
              <w:rPr>
                <w:rFonts w:ascii="Times New Roman"/>
                <w:sz w:val="18"/>
              </w:rPr>
              <w:t>Q/130tonnes, 01.07-31.12</w:t>
            </w:r>
          </w:p>
        </w:tc>
        <w:tc>
          <w:tcPr>
            <w:tcW w:w="1187" w:type="dxa"/>
          </w:tcPr>
          <w:p w14:paraId="3256032C" w14:textId="77777777" w:rsidR="00387494" w:rsidRPr="00970B9C" w:rsidRDefault="00E0731C">
            <w:pPr>
              <w:spacing w:after="0"/>
              <w:rPr>
                <w:b/>
                <w:color w:val="0070C0"/>
                <w:sz w:val="18"/>
              </w:rPr>
            </w:pPr>
            <w:r w:rsidRPr="00970B9C">
              <w:rPr>
                <w:rFonts w:ascii="Times New Roman"/>
                <w:b/>
                <w:color w:val="0070C0"/>
                <w:sz w:val="18"/>
              </w:rPr>
              <w:t>New</w:t>
            </w:r>
          </w:p>
        </w:tc>
        <w:tc>
          <w:tcPr>
            <w:tcW w:w="708" w:type="dxa"/>
          </w:tcPr>
          <w:p w14:paraId="28C48C7F" w14:textId="77777777" w:rsidR="00387494" w:rsidRPr="00970B9C" w:rsidRDefault="00E0731C">
            <w:pPr>
              <w:spacing w:after="0"/>
              <w:rPr>
                <w:sz w:val="18"/>
              </w:rPr>
            </w:pPr>
            <w:r w:rsidRPr="00970B9C">
              <w:rPr>
                <w:rFonts w:ascii="Times New Roman"/>
                <w:sz w:val="18"/>
              </w:rPr>
              <w:t>BE</w:t>
            </w:r>
          </w:p>
        </w:tc>
        <w:tc>
          <w:tcPr>
            <w:tcW w:w="1089" w:type="dxa"/>
          </w:tcPr>
          <w:p w14:paraId="174EB1FD" w14:textId="77777777" w:rsidR="00387494" w:rsidRPr="00970B9C" w:rsidRDefault="00E0731C">
            <w:pPr>
              <w:spacing w:after="0"/>
              <w:rPr>
                <w:sz w:val="18"/>
              </w:rPr>
            </w:pPr>
            <w:r w:rsidRPr="00970B9C">
              <w:rPr>
                <w:rFonts w:ascii="Times New Roman"/>
                <w:sz w:val="18"/>
              </w:rPr>
              <w:t>Applicant</w:t>
            </w:r>
          </w:p>
        </w:tc>
        <w:tc>
          <w:tcPr>
            <w:tcW w:w="2605" w:type="dxa"/>
          </w:tcPr>
          <w:p w14:paraId="410F062F" w14:textId="77777777" w:rsidR="00387494" w:rsidRPr="00970B9C" w:rsidRDefault="00E0731C">
            <w:pPr>
              <w:spacing w:after="0"/>
              <w:rPr>
                <w:sz w:val="18"/>
              </w:rPr>
            </w:pPr>
            <w:r w:rsidRPr="00970B9C">
              <w:rPr>
                <w:rFonts w:ascii="Times New Roman"/>
                <w:b/>
                <w:sz w:val="18"/>
              </w:rPr>
              <w:t>Round 2023-07</w:t>
            </w:r>
            <w:r w:rsidRPr="00970B9C">
              <w:rPr>
                <w:rFonts w:ascii="Times New Roman"/>
                <w:sz w:val="18"/>
              </w:rPr>
              <w:t>: used in coatings as corrosion inhibitor etc.</w:t>
            </w:r>
          </w:p>
        </w:tc>
      </w:tr>
      <w:tr w:rsidR="00387494" w:rsidRPr="00970B9C" w14:paraId="79D4F4DA" w14:textId="77777777" w:rsidTr="00874365">
        <w:tc>
          <w:tcPr>
            <w:tcW w:w="1235" w:type="dxa"/>
          </w:tcPr>
          <w:p w14:paraId="0C7E210B" w14:textId="77777777" w:rsidR="00387494" w:rsidRPr="00970B9C" w:rsidRDefault="00E0731C">
            <w:pPr>
              <w:spacing w:after="0"/>
              <w:rPr>
                <w:sz w:val="18"/>
              </w:rPr>
            </w:pPr>
            <w:r w:rsidRPr="00970B9C">
              <w:rPr>
                <w:rFonts w:ascii="Times New Roman"/>
                <w:sz w:val="18"/>
              </w:rPr>
              <w:lastRenderedPageBreak/>
              <w:t>2905 39 95</w:t>
            </w:r>
          </w:p>
        </w:tc>
        <w:tc>
          <w:tcPr>
            <w:tcW w:w="676" w:type="dxa"/>
          </w:tcPr>
          <w:p w14:paraId="5DC662C2" w14:textId="77777777" w:rsidR="00387494" w:rsidRPr="00970B9C" w:rsidRDefault="00387494">
            <w:pPr>
              <w:rPr>
                <w:sz w:val="18"/>
              </w:rPr>
            </w:pPr>
          </w:p>
        </w:tc>
        <w:tc>
          <w:tcPr>
            <w:tcW w:w="1301" w:type="dxa"/>
          </w:tcPr>
          <w:p w14:paraId="1EC79C6C" w14:textId="77777777" w:rsidR="00387494" w:rsidRPr="00970B9C" w:rsidRDefault="00E0731C">
            <w:pPr>
              <w:spacing w:after="0"/>
              <w:rPr>
                <w:sz w:val="18"/>
              </w:rPr>
            </w:pPr>
            <w:r w:rsidRPr="00970B9C">
              <w:rPr>
                <w:rFonts w:ascii="Times New Roman"/>
                <w:sz w:val="18"/>
              </w:rPr>
              <w:t>6790870/2022</w:t>
            </w:r>
          </w:p>
          <w:p w14:paraId="6AC89CF2" w14:textId="77777777" w:rsidR="00387494" w:rsidRPr="00970B9C" w:rsidRDefault="00E0731C">
            <w:pPr>
              <w:spacing w:after="0"/>
              <w:rPr>
                <w:sz w:val="18"/>
              </w:rPr>
            </w:pPr>
            <w:r w:rsidRPr="00970B9C">
              <w:rPr>
                <w:rFonts w:ascii="Times New Roman"/>
                <w:sz w:val="18"/>
              </w:rPr>
              <w:t>6791056/2022</w:t>
            </w:r>
          </w:p>
        </w:tc>
        <w:tc>
          <w:tcPr>
            <w:tcW w:w="759" w:type="dxa"/>
          </w:tcPr>
          <w:p w14:paraId="2D39D538" w14:textId="77777777" w:rsidR="00387494" w:rsidRPr="00970B9C" w:rsidRDefault="00E0731C">
            <w:pPr>
              <w:spacing w:after="0"/>
              <w:rPr>
                <w:sz w:val="18"/>
              </w:rPr>
            </w:pPr>
            <w:r w:rsidRPr="00970B9C">
              <w:rPr>
                <w:rFonts w:ascii="Times New Roman"/>
                <w:sz w:val="18"/>
              </w:rPr>
              <w:t>1504</w:t>
            </w:r>
          </w:p>
        </w:tc>
        <w:tc>
          <w:tcPr>
            <w:tcW w:w="3256" w:type="dxa"/>
          </w:tcPr>
          <w:p w14:paraId="1EB58F00" w14:textId="77777777" w:rsidR="00387494" w:rsidRPr="00970B9C" w:rsidRDefault="00E0731C">
            <w:pPr>
              <w:spacing w:after="0"/>
              <w:rPr>
                <w:sz w:val="18"/>
              </w:rPr>
            </w:pPr>
            <w:r w:rsidRPr="00970B9C">
              <w:rPr>
                <w:rFonts w:ascii="Times New Roman"/>
                <w:sz w:val="18"/>
              </w:rPr>
              <w:t>Propane-1,3-diol (CAS RN 504-63-2) of a purity of 99</w:t>
            </w:r>
            <w:r w:rsidRPr="00970B9C">
              <w:rPr>
                <w:rFonts w:ascii="Times New Roman"/>
                <w:sz w:val="18"/>
              </w:rPr>
              <w:t> </w:t>
            </w:r>
            <w:r w:rsidRPr="00970B9C">
              <w:rPr>
                <w:rFonts w:ascii="Times New Roman"/>
                <w:sz w:val="18"/>
              </w:rPr>
              <w:t>% or more</w:t>
            </w:r>
          </w:p>
        </w:tc>
        <w:tc>
          <w:tcPr>
            <w:tcW w:w="1084" w:type="dxa"/>
            <w:shd w:val="clear" w:color="auto" w:fill="FFFFCC"/>
          </w:tcPr>
          <w:p w14:paraId="363BBBAE" w14:textId="77777777" w:rsidR="00387494" w:rsidRPr="00970B9C" w:rsidRDefault="00E0731C">
            <w:pPr>
              <w:spacing w:after="0"/>
              <w:rPr>
                <w:sz w:val="18"/>
              </w:rPr>
            </w:pPr>
            <w:r w:rsidRPr="00970B9C">
              <w:rPr>
                <w:rFonts w:ascii="Times New Roman"/>
                <w:sz w:val="18"/>
              </w:rPr>
              <w:t>Q/1550tonnes, 01.07-31.12</w:t>
            </w:r>
          </w:p>
        </w:tc>
        <w:tc>
          <w:tcPr>
            <w:tcW w:w="1187" w:type="dxa"/>
          </w:tcPr>
          <w:p w14:paraId="2C9BE365" w14:textId="77777777" w:rsidR="00387494" w:rsidRPr="00970B9C" w:rsidRDefault="00E0731C">
            <w:pPr>
              <w:spacing w:after="0"/>
              <w:rPr>
                <w:b/>
                <w:color w:val="0070C0"/>
                <w:sz w:val="18"/>
              </w:rPr>
            </w:pPr>
            <w:r w:rsidRPr="00970B9C">
              <w:rPr>
                <w:rFonts w:ascii="Times New Roman"/>
                <w:b/>
                <w:color w:val="0070C0"/>
                <w:sz w:val="18"/>
              </w:rPr>
              <w:t>New</w:t>
            </w:r>
          </w:p>
        </w:tc>
        <w:tc>
          <w:tcPr>
            <w:tcW w:w="708" w:type="dxa"/>
          </w:tcPr>
          <w:p w14:paraId="736F63B8" w14:textId="77777777" w:rsidR="00387494" w:rsidRPr="00970B9C" w:rsidRDefault="00E0731C">
            <w:pPr>
              <w:spacing w:after="0"/>
              <w:rPr>
                <w:sz w:val="18"/>
              </w:rPr>
            </w:pPr>
            <w:r w:rsidRPr="00970B9C">
              <w:rPr>
                <w:rFonts w:ascii="Times New Roman"/>
                <w:sz w:val="18"/>
              </w:rPr>
              <w:t>DE</w:t>
            </w:r>
          </w:p>
          <w:p w14:paraId="1351755E" w14:textId="77777777" w:rsidR="00387494" w:rsidRPr="00970B9C" w:rsidRDefault="00E0731C">
            <w:pPr>
              <w:spacing w:after="0"/>
              <w:rPr>
                <w:sz w:val="18"/>
              </w:rPr>
            </w:pPr>
            <w:r w:rsidRPr="00970B9C">
              <w:rPr>
                <w:rFonts w:ascii="Times New Roman"/>
                <w:sz w:val="18"/>
              </w:rPr>
              <w:t>DE</w:t>
            </w:r>
          </w:p>
        </w:tc>
        <w:tc>
          <w:tcPr>
            <w:tcW w:w="1089" w:type="dxa"/>
          </w:tcPr>
          <w:p w14:paraId="371063CD" w14:textId="77777777" w:rsidR="00387494" w:rsidRPr="00970B9C" w:rsidRDefault="00E0731C">
            <w:pPr>
              <w:spacing w:after="0"/>
              <w:rPr>
                <w:sz w:val="18"/>
              </w:rPr>
            </w:pPr>
            <w:r w:rsidRPr="00970B9C">
              <w:rPr>
                <w:rFonts w:ascii="Times New Roman"/>
                <w:sz w:val="18"/>
              </w:rPr>
              <w:t>Applicant</w:t>
            </w:r>
          </w:p>
          <w:p w14:paraId="0AD18259" w14:textId="77777777" w:rsidR="00387494" w:rsidRPr="00970B9C" w:rsidRDefault="00E0731C">
            <w:pPr>
              <w:spacing w:after="0"/>
              <w:rPr>
                <w:sz w:val="18"/>
              </w:rPr>
            </w:pPr>
            <w:r w:rsidRPr="00970B9C">
              <w:rPr>
                <w:rFonts w:ascii="Times New Roman"/>
                <w:sz w:val="18"/>
              </w:rPr>
              <w:t>Applicant</w:t>
            </w:r>
          </w:p>
        </w:tc>
        <w:tc>
          <w:tcPr>
            <w:tcW w:w="2605" w:type="dxa"/>
          </w:tcPr>
          <w:p w14:paraId="22823FC4" w14:textId="77777777" w:rsidR="00387494" w:rsidRPr="00970B9C" w:rsidRDefault="00E0731C">
            <w:pPr>
              <w:spacing w:after="0"/>
              <w:rPr>
                <w:sz w:val="18"/>
              </w:rPr>
            </w:pPr>
            <w:r w:rsidRPr="00970B9C">
              <w:rPr>
                <w:rFonts w:ascii="Times New Roman"/>
                <w:b/>
                <w:sz w:val="18"/>
              </w:rPr>
              <w:t>Round 2023-07</w:t>
            </w:r>
            <w:r w:rsidRPr="00970B9C">
              <w:rPr>
                <w:rFonts w:ascii="Times New Roman"/>
                <w:sz w:val="18"/>
              </w:rPr>
              <w:t>: Used in cosmetic industry, including hair care, skin care, body cleansing, makeup, deodorants, baby care, sunscreen, pharmaceutical products.</w:t>
            </w:r>
          </w:p>
        </w:tc>
      </w:tr>
      <w:tr w:rsidR="00387494" w:rsidRPr="00970B9C" w14:paraId="4446C033" w14:textId="77777777" w:rsidTr="00874365">
        <w:tc>
          <w:tcPr>
            <w:tcW w:w="1235" w:type="dxa"/>
          </w:tcPr>
          <w:p w14:paraId="79C2474D" w14:textId="77777777" w:rsidR="00387494" w:rsidRPr="00970B9C" w:rsidRDefault="00E0731C">
            <w:pPr>
              <w:spacing w:after="0"/>
              <w:rPr>
                <w:sz w:val="18"/>
              </w:rPr>
            </w:pPr>
            <w:r w:rsidRPr="00970B9C">
              <w:rPr>
                <w:rFonts w:ascii="Times New Roman"/>
                <w:sz w:val="18"/>
              </w:rPr>
              <w:t>3824 99 92</w:t>
            </w:r>
          </w:p>
        </w:tc>
        <w:tc>
          <w:tcPr>
            <w:tcW w:w="676" w:type="dxa"/>
          </w:tcPr>
          <w:p w14:paraId="2D365BC5" w14:textId="77777777" w:rsidR="00387494" w:rsidRPr="00970B9C" w:rsidRDefault="00387494">
            <w:pPr>
              <w:rPr>
                <w:sz w:val="18"/>
              </w:rPr>
            </w:pPr>
          </w:p>
        </w:tc>
        <w:tc>
          <w:tcPr>
            <w:tcW w:w="1301" w:type="dxa"/>
          </w:tcPr>
          <w:p w14:paraId="196B65B7" w14:textId="77777777" w:rsidR="00387494" w:rsidRPr="00970B9C" w:rsidRDefault="00E0731C">
            <w:pPr>
              <w:spacing w:after="0"/>
              <w:rPr>
                <w:sz w:val="18"/>
              </w:rPr>
            </w:pPr>
            <w:r w:rsidRPr="00970B9C">
              <w:rPr>
                <w:rFonts w:ascii="Times New Roman"/>
                <w:sz w:val="18"/>
              </w:rPr>
              <w:t>6836269/2022</w:t>
            </w:r>
          </w:p>
        </w:tc>
        <w:tc>
          <w:tcPr>
            <w:tcW w:w="759" w:type="dxa"/>
          </w:tcPr>
          <w:p w14:paraId="4829EC74" w14:textId="77777777" w:rsidR="00387494" w:rsidRPr="00970B9C" w:rsidRDefault="00E0731C">
            <w:pPr>
              <w:spacing w:after="0"/>
              <w:rPr>
                <w:sz w:val="18"/>
              </w:rPr>
            </w:pPr>
            <w:r w:rsidRPr="00970B9C">
              <w:rPr>
                <w:rFonts w:ascii="Times New Roman"/>
                <w:sz w:val="18"/>
              </w:rPr>
              <w:t>1503</w:t>
            </w:r>
          </w:p>
        </w:tc>
        <w:tc>
          <w:tcPr>
            <w:tcW w:w="3256" w:type="dxa"/>
          </w:tcPr>
          <w:p w14:paraId="0B610937" w14:textId="77777777" w:rsidR="00387494" w:rsidRPr="00970B9C" w:rsidRDefault="00E0731C">
            <w:pPr>
              <w:spacing w:after="0"/>
              <w:rPr>
                <w:sz w:val="18"/>
              </w:rPr>
            </w:pPr>
            <w:r w:rsidRPr="00970B9C">
              <w:rPr>
                <w:rFonts w:ascii="Times New Roman"/>
                <w:sz w:val="18"/>
              </w:rPr>
              <w:t>Amides, tall-oil fatty, N,N-di-Me (CAS RN</w:t>
            </w:r>
            <w:r w:rsidRPr="00970B9C">
              <w:rPr>
                <w:rFonts w:ascii="Times New Roman"/>
                <w:sz w:val="18"/>
              </w:rPr>
              <w:t> </w:t>
            </w:r>
            <w:r w:rsidRPr="00970B9C">
              <w:rPr>
                <w:rFonts w:ascii="Times New Roman"/>
                <w:sz w:val="18"/>
              </w:rPr>
              <w:t>68308-74-7)</w:t>
            </w:r>
          </w:p>
        </w:tc>
        <w:tc>
          <w:tcPr>
            <w:tcW w:w="1084" w:type="dxa"/>
            <w:shd w:val="clear" w:color="auto" w:fill="FFFFCC"/>
          </w:tcPr>
          <w:p w14:paraId="24AB4C1D" w14:textId="77777777" w:rsidR="00387494" w:rsidRPr="00970B9C" w:rsidRDefault="00E0731C">
            <w:pPr>
              <w:spacing w:after="0"/>
              <w:rPr>
                <w:sz w:val="18"/>
              </w:rPr>
            </w:pPr>
            <w:r w:rsidRPr="00970B9C">
              <w:rPr>
                <w:rFonts w:ascii="Times New Roman"/>
                <w:sz w:val="18"/>
              </w:rPr>
              <w:t>Q/180tonnes, 01.07-31.12</w:t>
            </w:r>
          </w:p>
        </w:tc>
        <w:tc>
          <w:tcPr>
            <w:tcW w:w="1187" w:type="dxa"/>
          </w:tcPr>
          <w:p w14:paraId="5A93B2CD" w14:textId="77777777" w:rsidR="00387494" w:rsidRPr="00970B9C" w:rsidRDefault="00E0731C">
            <w:pPr>
              <w:spacing w:after="0"/>
              <w:rPr>
                <w:b/>
                <w:color w:val="0070C0"/>
                <w:sz w:val="18"/>
              </w:rPr>
            </w:pPr>
            <w:r w:rsidRPr="00970B9C">
              <w:rPr>
                <w:rFonts w:ascii="Times New Roman"/>
                <w:b/>
                <w:color w:val="0070C0"/>
                <w:sz w:val="18"/>
              </w:rPr>
              <w:t>New</w:t>
            </w:r>
          </w:p>
        </w:tc>
        <w:tc>
          <w:tcPr>
            <w:tcW w:w="708" w:type="dxa"/>
          </w:tcPr>
          <w:p w14:paraId="6F3F3A23" w14:textId="77777777" w:rsidR="00387494" w:rsidRPr="00970B9C" w:rsidRDefault="00E0731C">
            <w:pPr>
              <w:spacing w:after="0"/>
              <w:rPr>
                <w:sz w:val="18"/>
              </w:rPr>
            </w:pPr>
            <w:r w:rsidRPr="00970B9C">
              <w:rPr>
                <w:rFonts w:ascii="Times New Roman"/>
                <w:sz w:val="18"/>
              </w:rPr>
              <w:t>BE</w:t>
            </w:r>
          </w:p>
        </w:tc>
        <w:tc>
          <w:tcPr>
            <w:tcW w:w="1089" w:type="dxa"/>
          </w:tcPr>
          <w:p w14:paraId="67A63E7C" w14:textId="77777777" w:rsidR="00387494" w:rsidRPr="00970B9C" w:rsidRDefault="00E0731C">
            <w:pPr>
              <w:spacing w:after="0"/>
              <w:rPr>
                <w:sz w:val="18"/>
              </w:rPr>
            </w:pPr>
            <w:r w:rsidRPr="00970B9C">
              <w:rPr>
                <w:rFonts w:ascii="Times New Roman"/>
                <w:sz w:val="18"/>
              </w:rPr>
              <w:t>Applicant</w:t>
            </w:r>
          </w:p>
        </w:tc>
        <w:tc>
          <w:tcPr>
            <w:tcW w:w="2605" w:type="dxa"/>
          </w:tcPr>
          <w:p w14:paraId="6FB7F8EE" w14:textId="77777777" w:rsidR="00387494" w:rsidRPr="00970B9C" w:rsidRDefault="00E0731C">
            <w:pPr>
              <w:spacing w:after="0"/>
              <w:rPr>
                <w:sz w:val="18"/>
              </w:rPr>
            </w:pPr>
            <w:r w:rsidRPr="00970B9C">
              <w:rPr>
                <w:rFonts w:ascii="Times New Roman"/>
                <w:b/>
                <w:sz w:val="18"/>
              </w:rPr>
              <w:t>Round 2023-07</w:t>
            </w:r>
          </w:p>
          <w:p w14:paraId="7FD5B326" w14:textId="77777777" w:rsidR="00387494" w:rsidRPr="00970B9C" w:rsidRDefault="00E0731C">
            <w:pPr>
              <w:spacing w:after="0"/>
              <w:rPr>
                <w:sz w:val="18"/>
              </w:rPr>
            </w:pPr>
            <w:r w:rsidRPr="00970B9C">
              <w:rPr>
                <w:rFonts w:ascii="Times New Roman"/>
                <w:sz w:val="18"/>
              </w:rPr>
              <w:t>used as a non-biocidal component in biocidal products applied in the pulp and paper industry and in leather treatment</w:t>
            </w:r>
          </w:p>
        </w:tc>
      </w:tr>
      <w:tr w:rsidR="00387494" w:rsidRPr="00970B9C" w14:paraId="0CD626ED" w14:textId="77777777" w:rsidTr="00874365">
        <w:tc>
          <w:tcPr>
            <w:tcW w:w="1235" w:type="dxa"/>
          </w:tcPr>
          <w:p w14:paraId="6948470E" w14:textId="77777777" w:rsidR="00387494" w:rsidRPr="00970B9C" w:rsidRDefault="00E0731C">
            <w:pPr>
              <w:spacing w:after="0"/>
              <w:rPr>
                <w:sz w:val="18"/>
              </w:rPr>
            </w:pPr>
            <w:r w:rsidRPr="00970B9C">
              <w:rPr>
                <w:rFonts w:ascii="Times New Roman"/>
                <w:sz w:val="18"/>
              </w:rPr>
              <w:t>3912 39 85</w:t>
            </w:r>
          </w:p>
        </w:tc>
        <w:tc>
          <w:tcPr>
            <w:tcW w:w="676" w:type="dxa"/>
          </w:tcPr>
          <w:p w14:paraId="14DADED2" w14:textId="77777777" w:rsidR="00387494" w:rsidRPr="00970B9C" w:rsidRDefault="00387494">
            <w:pPr>
              <w:rPr>
                <w:sz w:val="18"/>
              </w:rPr>
            </w:pPr>
          </w:p>
        </w:tc>
        <w:tc>
          <w:tcPr>
            <w:tcW w:w="1301" w:type="dxa"/>
          </w:tcPr>
          <w:p w14:paraId="2BA2E5FF" w14:textId="77777777" w:rsidR="00387494" w:rsidRPr="00970B9C" w:rsidRDefault="00E0731C">
            <w:pPr>
              <w:spacing w:after="0"/>
              <w:rPr>
                <w:sz w:val="18"/>
              </w:rPr>
            </w:pPr>
            <w:r w:rsidRPr="00970B9C">
              <w:rPr>
                <w:rFonts w:ascii="Times New Roman"/>
                <w:sz w:val="18"/>
              </w:rPr>
              <w:t>6759171/2022</w:t>
            </w:r>
          </w:p>
        </w:tc>
        <w:tc>
          <w:tcPr>
            <w:tcW w:w="759" w:type="dxa"/>
          </w:tcPr>
          <w:p w14:paraId="235E3AF6" w14:textId="77777777" w:rsidR="00387494" w:rsidRPr="00970B9C" w:rsidRDefault="00E0731C">
            <w:pPr>
              <w:spacing w:after="0"/>
              <w:rPr>
                <w:sz w:val="18"/>
              </w:rPr>
            </w:pPr>
            <w:r w:rsidRPr="00970B9C">
              <w:rPr>
                <w:rFonts w:ascii="Times New Roman"/>
                <w:sz w:val="18"/>
              </w:rPr>
              <w:t>1505</w:t>
            </w:r>
          </w:p>
        </w:tc>
        <w:tc>
          <w:tcPr>
            <w:tcW w:w="3256" w:type="dxa"/>
          </w:tcPr>
          <w:p w14:paraId="7108A23E" w14:textId="77777777" w:rsidR="00387494" w:rsidRPr="00970B9C" w:rsidRDefault="00E0731C">
            <w:pPr>
              <w:spacing w:after="0"/>
              <w:rPr>
                <w:sz w:val="18"/>
              </w:rPr>
            </w:pPr>
            <w:r w:rsidRPr="00970B9C">
              <w:rPr>
                <w:rFonts w:ascii="Times New Roman"/>
                <w:sz w:val="18"/>
              </w:rPr>
              <w:t>Hypromellose (INN) (CAS RN 9004-65-3), for use in the manufacturing of food, food supplements, beverages or pharmaceuticals</w:t>
            </w:r>
          </w:p>
          <w:p w14:paraId="73450B2C" w14:textId="77777777" w:rsidR="00387494" w:rsidRPr="00970B9C" w:rsidRDefault="00E0731C">
            <w:pPr>
              <w:spacing w:after="0"/>
              <w:rPr>
                <w:sz w:val="18"/>
              </w:rPr>
            </w:pPr>
            <w:r w:rsidRPr="00970B9C">
              <w:rPr>
                <w:rFonts w:ascii="Times New Roman"/>
                <w:sz w:val="18"/>
              </w:rPr>
              <w:t>(1)</w:t>
            </w:r>
          </w:p>
        </w:tc>
        <w:tc>
          <w:tcPr>
            <w:tcW w:w="1084" w:type="dxa"/>
            <w:shd w:val="clear" w:color="auto" w:fill="FFFFCC"/>
          </w:tcPr>
          <w:p w14:paraId="3ACA917E" w14:textId="77777777" w:rsidR="00387494" w:rsidRPr="00970B9C" w:rsidRDefault="00E0731C">
            <w:pPr>
              <w:spacing w:after="0"/>
              <w:rPr>
                <w:sz w:val="18"/>
              </w:rPr>
            </w:pPr>
            <w:r w:rsidRPr="00970B9C">
              <w:rPr>
                <w:rFonts w:ascii="Times New Roman"/>
                <w:sz w:val="18"/>
              </w:rPr>
              <w:t>Q/2350tonnes, 01.07-31.12</w:t>
            </w:r>
          </w:p>
        </w:tc>
        <w:tc>
          <w:tcPr>
            <w:tcW w:w="1187" w:type="dxa"/>
          </w:tcPr>
          <w:p w14:paraId="083C6804" w14:textId="77777777" w:rsidR="00387494" w:rsidRPr="00970B9C" w:rsidRDefault="00E0731C">
            <w:pPr>
              <w:spacing w:after="0"/>
              <w:rPr>
                <w:b/>
                <w:color w:val="0070C0"/>
                <w:sz w:val="18"/>
              </w:rPr>
            </w:pPr>
            <w:r w:rsidRPr="00970B9C">
              <w:rPr>
                <w:rFonts w:ascii="Times New Roman"/>
                <w:b/>
                <w:color w:val="0070C0"/>
                <w:sz w:val="18"/>
              </w:rPr>
              <w:t>New</w:t>
            </w:r>
          </w:p>
        </w:tc>
        <w:tc>
          <w:tcPr>
            <w:tcW w:w="708" w:type="dxa"/>
          </w:tcPr>
          <w:p w14:paraId="106F21BF" w14:textId="77777777" w:rsidR="00387494" w:rsidRPr="00970B9C" w:rsidRDefault="00E0731C">
            <w:pPr>
              <w:spacing w:after="0"/>
              <w:rPr>
                <w:sz w:val="18"/>
              </w:rPr>
            </w:pPr>
            <w:r w:rsidRPr="00970B9C">
              <w:rPr>
                <w:rFonts w:ascii="Times New Roman"/>
                <w:sz w:val="18"/>
              </w:rPr>
              <w:t>NL</w:t>
            </w:r>
          </w:p>
        </w:tc>
        <w:tc>
          <w:tcPr>
            <w:tcW w:w="1089" w:type="dxa"/>
          </w:tcPr>
          <w:p w14:paraId="126E4A05" w14:textId="77777777" w:rsidR="00387494" w:rsidRPr="00970B9C" w:rsidRDefault="00E0731C">
            <w:pPr>
              <w:spacing w:after="0"/>
              <w:rPr>
                <w:sz w:val="18"/>
              </w:rPr>
            </w:pPr>
            <w:r w:rsidRPr="00970B9C">
              <w:rPr>
                <w:rFonts w:ascii="Times New Roman"/>
                <w:sz w:val="18"/>
              </w:rPr>
              <w:t>Applicant</w:t>
            </w:r>
          </w:p>
        </w:tc>
        <w:tc>
          <w:tcPr>
            <w:tcW w:w="2605" w:type="dxa"/>
          </w:tcPr>
          <w:p w14:paraId="2C1A6D0C" w14:textId="77777777" w:rsidR="00387494" w:rsidRPr="00970B9C" w:rsidRDefault="00E0731C">
            <w:pPr>
              <w:spacing w:after="0"/>
              <w:rPr>
                <w:sz w:val="18"/>
              </w:rPr>
            </w:pPr>
            <w:r w:rsidRPr="00970B9C">
              <w:rPr>
                <w:rFonts w:ascii="Times New Roman"/>
                <w:b/>
                <w:sz w:val="18"/>
              </w:rPr>
              <w:t>Round 2023-07</w:t>
            </w:r>
            <w:r w:rsidRPr="00970B9C">
              <w:rPr>
                <w:rFonts w:ascii="Times New Roman"/>
                <w:sz w:val="18"/>
              </w:rPr>
              <w:t>:for use in the manufacturing of food, food supplements, beverages or pharmaceuticals</w:t>
            </w:r>
          </w:p>
        </w:tc>
      </w:tr>
      <w:tr w:rsidR="00072CCF" w:rsidRPr="00970B9C" w14:paraId="3400AFF0" w14:textId="77777777" w:rsidTr="00874365">
        <w:tc>
          <w:tcPr>
            <w:tcW w:w="1235" w:type="dxa"/>
            <w:tcBorders>
              <w:top w:val="single" w:sz="4" w:space="0" w:color="auto"/>
              <w:left w:val="single" w:sz="4" w:space="0" w:color="auto"/>
              <w:bottom w:val="single" w:sz="4" w:space="0" w:color="auto"/>
              <w:right w:val="single" w:sz="4" w:space="0" w:color="auto"/>
            </w:tcBorders>
          </w:tcPr>
          <w:p w14:paraId="0EA0031B" w14:textId="77777777" w:rsidR="00072CCF" w:rsidRPr="00970B9C" w:rsidRDefault="00072CCF" w:rsidP="00E0731C">
            <w:pPr>
              <w:spacing w:after="0"/>
              <w:rPr>
                <w:rFonts w:ascii="Times New Roman"/>
                <w:sz w:val="18"/>
              </w:rPr>
            </w:pPr>
            <w:r w:rsidRPr="00970B9C">
              <w:rPr>
                <w:rFonts w:ascii="Times New Roman"/>
                <w:sz w:val="18"/>
              </w:rPr>
              <w:t>2903 21 00</w:t>
            </w:r>
          </w:p>
        </w:tc>
        <w:tc>
          <w:tcPr>
            <w:tcW w:w="676" w:type="dxa"/>
            <w:tcBorders>
              <w:top w:val="single" w:sz="4" w:space="0" w:color="auto"/>
              <w:left w:val="single" w:sz="4" w:space="0" w:color="auto"/>
              <w:bottom w:val="single" w:sz="4" w:space="0" w:color="auto"/>
              <w:right w:val="single" w:sz="4" w:space="0" w:color="auto"/>
            </w:tcBorders>
          </w:tcPr>
          <w:p w14:paraId="2BA3CE58" w14:textId="77777777" w:rsidR="00072CCF" w:rsidRPr="00970B9C" w:rsidRDefault="00072CCF" w:rsidP="00E0731C">
            <w:pPr>
              <w:rPr>
                <w:sz w:val="18"/>
              </w:rPr>
            </w:pPr>
          </w:p>
        </w:tc>
        <w:tc>
          <w:tcPr>
            <w:tcW w:w="1301" w:type="dxa"/>
            <w:tcBorders>
              <w:top w:val="single" w:sz="4" w:space="0" w:color="auto"/>
              <w:left w:val="single" w:sz="4" w:space="0" w:color="auto"/>
              <w:bottom w:val="single" w:sz="4" w:space="0" w:color="auto"/>
              <w:right w:val="single" w:sz="4" w:space="0" w:color="auto"/>
            </w:tcBorders>
          </w:tcPr>
          <w:p w14:paraId="462FCDE6" w14:textId="77777777" w:rsidR="00072CCF" w:rsidRPr="00970B9C" w:rsidRDefault="00072CCF" w:rsidP="00E0731C">
            <w:pPr>
              <w:spacing w:after="0"/>
              <w:rPr>
                <w:rFonts w:ascii="Times New Roman"/>
                <w:sz w:val="18"/>
              </w:rPr>
            </w:pPr>
            <w:r w:rsidRPr="00970B9C">
              <w:rPr>
                <w:rFonts w:ascii="Times New Roman"/>
                <w:sz w:val="18"/>
              </w:rPr>
              <w:t>2258441/2022</w:t>
            </w:r>
          </w:p>
        </w:tc>
        <w:tc>
          <w:tcPr>
            <w:tcW w:w="759" w:type="dxa"/>
            <w:tcBorders>
              <w:top w:val="single" w:sz="4" w:space="0" w:color="auto"/>
              <w:left w:val="single" w:sz="4" w:space="0" w:color="auto"/>
              <w:bottom w:val="single" w:sz="4" w:space="0" w:color="auto"/>
              <w:right w:val="single" w:sz="4" w:space="0" w:color="auto"/>
            </w:tcBorders>
          </w:tcPr>
          <w:p w14:paraId="32FAD8C8" w14:textId="77777777" w:rsidR="00072CCF" w:rsidRPr="00970B9C" w:rsidRDefault="00072CCF" w:rsidP="00E0731C">
            <w:pPr>
              <w:spacing w:after="0"/>
              <w:rPr>
                <w:rFonts w:ascii="Times New Roman"/>
                <w:sz w:val="18"/>
              </w:rPr>
            </w:pPr>
            <w:r w:rsidRPr="00970B9C">
              <w:rPr>
                <w:rFonts w:ascii="Times New Roman"/>
                <w:sz w:val="18"/>
              </w:rPr>
              <w:t>3004</w:t>
            </w:r>
          </w:p>
        </w:tc>
        <w:tc>
          <w:tcPr>
            <w:tcW w:w="3256" w:type="dxa"/>
            <w:tcBorders>
              <w:top w:val="single" w:sz="4" w:space="0" w:color="auto"/>
              <w:left w:val="single" w:sz="4" w:space="0" w:color="auto"/>
              <w:bottom w:val="single" w:sz="4" w:space="0" w:color="auto"/>
              <w:right w:val="single" w:sz="4" w:space="0" w:color="auto"/>
            </w:tcBorders>
          </w:tcPr>
          <w:p w14:paraId="5C5B3D88" w14:textId="77777777" w:rsidR="00072CCF" w:rsidRPr="00970B9C" w:rsidRDefault="00072CCF" w:rsidP="00E0731C">
            <w:pPr>
              <w:spacing w:after="0"/>
              <w:rPr>
                <w:rFonts w:ascii="Times New Roman"/>
                <w:sz w:val="18"/>
              </w:rPr>
            </w:pPr>
            <w:r w:rsidRPr="00970B9C">
              <w:rPr>
                <w:rFonts w:ascii="Times New Roman"/>
                <w:sz w:val="18"/>
              </w:rPr>
              <w:t>NL + FR 10.5.22</w:t>
            </w:r>
          </w:p>
          <w:p w14:paraId="3354722F" w14:textId="77777777" w:rsidR="00072CCF" w:rsidRPr="00970B9C" w:rsidRDefault="00072CCF" w:rsidP="00E0731C">
            <w:pPr>
              <w:spacing w:after="0"/>
              <w:rPr>
                <w:rFonts w:ascii="Times New Roman"/>
                <w:sz w:val="18"/>
              </w:rPr>
            </w:pPr>
            <w:r w:rsidRPr="00970B9C">
              <w:rPr>
                <w:rFonts w:ascii="Times New Roman"/>
                <w:sz w:val="18"/>
              </w:rPr>
              <w:t>Chloroethylene (CAS RN 75-01-4) with a purity by weight of 99</w:t>
            </w:r>
            <w:r w:rsidRPr="00970B9C">
              <w:rPr>
                <w:rFonts w:ascii="Times New Roman"/>
                <w:sz w:val="18"/>
              </w:rPr>
              <w:t> </w:t>
            </w:r>
            <w:r w:rsidRPr="00970B9C">
              <w:rPr>
                <w:rFonts w:ascii="Times New Roman"/>
                <w:sz w:val="18"/>
              </w:rPr>
              <w:t>% or more</w:t>
            </w:r>
          </w:p>
          <w:p w14:paraId="49AD3E81" w14:textId="77777777" w:rsidR="00072CCF" w:rsidRPr="00970B9C" w:rsidRDefault="00072CCF" w:rsidP="00072CCF">
            <w:pPr>
              <w:spacing w:after="0"/>
              <w:rPr>
                <w:rFonts w:ascii="Times New Roman"/>
                <w:sz w:val="18"/>
              </w:rPr>
            </w:pPr>
            <w:r w:rsidRPr="00970B9C">
              <w:rPr>
                <w:rFonts w:ascii="Times New Roman"/>
                <w:sz w:val="18"/>
              </w:rPr>
              <w:t> </w:t>
            </w:r>
          </w:p>
          <w:p w14:paraId="1643B501" w14:textId="77777777" w:rsidR="00072CCF" w:rsidRPr="00970B9C" w:rsidRDefault="00072CCF" w:rsidP="00E0731C">
            <w:pPr>
              <w:spacing w:after="0"/>
              <w:rPr>
                <w:rFonts w:ascii="Times New Roman"/>
                <w:sz w:val="18"/>
              </w:rPr>
            </w:pPr>
            <w:r w:rsidRPr="00970B9C">
              <w:rPr>
                <w:rFonts w:ascii="Times New Roman"/>
                <w:sz w:val="18"/>
              </w:rPr>
              <w:t>---</w:t>
            </w:r>
          </w:p>
          <w:p w14:paraId="3E83AE8C" w14:textId="77777777" w:rsidR="00072CCF" w:rsidRPr="00970B9C" w:rsidRDefault="00072CCF" w:rsidP="00E0731C">
            <w:pPr>
              <w:spacing w:after="0"/>
              <w:rPr>
                <w:rFonts w:ascii="Times New Roman"/>
                <w:sz w:val="18"/>
              </w:rPr>
            </w:pPr>
            <w:r w:rsidRPr="00970B9C">
              <w:rPr>
                <w:rFonts w:ascii="Times New Roman"/>
                <w:sz w:val="18"/>
              </w:rPr>
              <w:t>Vinyl Chloride, Chloroethylene</w:t>
            </w:r>
            <w:r w:rsidRPr="00970B9C">
              <w:rPr>
                <w:rFonts w:ascii="Times New Roman"/>
                <w:sz w:val="18"/>
              </w:rPr>
              <w:t> </w:t>
            </w:r>
            <w:r w:rsidRPr="00970B9C">
              <w:rPr>
                <w:rFonts w:ascii="Times New Roman"/>
                <w:sz w:val="18"/>
              </w:rPr>
              <w:t xml:space="preserve"> (Vinyl Chloride Monomer, VCM) (CAS RN</w:t>
            </w:r>
            <w:r w:rsidRPr="00970B9C">
              <w:rPr>
                <w:rFonts w:ascii="Times New Roman"/>
                <w:sz w:val="18"/>
              </w:rPr>
              <w:t> </w:t>
            </w:r>
            <w:r w:rsidRPr="00970B9C">
              <w:rPr>
                <w:rFonts w:ascii="Times New Roman"/>
                <w:sz w:val="18"/>
              </w:rPr>
              <w:t>75-01-4)</w:t>
            </w:r>
          </w:p>
        </w:tc>
        <w:tc>
          <w:tcPr>
            <w:tcW w:w="1084" w:type="dxa"/>
            <w:tcBorders>
              <w:top w:val="single" w:sz="4" w:space="0" w:color="auto"/>
              <w:left w:val="single" w:sz="4" w:space="0" w:color="auto"/>
              <w:bottom w:val="single" w:sz="4" w:space="0" w:color="auto"/>
              <w:right w:val="single" w:sz="4" w:space="0" w:color="auto"/>
            </w:tcBorders>
            <w:shd w:val="clear" w:color="auto" w:fill="FFFFCC"/>
          </w:tcPr>
          <w:p w14:paraId="5CCBF9C3" w14:textId="77777777" w:rsidR="00072CCF" w:rsidRPr="00970B9C" w:rsidRDefault="00072CCF" w:rsidP="00E0731C">
            <w:pPr>
              <w:spacing w:after="0"/>
              <w:rPr>
                <w:rFonts w:ascii="Times New Roman"/>
                <w:sz w:val="18"/>
              </w:rPr>
            </w:pPr>
            <w:r w:rsidRPr="00970B9C">
              <w:rPr>
                <w:rFonts w:ascii="Times New Roman"/>
                <w:sz w:val="18"/>
              </w:rPr>
              <w:t>Q/37500000kilograms, 01.01-31.12</w:t>
            </w:r>
          </w:p>
        </w:tc>
        <w:tc>
          <w:tcPr>
            <w:tcW w:w="1187" w:type="dxa"/>
            <w:tcBorders>
              <w:top w:val="single" w:sz="4" w:space="0" w:color="auto"/>
              <w:left w:val="single" w:sz="4" w:space="0" w:color="auto"/>
              <w:bottom w:val="single" w:sz="4" w:space="0" w:color="auto"/>
              <w:right w:val="single" w:sz="4" w:space="0" w:color="auto"/>
            </w:tcBorders>
          </w:tcPr>
          <w:p w14:paraId="1839A3EE" w14:textId="77777777" w:rsidR="00072CCF" w:rsidRPr="00970B9C" w:rsidRDefault="00072CCF" w:rsidP="00E0731C">
            <w:pPr>
              <w:spacing w:after="0"/>
              <w:rPr>
                <w:rFonts w:ascii="Times New Roman"/>
                <w:b/>
                <w:color w:val="FF0000"/>
                <w:sz w:val="18"/>
              </w:rPr>
            </w:pPr>
            <w:r w:rsidRPr="00970B9C">
              <w:rPr>
                <w:rFonts w:ascii="Times New Roman"/>
                <w:b/>
                <w:color w:val="FF0000"/>
                <w:sz w:val="18"/>
              </w:rPr>
              <w:t>Amendment</w:t>
            </w:r>
          </w:p>
        </w:tc>
        <w:tc>
          <w:tcPr>
            <w:tcW w:w="708" w:type="dxa"/>
            <w:tcBorders>
              <w:top w:val="single" w:sz="4" w:space="0" w:color="auto"/>
              <w:left w:val="single" w:sz="4" w:space="0" w:color="auto"/>
              <w:bottom w:val="single" w:sz="4" w:space="0" w:color="auto"/>
              <w:right w:val="single" w:sz="4" w:space="0" w:color="auto"/>
            </w:tcBorders>
          </w:tcPr>
          <w:p w14:paraId="76529F20" w14:textId="77777777" w:rsidR="00072CCF" w:rsidRPr="00970B9C" w:rsidRDefault="00072CCF" w:rsidP="00E0731C">
            <w:pPr>
              <w:spacing w:after="0"/>
              <w:rPr>
                <w:rFonts w:ascii="Times New Roman"/>
                <w:sz w:val="18"/>
              </w:rPr>
            </w:pPr>
            <w:r w:rsidRPr="00970B9C">
              <w:rPr>
                <w:rFonts w:ascii="Times New Roman"/>
                <w:sz w:val="18"/>
              </w:rPr>
              <w:t>TR</w:t>
            </w:r>
          </w:p>
          <w:p w14:paraId="5AAF7B45" w14:textId="77777777" w:rsidR="00072CCF" w:rsidRPr="00970B9C" w:rsidRDefault="00072CCF" w:rsidP="00E0731C">
            <w:pPr>
              <w:spacing w:after="0"/>
              <w:rPr>
                <w:rFonts w:ascii="Times New Roman"/>
                <w:sz w:val="18"/>
              </w:rPr>
            </w:pPr>
            <w:r w:rsidRPr="00970B9C">
              <w:rPr>
                <w:rFonts w:ascii="Times New Roman"/>
                <w:sz w:val="18"/>
              </w:rPr>
              <w:t>FR</w:t>
            </w:r>
          </w:p>
          <w:p w14:paraId="1918EE98" w14:textId="77777777" w:rsidR="00072CCF" w:rsidRPr="00970B9C" w:rsidRDefault="00072CCF" w:rsidP="00E0731C">
            <w:pPr>
              <w:spacing w:after="0"/>
              <w:rPr>
                <w:rFonts w:ascii="Times New Roman"/>
                <w:sz w:val="18"/>
              </w:rPr>
            </w:pPr>
            <w:r w:rsidRPr="00970B9C">
              <w:rPr>
                <w:rFonts w:ascii="Times New Roman"/>
                <w:sz w:val="18"/>
              </w:rPr>
              <w:t>FR</w:t>
            </w:r>
          </w:p>
        </w:tc>
        <w:tc>
          <w:tcPr>
            <w:tcW w:w="1089" w:type="dxa"/>
            <w:tcBorders>
              <w:top w:val="single" w:sz="4" w:space="0" w:color="auto"/>
              <w:left w:val="single" w:sz="4" w:space="0" w:color="auto"/>
              <w:bottom w:val="single" w:sz="4" w:space="0" w:color="auto"/>
              <w:right w:val="single" w:sz="4" w:space="0" w:color="auto"/>
            </w:tcBorders>
          </w:tcPr>
          <w:p w14:paraId="6C85FF9A" w14:textId="77777777" w:rsidR="00072CCF" w:rsidRPr="00970B9C" w:rsidRDefault="00072CCF" w:rsidP="00E0731C">
            <w:pPr>
              <w:spacing w:after="0"/>
              <w:rPr>
                <w:rFonts w:ascii="Times New Roman"/>
                <w:sz w:val="18"/>
              </w:rPr>
            </w:pPr>
            <w:r w:rsidRPr="00970B9C">
              <w:rPr>
                <w:rFonts w:ascii="Times New Roman"/>
                <w:sz w:val="18"/>
              </w:rPr>
              <w:t>Applicant</w:t>
            </w:r>
          </w:p>
          <w:p w14:paraId="6BABB499" w14:textId="77777777" w:rsidR="00072CCF" w:rsidRPr="00970B9C" w:rsidRDefault="00072CCF" w:rsidP="00E0731C">
            <w:pPr>
              <w:spacing w:after="0"/>
              <w:rPr>
                <w:rFonts w:ascii="Times New Roman"/>
                <w:sz w:val="18"/>
              </w:rPr>
            </w:pPr>
            <w:r w:rsidRPr="00970B9C">
              <w:rPr>
                <w:rFonts w:ascii="Times New Roman"/>
                <w:sz w:val="18"/>
              </w:rPr>
              <w:t>Opposed</w:t>
            </w:r>
          </w:p>
          <w:p w14:paraId="353C42F3" w14:textId="77777777" w:rsidR="00072CCF" w:rsidRPr="00970B9C" w:rsidRDefault="00072CCF" w:rsidP="00E0731C">
            <w:pPr>
              <w:spacing w:after="0"/>
              <w:rPr>
                <w:rFonts w:ascii="Times New Roman"/>
                <w:sz w:val="18"/>
              </w:rPr>
            </w:pPr>
            <w:r w:rsidRPr="00970B9C">
              <w:rPr>
                <w:rFonts w:ascii="Times New Roman"/>
                <w:sz w:val="18"/>
              </w:rPr>
              <w:t>Opposed</w:t>
            </w:r>
          </w:p>
        </w:tc>
        <w:tc>
          <w:tcPr>
            <w:tcW w:w="2605" w:type="dxa"/>
            <w:tcBorders>
              <w:top w:val="single" w:sz="4" w:space="0" w:color="auto"/>
              <w:left w:val="single" w:sz="4" w:space="0" w:color="auto"/>
              <w:bottom w:val="single" w:sz="4" w:space="0" w:color="auto"/>
              <w:right w:val="single" w:sz="4" w:space="0" w:color="auto"/>
            </w:tcBorders>
          </w:tcPr>
          <w:p w14:paraId="63E1375F" w14:textId="77777777" w:rsidR="00072CCF" w:rsidRPr="00970B9C" w:rsidRDefault="00E0731C" w:rsidP="00E0731C">
            <w:pPr>
              <w:spacing w:after="0"/>
              <w:rPr>
                <w:rFonts w:ascii="Times New Roman"/>
                <w:sz w:val="18"/>
              </w:rPr>
            </w:pPr>
            <w:r w:rsidRPr="00970B9C">
              <w:rPr>
                <w:rFonts w:ascii="Times New Roman"/>
                <w:b/>
                <w:sz w:val="18"/>
              </w:rPr>
              <w:t>Round 2023-07</w:t>
            </w:r>
            <w:r w:rsidR="00072CCF" w:rsidRPr="00970B9C">
              <w:rPr>
                <w:rFonts w:ascii="Times New Roman"/>
                <w:sz w:val="18"/>
              </w:rPr>
              <w:t xml:space="preserve"> -</w:t>
            </w:r>
            <w:r w:rsidR="00072CCF" w:rsidRPr="00970B9C">
              <w:rPr>
                <w:rFonts w:ascii="Times New Roman"/>
                <w:b/>
                <w:sz w:val="18"/>
              </w:rPr>
              <w:t xml:space="preserve"> roll over </w:t>
            </w:r>
            <w:proofErr w:type="gramStart"/>
            <w:r w:rsidR="00072CCF" w:rsidRPr="00970B9C">
              <w:rPr>
                <w:rFonts w:ascii="Times New Roman"/>
                <w:b/>
                <w:sz w:val="18"/>
              </w:rPr>
              <w:t>request./</w:t>
            </w:r>
            <w:proofErr w:type="gramEnd"/>
          </w:p>
          <w:p w14:paraId="52162235" w14:textId="77777777" w:rsidR="00072CCF" w:rsidRPr="00970B9C" w:rsidRDefault="00072CCF" w:rsidP="00E0731C">
            <w:pPr>
              <w:spacing w:after="0"/>
              <w:rPr>
                <w:rFonts w:ascii="Times New Roman"/>
                <w:sz w:val="18"/>
              </w:rPr>
            </w:pPr>
            <w:r w:rsidRPr="00970B9C">
              <w:rPr>
                <w:rFonts w:ascii="Times New Roman"/>
                <w:sz w:val="18"/>
              </w:rPr>
              <w:t xml:space="preserve">Round 2023-01 - Request for </w:t>
            </w:r>
            <w:r w:rsidRPr="00970B9C">
              <w:rPr>
                <w:rFonts w:ascii="Times New Roman"/>
                <w:b/>
                <w:sz w:val="18"/>
              </w:rPr>
              <w:t>TR national quota</w:t>
            </w:r>
            <w:r w:rsidRPr="00970B9C">
              <w:rPr>
                <w:rFonts w:ascii="Times New Roman"/>
                <w:sz w:val="18"/>
              </w:rPr>
              <w:t xml:space="preserve"> - Rejected.</w:t>
            </w:r>
          </w:p>
          <w:p w14:paraId="362B3E45" w14:textId="77777777" w:rsidR="00072CCF" w:rsidRPr="00970B9C" w:rsidRDefault="00072CCF" w:rsidP="00E0731C">
            <w:pPr>
              <w:spacing w:after="0"/>
              <w:rPr>
                <w:rFonts w:ascii="Times New Roman"/>
                <w:sz w:val="18"/>
              </w:rPr>
            </w:pPr>
            <w:r w:rsidRPr="00970B9C">
              <w:rPr>
                <w:rFonts w:ascii="Times New Roman"/>
                <w:sz w:val="18"/>
              </w:rPr>
              <w:t>Used in various applications such as blow molding of bottles and containers, in the production of pipes etc.</w:t>
            </w:r>
          </w:p>
        </w:tc>
      </w:tr>
      <w:tr w:rsidR="00072CCF" w:rsidRPr="00970B9C" w14:paraId="76F76F8A" w14:textId="77777777" w:rsidTr="00874365">
        <w:tc>
          <w:tcPr>
            <w:tcW w:w="1235" w:type="dxa"/>
            <w:tcBorders>
              <w:top w:val="single" w:sz="4" w:space="0" w:color="auto"/>
              <w:left w:val="single" w:sz="4" w:space="0" w:color="auto"/>
              <w:bottom w:val="single" w:sz="4" w:space="0" w:color="auto"/>
              <w:right w:val="single" w:sz="4" w:space="0" w:color="auto"/>
            </w:tcBorders>
          </w:tcPr>
          <w:p w14:paraId="196A5FFC" w14:textId="77777777" w:rsidR="00072CCF" w:rsidRPr="00970B9C" w:rsidRDefault="00072CCF" w:rsidP="00E0731C">
            <w:pPr>
              <w:spacing w:after="0"/>
              <w:rPr>
                <w:rFonts w:ascii="Times New Roman"/>
                <w:sz w:val="18"/>
              </w:rPr>
            </w:pPr>
            <w:r w:rsidRPr="00970B9C">
              <w:rPr>
                <w:rFonts w:ascii="Times New Roman"/>
                <w:sz w:val="18"/>
              </w:rPr>
              <w:t>8414 30 81</w:t>
            </w:r>
          </w:p>
        </w:tc>
        <w:tc>
          <w:tcPr>
            <w:tcW w:w="676" w:type="dxa"/>
            <w:tcBorders>
              <w:top w:val="single" w:sz="4" w:space="0" w:color="auto"/>
              <w:left w:val="single" w:sz="4" w:space="0" w:color="auto"/>
              <w:bottom w:val="single" w:sz="4" w:space="0" w:color="auto"/>
              <w:right w:val="single" w:sz="4" w:space="0" w:color="auto"/>
            </w:tcBorders>
          </w:tcPr>
          <w:p w14:paraId="20F0F933" w14:textId="77777777" w:rsidR="00072CCF" w:rsidRPr="00970B9C" w:rsidRDefault="00072CCF" w:rsidP="00E0731C">
            <w:pPr>
              <w:rPr>
                <w:sz w:val="18"/>
              </w:rPr>
            </w:pPr>
          </w:p>
        </w:tc>
        <w:tc>
          <w:tcPr>
            <w:tcW w:w="1301" w:type="dxa"/>
            <w:tcBorders>
              <w:top w:val="single" w:sz="4" w:space="0" w:color="auto"/>
              <w:left w:val="single" w:sz="4" w:space="0" w:color="auto"/>
              <w:bottom w:val="single" w:sz="4" w:space="0" w:color="auto"/>
              <w:right w:val="single" w:sz="4" w:space="0" w:color="auto"/>
            </w:tcBorders>
          </w:tcPr>
          <w:p w14:paraId="5794EB46" w14:textId="77777777" w:rsidR="00072CCF" w:rsidRPr="00970B9C" w:rsidRDefault="00072CCF" w:rsidP="00E0731C">
            <w:pPr>
              <w:spacing w:after="0"/>
              <w:rPr>
                <w:rFonts w:ascii="Times New Roman"/>
                <w:sz w:val="18"/>
              </w:rPr>
            </w:pPr>
            <w:r w:rsidRPr="00970B9C">
              <w:rPr>
                <w:rFonts w:ascii="Times New Roman"/>
                <w:sz w:val="18"/>
              </w:rPr>
              <w:t>1097/2007</w:t>
            </w:r>
          </w:p>
          <w:p w14:paraId="0712BCCB" w14:textId="77777777" w:rsidR="00072CCF" w:rsidRPr="00970B9C" w:rsidRDefault="00072CCF" w:rsidP="00E0731C">
            <w:pPr>
              <w:spacing w:after="0"/>
              <w:rPr>
                <w:rFonts w:ascii="Times New Roman"/>
                <w:sz w:val="18"/>
              </w:rPr>
            </w:pPr>
            <w:r w:rsidRPr="00970B9C">
              <w:rPr>
                <w:rFonts w:ascii="Times New Roman"/>
                <w:sz w:val="18"/>
              </w:rPr>
              <w:t>TR</w:t>
            </w:r>
          </w:p>
        </w:tc>
        <w:tc>
          <w:tcPr>
            <w:tcW w:w="759" w:type="dxa"/>
            <w:tcBorders>
              <w:top w:val="single" w:sz="4" w:space="0" w:color="auto"/>
              <w:left w:val="single" w:sz="4" w:space="0" w:color="auto"/>
              <w:bottom w:val="single" w:sz="4" w:space="0" w:color="auto"/>
              <w:right w:val="single" w:sz="4" w:space="0" w:color="auto"/>
            </w:tcBorders>
          </w:tcPr>
          <w:p w14:paraId="74E15B7C" w14:textId="77777777" w:rsidR="00072CCF" w:rsidRPr="00970B9C" w:rsidRDefault="00072CCF" w:rsidP="00E0731C">
            <w:pPr>
              <w:spacing w:after="0"/>
              <w:rPr>
                <w:rFonts w:ascii="Times New Roman"/>
                <w:sz w:val="18"/>
              </w:rPr>
            </w:pPr>
            <w:r w:rsidRPr="00970B9C">
              <w:rPr>
                <w:rFonts w:ascii="Times New Roman"/>
                <w:sz w:val="18"/>
              </w:rPr>
              <w:t>3017</w:t>
            </w:r>
          </w:p>
        </w:tc>
        <w:tc>
          <w:tcPr>
            <w:tcW w:w="3256" w:type="dxa"/>
            <w:tcBorders>
              <w:top w:val="single" w:sz="4" w:space="0" w:color="auto"/>
              <w:left w:val="single" w:sz="4" w:space="0" w:color="auto"/>
              <w:bottom w:val="single" w:sz="4" w:space="0" w:color="auto"/>
              <w:right w:val="single" w:sz="4" w:space="0" w:color="auto"/>
            </w:tcBorders>
          </w:tcPr>
          <w:p w14:paraId="047F968B" w14:textId="77777777" w:rsidR="00072CCF" w:rsidRPr="00970B9C" w:rsidRDefault="00072CCF" w:rsidP="00E0731C">
            <w:pPr>
              <w:spacing w:after="0"/>
              <w:rPr>
                <w:rFonts w:ascii="Times New Roman"/>
                <w:sz w:val="18"/>
              </w:rPr>
            </w:pPr>
            <w:r w:rsidRPr="00970B9C">
              <w:rPr>
                <w:rFonts w:ascii="Times New Roman"/>
                <w:sz w:val="18"/>
              </w:rPr>
              <w:t>Rotary type compressor, consisting of a single phase or three phase motor with a cooling capacity range between 2Kw to 8Kw, using a refrigerant fluid of type R32 or R410, for use in the manufacture of air conditioning machines</w:t>
            </w:r>
          </w:p>
          <w:p w14:paraId="2DBEF497" w14:textId="77777777" w:rsidR="00072CCF" w:rsidRPr="00970B9C" w:rsidRDefault="00072CCF" w:rsidP="00E0731C">
            <w:pPr>
              <w:spacing w:after="0"/>
              <w:rPr>
                <w:rFonts w:ascii="Times New Roman"/>
                <w:sz w:val="18"/>
              </w:rPr>
            </w:pPr>
            <w:r w:rsidRPr="00970B9C">
              <w:rPr>
                <w:rFonts w:ascii="Times New Roman"/>
                <w:sz w:val="18"/>
              </w:rPr>
              <w:t>(1)</w:t>
            </w:r>
          </w:p>
        </w:tc>
        <w:tc>
          <w:tcPr>
            <w:tcW w:w="1084" w:type="dxa"/>
            <w:tcBorders>
              <w:top w:val="single" w:sz="4" w:space="0" w:color="auto"/>
              <w:left w:val="single" w:sz="4" w:space="0" w:color="auto"/>
              <w:bottom w:val="single" w:sz="4" w:space="0" w:color="auto"/>
              <w:right w:val="single" w:sz="4" w:space="0" w:color="auto"/>
            </w:tcBorders>
            <w:shd w:val="clear" w:color="auto" w:fill="FFFFCC"/>
          </w:tcPr>
          <w:p w14:paraId="11BA1123" w14:textId="77777777" w:rsidR="00072CCF" w:rsidRPr="00970B9C" w:rsidRDefault="00072CCF" w:rsidP="00E0731C">
            <w:pPr>
              <w:spacing w:after="0"/>
              <w:rPr>
                <w:rFonts w:ascii="Times New Roman"/>
                <w:sz w:val="18"/>
              </w:rPr>
            </w:pPr>
            <w:r w:rsidRPr="00970B9C">
              <w:rPr>
                <w:rFonts w:ascii="Times New Roman"/>
                <w:sz w:val="18"/>
              </w:rPr>
              <w:t>Q/2000000pieces, 01.01-31.12</w:t>
            </w:r>
          </w:p>
        </w:tc>
        <w:tc>
          <w:tcPr>
            <w:tcW w:w="1187" w:type="dxa"/>
            <w:tcBorders>
              <w:top w:val="single" w:sz="4" w:space="0" w:color="auto"/>
              <w:left w:val="single" w:sz="4" w:space="0" w:color="auto"/>
              <w:bottom w:val="single" w:sz="4" w:space="0" w:color="auto"/>
              <w:right w:val="single" w:sz="4" w:space="0" w:color="auto"/>
            </w:tcBorders>
          </w:tcPr>
          <w:p w14:paraId="2A301BBF" w14:textId="77777777" w:rsidR="00072CCF" w:rsidRPr="00970B9C" w:rsidRDefault="00072CCF" w:rsidP="00E0731C">
            <w:pPr>
              <w:spacing w:after="0"/>
              <w:rPr>
                <w:rFonts w:ascii="Times New Roman"/>
                <w:b/>
                <w:color w:val="FF0000"/>
                <w:sz w:val="18"/>
              </w:rPr>
            </w:pPr>
            <w:r w:rsidRPr="00970B9C">
              <w:rPr>
                <w:rFonts w:ascii="Times New Roman"/>
                <w:b/>
                <w:color w:val="FF0000"/>
                <w:sz w:val="18"/>
              </w:rPr>
              <w:t>Amendment</w:t>
            </w:r>
          </w:p>
        </w:tc>
        <w:tc>
          <w:tcPr>
            <w:tcW w:w="708" w:type="dxa"/>
            <w:tcBorders>
              <w:top w:val="single" w:sz="4" w:space="0" w:color="auto"/>
              <w:left w:val="single" w:sz="4" w:space="0" w:color="auto"/>
              <w:bottom w:val="single" w:sz="4" w:space="0" w:color="auto"/>
              <w:right w:val="single" w:sz="4" w:space="0" w:color="auto"/>
            </w:tcBorders>
          </w:tcPr>
          <w:p w14:paraId="12A5326D" w14:textId="77777777" w:rsidR="00072CCF" w:rsidRPr="00970B9C" w:rsidRDefault="00072CCF" w:rsidP="00E0731C">
            <w:pPr>
              <w:spacing w:after="0"/>
              <w:rPr>
                <w:rFonts w:ascii="Times New Roman"/>
                <w:sz w:val="18"/>
              </w:rPr>
            </w:pPr>
            <w:r w:rsidRPr="00970B9C">
              <w:rPr>
                <w:rFonts w:ascii="Times New Roman"/>
                <w:sz w:val="18"/>
              </w:rPr>
              <w:t>TR</w:t>
            </w:r>
          </w:p>
        </w:tc>
        <w:tc>
          <w:tcPr>
            <w:tcW w:w="1089" w:type="dxa"/>
            <w:tcBorders>
              <w:top w:val="single" w:sz="4" w:space="0" w:color="auto"/>
              <w:left w:val="single" w:sz="4" w:space="0" w:color="auto"/>
              <w:bottom w:val="single" w:sz="4" w:space="0" w:color="auto"/>
              <w:right w:val="single" w:sz="4" w:space="0" w:color="auto"/>
            </w:tcBorders>
          </w:tcPr>
          <w:p w14:paraId="668C3060" w14:textId="77777777" w:rsidR="00072CCF" w:rsidRPr="00970B9C" w:rsidRDefault="00072CCF"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2B28B63B" w14:textId="77777777" w:rsidR="00072CCF" w:rsidRPr="00970B9C" w:rsidRDefault="00E0731C" w:rsidP="00E0731C">
            <w:pPr>
              <w:spacing w:after="0"/>
              <w:rPr>
                <w:rFonts w:ascii="Times New Roman"/>
                <w:b/>
                <w:sz w:val="18"/>
              </w:rPr>
            </w:pPr>
            <w:r w:rsidRPr="00970B9C">
              <w:rPr>
                <w:rFonts w:ascii="Times New Roman"/>
                <w:b/>
                <w:sz w:val="18"/>
              </w:rPr>
              <w:t>Round 2023-07</w:t>
            </w:r>
            <w:r w:rsidR="00072CCF" w:rsidRPr="00970B9C">
              <w:rPr>
                <w:rFonts w:ascii="Times New Roman"/>
                <w:sz w:val="18"/>
              </w:rPr>
              <w:t xml:space="preserve"> </w:t>
            </w:r>
            <w:r w:rsidR="00072CCF" w:rsidRPr="00970B9C">
              <w:rPr>
                <w:rFonts w:ascii="Times New Roman"/>
                <w:b/>
                <w:sz w:val="18"/>
              </w:rPr>
              <w:t>- Roll-over request for increase.//</w:t>
            </w:r>
          </w:p>
          <w:p w14:paraId="53E3C9BA" w14:textId="77777777" w:rsidR="00072CCF" w:rsidRPr="00970B9C" w:rsidRDefault="00072CCF" w:rsidP="00E0731C">
            <w:pPr>
              <w:spacing w:after="0"/>
              <w:rPr>
                <w:rFonts w:ascii="Times New Roman"/>
                <w:sz w:val="18"/>
              </w:rPr>
            </w:pPr>
            <w:r w:rsidRPr="00970B9C">
              <w:rPr>
                <w:rFonts w:ascii="Times New Roman"/>
                <w:sz w:val="18"/>
              </w:rPr>
              <w:t>Round 2023-01- Request for increase (</w:t>
            </w:r>
            <w:r w:rsidRPr="00970B9C">
              <w:rPr>
                <w:rFonts w:ascii="Times New Roman"/>
                <w:b/>
                <w:sz w:val="18"/>
              </w:rPr>
              <w:t>TR national quota)</w:t>
            </w:r>
            <w:r w:rsidRPr="00970B9C">
              <w:rPr>
                <w:rFonts w:ascii="Times New Roman"/>
                <w:sz w:val="18"/>
              </w:rPr>
              <w:t>/</w:t>
            </w:r>
          </w:p>
          <w:p w14:paraId="64BECBAB" w14:textId="77777777" w:rsidR="00072CCF" w:rsidRPr="00970B9C" w:rsidRDefault="00072CCF" w:rsidP="00E0731C">
            <w:pPr>
              <w:spacing w:after="0"/>
              <w:rPr>
                <w:rFonts w:ascii="Times New Roman"/>
                <w:sz w:val="18"/>
              </w:rPr>
            </w:pPr>
            <w:r w:rsidRPr="00970B9C">
              <w:rPr>
                <w:rFonts w:ascii="Times New Roman"/>
                <w:sz w:val="18"/>
              </w:rPr>
              <w:t>REJECTED</w:t>
            </w:r>
          </w:p>
          <w:p w14:paraId="06985CEE" w14:textId="77777777" w:rsidR="00072CCF" w:rsidRPr="00970B9C" w:rsidRDefault="00072CCF" w:rsidP="00E0731C">
            <w:pPr>
              <w:spacing w:after="0"/>
              <w:rPr>
                <w:rFonts w:ascii="Times New Roman"/>
                <w:sz w:val="18"/>
              </w:rPr>
            </w:pPr>
            <w:r w:rsidRPr="00970B9C">
              <w:rPr>
                <w:rFonts w:ascii="Times New Roman"/>
                <w:sz w:val="18"/>
              </w:rPr>
              <w:t>Round 2020-07 - Request for increase (TR national quota)/</w:t>
            </w:r>
          </w:p>
          <w:p w14:paraId="1E31C8F7" w14:textId="77777777" w:rsidR="00072CCF" w:rsidRPr="00970B9C" w:rsidRDefault="00072CCF" w:rsidP="00E0731C">
            <w:pPr>
              <w:spacing w:after="0"/>
              <w:rPr>
                <w:rFonts w:ascii="Times New Roman"/>
                <w:sz w:val="18"/>
              </w:rPr>
            </w:pPr>
            <w:r w:rsidRPr="00970B9C">
              <w:rPr>
                <w:rFonts w:ascii="Times New Roman"/>
                <w:sz w:val="18"/>
              </w:rPr>
              <w:t>Round 2019-07 - Request for amendment (TR national quota)</w:t>
            </w:r>
          </w:p>
        </w:tc>
      </w:tr>
      <w:tr w:rsidR="00072CCF" w:rsidRPr="00970B9C" w14:paraId="693F1F23" w14:textId="77777777" w:rsidTr="00874365">
        <w:tc>
          <w:tcPr>
            <w:tcW w:w="1235" w:type="dxa"/>
            <w:tcBorders>
              <w:top w:val="single" w:sz="4" w:space="0" w:color="auto"/>
              <w:left w:val="single" w:sz="4" w:space="0" w:color="auto"/>
              <w:bottom w:val="single" w:sz="4" w:space="0" w:color="auto"/>
              <w:right w:val="single" w:sz="4" w:space="0" w:color="auto"/>
            </w:tcBorders>
          </w:tcPr>
          <w:p w14:paraId="0D7EE9BC" w14:textId="77777777" w:rsidR="00072CCF" w:rsidRPr="00970B9C" w:rsidRDefault="00072CCF" w:rsidP="00E0731C">
            <w:pPr>
              <w:spacing w:after="0"/>
              <w:rPr>
                <w:rFonts w:ascii="Times New Roman"/>
                <w:sz w:val="18"/>
              </w:rPr>
            </w:pPr>
            <w:r w:rsidRPr="00970B9C">
              <w:rPr>
                <w:rFonts w:ascii="Times New Roman"/>
                <w:sz w:val="18"/>
              </w:rPr>
              <w:lastRenderedPageBreak/>
              <w:t>ex 8482 99 00</w:t>
            </w:r>
          </w:p>
        </w:tc>
        <w:tc>
          <w:tcPr>
            <w:tcW w:w="676" w:type="dxa"/>
            <w:tcBorders>
              <w:top w:val="single" w:sz="4" w:space="0" w:color="auto"/>
              <w:left w:val="single" w:sz="4" w:space="0" w:color="auto"/>
              <w:bottom w:val="single" w:sz="4" w:space="0" w:color="auto"/>
              <w:right w:val="single" w:sz="4" w:space="0" w:color="auto"/>
            </w:tcBorders>
          </w:tcPr>
          <w:p w14:paraId="58D99AA7" w14:textId="77777777" w:rsidR="00072CCF" w:rsidRPr="00970B9C" w:rsidRDefault="00072CCF" w:rsidP="00072CCF">
            <w:pPr>
              <w:rPr>
                <w:sz w:val="18"/>
              </w:rPr>
            </w:pPr>
            <w:r w:rsidRPr="00970B9C">
              <w:rPr>
                <w:sz w:val="18"/>
              </w:rPr>
              <w:t>30</w:t>
            </w:r>
          </w:p>
        </w:tc>
        <w:tc>
          <w:tcPr>
            <w:tcW w:w="1301" w:type="dxa"/>
            <w:tcBorders>
              <w:top w:val="single" w:sz="4" w:space="0" w:color="auto"/>
              <w:left w:val="single" w:sz="4" w:space="0" w:color="auto"/>
              <w:bottom w:val="single" w:sz="4" w:space="0" w:color="auto"/>
              <w:right w:val="single" w:sz="4" w:space="0" w:color="auto"/>
            </w:tcBorders>
          </w:tcPr>
          <w:p w14:paraId="2F0ECBD7" w14:textId="77777777" w:rsidR="00072CCF" w:rsidRPr="00970B9C" w:rsidRDefault="00072CCF" w:rsidP="00E0731C">
            <w:pPr>
              <w:spacing w:after="0"/>
              <w:rPr>
                <w:rFonts w:ascii="Times New Roman"/>
                <w:sz w:val="18"/>
              </w:rPr>
            </w:pPr>
            <w:r w:rsidRPr="00970B9C">
              <w:rPr>
                <w:rFonts w:ascii="Times New Roman"/>
                <w:sz w:val="18"/>
              </w:rPr>
              <w:t>1518429/2018</w:t>
            </w:r>
          </w:p>
        </w:tc>
        <w:tc>
          <w:tcPr>
            <w:tcW w:w="759" w:type="dxa"/>
            <w:tcBorders>
              <w:top w:val="single" w:sz="4" w:space="0" w:color="auto"/>
              <w:left w:val="single" w:sz="4" w:space="0" w:color="auto"/>
              <w:bottom w:val="single" w:sz="4" w:space="0" w:color="auto"/>
              <w:right w:val="single" w:sz="4" w:space="0" w:color="auto"/>
            </w:tcBorders>
          </w:tcPr>
          <w:p w14:paraId="65AEC268" w14:textId="77777777" w:rsidR="00072CCF" w:rsidRPr="00970B9C" w:rsidRDefault="00072CCF" w:rsidP="00E0731C">
            <w:pPr>
              <w:spacing w:after="0"/>
              <w:rPr>
                <w:rFonts w:ascii="Times New Roman"/>
                <w:sz w:val="18"/>
              </w:rPr>
            </w:pPr>
            <w:r w:rsidRPr="00970B9C">
              <w:rPr>
                <w:rFonts w:ascii="Times New Roman"/>
                <w:sz w:val="18"/>
              </w:rPr>
              <w:t>3005</w:t>
            </w:r>
          </w:p>
        </w:tc>
        <w:tc>
          <w:tcPr>
            <w:tcW w:w="3256" w:type="dxa"/>
            <w:tcBorders>
              <w:top w:val="single" w:sz="4" w:space="0" w:color="auto"/>
              <w:left w:val="single" w:sz="4" w:space="0" w:color="auto"/>
              <w:bottom w:val="single" w:sz="4" w:space="0" w:color="auto"/>
              <w:right w:val="single" w:sz="4" w:space="0" w:color="auto"/>
            </w:tcBorders>
          </w:tcPr>
          <w:p w14:paraId="7C64FEAC" w14:textId="77777777" w:rsidR="00072CCF" w:rsidRPr="00970B9C" w:rsidRDefault="00072CCF" w:rsidP="00E0731C">
            <w:pPr>
              <w:spacing w:after="0"/>
              <w:rPr>
                <w:rFonts w:ascii="Times New Roman"/>
                <w:sz w:val="18"/>
              </w:rPr>
            </w:pPr>
            <w:r w:rsidRPr="00970B9C">
              <w:rPr>
                <w:rFonts w:ascii="Times New Roman"/>
                <w:sz w:val="18"/>
              </w:rPr>
              <w:t>Brass cages with the following characteristics:</w:t>
            </w:r>
          </w:p>
          <w:p w14:paraId="498B0618" w14:textId="77777777" w:rsidR="00072CCF" w:rsidRPr="00970B9C" w:rsidRDefault="00072CCF" w:rsidP="00E0731C">
            <w:pPr>
              <w:numPr>
                <w:ilvl w:val="0"/>
                <w:numId w:val="1"/>
              </w:numPr>
              <w:spacing w:after="0"/>
              <w:rPr>
                <w:rFonts w:ascii="Times New Roman"/>
                <w:sz w:val="18"/>
              </w:rPr>
            </w:pPr>
            <w:r w:rsidRPr="00970B9C">
              <w:rPr>
                <w:rFonts w:ascii="Times New Roman"/>
                <w:sz w:val="18"/>
              </w:rPr>
              <w:t>continuously or centrifugally cast,</w:t>
            </w:r>
          </w:p>
          <w:p w14:paraId="75759910" w14:textId="77777777" w:rsidR="00072CCF" w:rsidRPr="00970B9C" w:rsidRDefault="00072CCF" w:rsidP="00E0731C">
            <w:pPr>
              <w:numPr>
                <w:ilvl w:val="0"/>
                <w:numId w:val="1"/>
              </w:numPr>
              <w:spacing w:after="0"/>
              <w:rPr>
                <w:rFonts w:ascii="Times New Roman"/>
                <w:sz w:val="18"/>
              </w:rPr>
            </w:pPr>
            <w:r w:rsidRPr="00970B9C">
              <w:rPr>
                <w:rFonts w:ascii="Times New Roman"/>
                <w:sz w:val="18"/>
              </w:rPr>
              <w:t>turned,</w:t>
            </w:r>
          </w:p>
          <w:p w14:paraId="3B7DEC8E" w14:textId="77777777" w:rsidR="00072CCF" w:rsidRPr="00970B9C" w:rsidRDefault="00072CCF" w:rsidP="00E0731C">
            <w:pPr>
              <w:numPr>
                <w:ilvl w:val="0"/>
                <w:numId w:val="1"/>
              </w:numPr>
              <w:spacing w:after="0"/>
              <w:rPr>
                <w:rFonts w:ascii="Times New Roman"/>
                <w:sz w:val="18"/>
              </w:rPr>
            </w:pPr>
            <w:r w:rsidRPr="00970B9C">
              <w:rPr>
                <w:rFonts w:ascii="Times New Roman"/>
                <w:sz w:val="18"/>
              </w:rPr>
              <w:t>containing by weight 35</w:t>
            </w:r>
            <w:r w:rsidRPr="00970B9C">
              <w:rPr>
                <w:rFonts w:ascii="Times New Roman"/>
                <w:sz w:val="18"/>
              </w:rPr>
              <w:t> </w:t>
            </w:r>
            <w:r w:rsidRPr="00970B9C">
              <w:rPr>
                <w:rFonts w:ascii="Times New Roman"/>
                <w:sz w:val="18"/>
              </w:rPr>
              <w:t>% or more, but not more than 38</w:t>
            </w:r>
            <w:r w:rsidRPr="00970B9C">
              <w:rPr>
                <w:rFonts w:ascii="Times New Roman"/>
                <w:sz w:val="18"/>
              </w:rPr>
              <w:t> </w:t>
            </w:r>
            <w:r w:rsidRPr="00970B9C">
              <w:rPr>
                <w:rFonts w:ascii="Times New Roman"/>
                <w:sz w:val="18"/>
              </w:rPr>
              <w:t>% of zinc,</w:t>
            </w:r>
          </w:p>
          <w:p w14:paraId="68E8D33C" w14:textId="77777777" w:rsidR="00072CCF" w:rsidRPr="00970B9C" w:rsidRDefault="00072CCF" w:rsidP="00E0731C">
            <w:pPr>
              <w:numPr>
                <w:ilvl w:val="0"/>
                <w:numId w:val="1"/>
              </w:numPr>
              <w:spacing w:after="0"/>
              <w:rPr>
                <w:rFonts w:ascii="Times New Roman"/>
                <w:sz w:val="18"/>
              </w:rPr>
            </w:pPr>
            <w:r w:rsidRPr="00970B9C">
              <w:rPr>
                <w:rFonts w:ascii="Times New Roman"/>
                <w:sz w:val="18"/>
              </w:rPr>
              <w:t>containing by weight 0,75</w:t>
            </w:r>
            <w:r w:rsidRPr="00970B9C">
              <w:rPr>
                <w:rFonts w:ascii="Times New Roman"/>
                <w:sz w:val="18"/>
              </w:rPr>
              <w:t> </w:t>
            </w:r>
            <w:r w:rsidRPr="00970B9C">
              <w:rPr>
                <w:rFonts w:ascii="Times New Roman"/>
                <w:sz w:val="18"/>
              </w:rPr>
              <w:t>% or more, but not more than 1,25</w:t>
            </w:r>
            <w:r w:rsidRPr="00970B9C">
              <w:rPr>
                <w:rFonts w:ascii="Times New Roman"/>
                <w:sz w:val="18"/>
              </w:rPr>
              <w:t> </w:t>
            </w:r>
            <w:r w:rsidRPr="00970B9C">
              <w:rPr>
                <w:rFonts w:ascii="Times New Roman"/>
                <w:sz w:val="18"/>
              </w:rPr>
              <w:t>% of lead,</w:t>
            </w:r>
          </w:p>
          <w:p w14:paraId="46FC81DC" w14:textId="77777777" w:rsidR="00072CCF" w:rsidRPr="00970B9C" w:rsidRDefault="00072CCF" w:rsidP="00E0731C">
            <w:pPr>
              <w:numPr>
                <w:ilvl w:val="0"/>
                <w:numId w:val="1"/>
              </w:numPr>
              <w:spacing w:after="0"/>
              <w:rPr>
                <w:rFonts w:ascii="Times New Roman"/>
                <w:sz w:val="18"/>
              </w:rPr>
            </w:pPr>
            <w:r w:rsidRPr="00970B9C">
              <w:rPr>
                <w:rFonts w:ascii="Times New Roman"/>
                <w:sz w:val="18"/>
              </w:rPr>
              <w:t>containing by weight 1,0</w:t>
            </w:r>
            <w:r w:rsidRPr="00970B9C">
              <w:rPr>
                <w:rFonts w:ascii="Times New Roman"/>
                <w:sz w:val="18"/>
              </w:rPr>
              <w:t> </w:t>
            </w:r>
            <w:r w:rsidRPr="00970B9C">
              <w:rPr>
                <w:rFonts w:ascii="Times New Roman"/>
                <w:sz w:val="18"/>
              </w:rPr>
              <w:t>% or more, but not more than 1,4</w:t>
            </w:r>
            <w:r w:rsidRPr="00970B9C">
              <w:rPr>
                <w:rFonts w:ascii="Times New Roman"/>
                <w:sz w:val="18"/>
              </w:rPr>
              <w:t> </w:t>
            </w:r>
            <w:r w:rsidRPr="00970B9C">
              <w:rPr>
                <w:rFonts w:ascii="Times New Roman"/>
                <w:sz w:val="18"/>
              </w:rPr>
              <w:t xml:space="preserve">% of </w:t>
            </w:r>
            <w:proofErr w:type="spellStart"/>
            <w:r w:rsidRPr="00970B9C">
              <w:rPr>
                <w:rFonts w:ascii="Times New Roman"/>
                <w:sz w:val="18"/>
              </w:rPr>
              <w:t>aluminium</w:t>
            </w:r>
            <w:proofErr w:type="spellEnd"/>
            <w:r w:rsidRPr="00970B9C">
              <w:rPr>
                <w:rFonts w:ascii="Times New Roman"/>
                <w:sz w:val="18"/>
              </w:rPr>
              <w:t>, and</w:t>
            </w:r>
          </w:p>
          <w:p w14:paraId="600E9F53" w14:textId="77777777" w:rsidR="00072CCF" w:rsidRPr="00970B9C" w:rsidRDefault="00072CCF" w:rsidP="00E0731C">
            <w:pPr>
              <w:numPr>
                <w:ilvl w:val="0"/>
                <w:numId w:val="1"/>
              </w:numPr>
              <w:spacing w:after="0"/>
              <w:rPr>
                <w:rFonts w:ascii="Times New Roman"/>
                <w:sz w:val="18"/>
              </w:rPr>
            </w:pPr>
            <w:r w:rsidRPr="00970B9C">
              <w:rPr>
                <w:rFonts w:ascii="Times New Roman"/>
                <w:sz w:val="18"/>
              </w:rPr>
              <w:t>with a tensile strength of 415 Pa or more,</w:t>
            </w:r>
          </w:p>
          <w:p w14:paraId="2C031B28" w14:textId="77777777" w:rsidR="00072CCF" w:rsidRPr="00970B9C" w:rsidRDefault="00072CCF" w:rsidP="00E0731C">
            <w:pPr>
              <w:spacing w:after="0"/>
              <w:rPr>
                <w:rFonts w:ascii="Times New Roman"/>
                <w:sz w:val="18"/>
              </w:rPr>
            </w:pPr>
            <w:r w:rsidRPr="00970B9C">
              <w:rPr>
                <w:rFonts w:ascii="Times New Roman"/>
                <w:sz w:val="18"/>
              </w:rPr>
              <w:t>of a kind used for the manufacture of ball bearings</w:t>
            </w:r>
          </w:p>
        </w:tc>
        <w:tc>
          <w:tcPr>
            <w:tcW w:w="1084" w:type="dxa"/>
            <w:tcBorders>
              <w:top w:val="single" w:sz="4" w:space="0" w:color="auto"/>
              <w:left w:val="single" w:sz="4" w:space="0" w:color="auto"/>
              <w:bottom w:val="single" w:sz="4" w:space="0" w:color="auto"/>
              <w:right w:val="single" w:sz="4" w:space="0" w:color="auto"/>
            </w:tcBorders>
            <w:shd w:val="clear" w:color="auto" w:fill="FFFFCC"/>
          </w:tcPr>
          <w:p w14:paraId="0E358582" w14:textId="77777777" w:rsidR="00072CCF" w:rsidRPr="00970B9C" w:rsidRDefault="00072CCF" w:rsidP="00E0731C">
            <w:pPr>
              <w:spacing w:after="0"/>
              <w:rPr>
                <w:rFonts w:ascii="Times New Roman"/>
                <w:sz w:val="18"/>
              </w:rPr>
            </w:pPr>
            <w:r w:rsidRPr="00970B9C">
              <w:rPr>
                <w:rFonts w:ascii="Times New Roman"/>
                <w:sz w:val="18"/>
              </w:rPr>
              <w:t>Q/100000pieces, 01.01-31.12</w:t>
            </w:r>
          </w:p>
        </w:tc>
        <w:tc>
          <w:tcPr>
            <w:tcW w:w="1187" w:type="dxa"/>
            <w:tcBorders>
              <w:top w:val="single" w:sz="4" w:space="0" w:color="auto"/>
              <w:left w:val="single" w:sz="4" w:space="0" w:color="auto"/>
              <w:bottom w:val="single" w:sz="4" w:space="0" w:color="auto"/>
              <w:right w:val="single" w:sz="4" w:space="0" w:color="auto"/>
            </w:tcBorders>
          </w:tcPr>
          <w:p w14:paraId="364F73A4" w14:textId="77777777" w:rsidR="00072CCF" w:rsidRPr="00970B9C" w:rsidRDefault="00072CCF" w:rsidP="00E0731C">
            <w:pPr>
              <w:spacing w:after="0"/>
              <w:rPr>
                <w:rFonts w:ascii="Times New Roman"/>
                <w:b/>
                <w:color w:val="FF0000"/>
                <w:sz w:val="18"/>
              </w:rPr>
            </w:pPr>
            <w:r w:rsidRPr="00970B9C">
              <w:rPr>
                <w:rFonts w:ascii="Times New Roman"/>
                <w:b/>
                <w:color w:val="FF0000"/>
                <w:sz w:val="18"/>
              </w:rPr>
              <w:t>Amendment</w:t>
            </w:r>
          </w:p>
        </w:tc>
        <w:tc>
          <w:tcPr>
            <w:tcW w:w="708" w:type="dxa"/>
            <w:tcBorders>
              <w:top w:val="single" w:sz="4" w:space="0" w:color="auto"/>
              <w:left w:val="single" w:sz="4" w:space="0" w:color="auto"/>
              <w:bottom w:val="single" w:sz="4" w:space="0" w:color="auto"/>
              <w:right w:val="single" w:sz="4" w:space="0" w:color="auto"/>
            </w:tcBorders>
          </w:tcPr>
          <w:p w14:paraId="211422E3" w14:textId="77777777" w:rsidR="00072CCF" w:rsidRPr="00970B9C" w:rsidRDefault="00072CCF" w:rsidP="00E0731C">
            <w:pPr>
              <w:spacing w:after="0"/>
              <w:rPr>
                <w:rFonts w:ascii="Times New Roman"/>
                <w:sz w:val="18"/>
              </w:rPr>
            </w:pPr>
            <w:r w:rsidRPr="00970B9C">
              <w:rPr>
                <w:rFonts w:ascii="Times New Roman"/>
                <w:sz w:val="18"/>
              </w:rPr>
              <w:t>AT</w:t>
            </w:r>
          </w:p>
        </w:tc>
        <w:tc>
          <w:tcPr>
            <w:tcW w:w="1089" w:type="dxa"/>
            <w:tcBorders>
              <w:top w:val="single" w:sz="4" w:space="0" w:color="auto"/>
              <w:left w:val="single" w:sz="4" w:space="0" w:color="auto"/>
              <w:bottom w:val="single" w:sz="4" w:space="0" w:color="auto"/>
              <w:right w:val="single" w:sz="4" w:space="0" w:color="auto"/>
            </w:tcBorders>
          </w:tcPr>
          <w:p w14:paraId="1C8B1CCF" w14:textId="77777777" w:rsidR="00072CCF" w:rsidRPr="00970B9C" w:rsidRDefault="00072CCF"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1FDCE979" w14:textId="77777777" w:rsidR="00072CCF" w:rsidRPr="00970B9C" w:rsidRDefault="00E0731C" w:rsidP="00E0731C">
            <w:pPr>
              <w:spacing w:after="0"/>
              <w:rPr>
                <w:rFonts w:ascii="Times New Roman"/>
                <w:sz w:val="18"/>
              </w:rPr>
            </w:pPr>
            <w:r w:rsidRPr="00970B9C">
              <w:rPr>
                <w:rFonts w:ascii="Times New Roman"/>
                <w:b/>
                <w:sz w:val="18"/>
              </w:rPr>
              <w:t>Round 2023-07</w:t>
            </w:r>
            <w:r w:rsidR="00072CCF" w:rsidRPr="00970B9C">
              <w:rPr>
                <w:rFonts w:ascii="Times New Roman"/>
                <w:sz w:val="18"/>
              </w:rPr>
              <w:t xml:space="preserve">- </w:t>
            </w:r>
            <w:r w:rsidR="00072CCF" w:rsidRPr="00970B9C">
              <w:rPr>
                <w:rFonts w:ascii="Times New Roman"/>
                <w:b/>
                <w:sz w:val="18"/>
              </w:rPr>
              <w:t>request for increase from 50 000 to 100 000 p/</w:t>
            </w:r>
            <w:proofErr w:type="spellStart"/>
            <w:r w:rsidR="00072CCF" w:rsidRPr="00970B9C">
              <w:rPr>
                <w:rFonts w:ascii="Times New Roman"/>
                <w:b/>
                <w:sz w:val="18"/>
              </w:rPr>
              <w:t>st</w:t>
            </w:r>
            <w:proofErr w:type="spellEnd"/>
            <w:r w:rsidR="00072CCF" w:rsidRPr="00970B9C">
              <w:rPr>
                <w:rFonts w:ascii="Times New Roman"/>
                <w:b/>
                <w:sz w:val="18"/>
              </w:rPr>
              <w:t xml:space="preserve"> per year</w:t>
            </w:r>
            <w:r w:rsidR="00072CCF" w:rsidRPr="00970B9C">
              <w:rPr>
                <w:rFonts w:ascii="Times New Roman"/>
                <w:sz w:val="18"/>
              </w:rPr>
              <w:t>.</w:t>
            </w:r>
          </w:p>
          <w:p w14:paraId="78F58A3D" w14:textId="77777777" w:rsidR="00072CCF" w:rsidRPr="00970B9C" w:rsidRDefault="00072CCF" w:rsidP="00E0731C">
            <w:pPr>
              <w:spacing w:after="0"/>
              <w:rPr>
                <w:rFonts w:ascii="Times New Roman"/>
                <w:sz w:val="18"/>
              </w:rPr>
            </w:pPr>
            <w:r w:rsidRPr="00970B9C">
              <w:rPr>
                <w:rFonts w:ascii="Times New Roman"/>
                <w:sz w:val="18"/>
              </w:rPr>
              <w:t>Round 2020-07 - Accepted without any changes. Opened for internal technical reason.</w:t>
            </w:r>
          </w:p>
          <w:p w14:paraId="7EC54AB4" w14:textId="77777777" w:rsidR="00072CCF" w:rsidRPr="00970B9C" w:rsidRDefault="00072CCF" w:rsidP="00E0731C">
            <w:pPr>
              <w:spacing w:after="0"/>
              <w:rPr>
                <w:rFonts w:ascii="Times New Roman"/>
                <w:sz w:val="18"/>
              </w:rPr>
            </w:pPr>
          </w:p>
          <w:p w14:paraId="71CFE807" w14:textId="77777777" w:rsidR="00072CCF" w:rsidRPr="00970B9C" w:rsidRDefault="00072CCF" w:rsidP="00E0731C">
            <w:pPr>
              <w:spacing w:after="0"/>
              <w:rPr>
                <w:rFonts w:ascii="Times New Roman"/>
                <w:sz w:val="18"/>
              </w:rPr>
            </w:pPr>
            <w:r w:rsidRPr="00970B9C">
              <w:rPr>
                <w:rFonts w:ascii="Times New Roman"/>
                <w:sz w:val="18"/>
              </w:rPr>
              <w:t>Round 2020-01 request for amendment</w:t>
            </w:r>
          </w:p>
          <w:p w14:paraId="5005527F" w14:textId="77777777" w:rsidR="00072CCF" w:rsidRPr="00970B9C" w:rsidRDefault="00072CCF" w:rsidP="00E0731C">
            <w:pPr>
              <w:spacing w:after="0"/>
              <w:rPr>
                <w:rFonts w:ascii="Times New Roman"/>
                <w:sz w:val="18"/>
              </w:rPr>
            </w:pPr>
            <w:r w:rsidRPr="00970B9C">
              <w:rPr>
                <w:rFonts w:ascii="Times New Roman"/>
                <w:sz w:val="18"/>
              </w:rPr>
              <w:t>Round 2019-01</w:t>
            </w:r>
          </w:p>
          <w:p w14:paraId="773AB903" w14:textId="77777777" w:rsidR="00072CCF" w:rsidRPr="00970B9C" w:rsidRDefault="00072CCF" w:rsidP="00E0731C">
            <w:pPr>
              <w:spacing w:after="0"/>
              <w:rPr>
                <w:rFonts w:ascii="Times New Roman"/>
                <w:sz w:val="18"/>
              </w:rPr>
            </w:pPr>
            <w:r w:rsidRPr="00970B9C">
              <w:rPr>
                <w:rFonts w:ascii="Times New Roman"/>
                <w:sz w:val="18"/>
              </w:rPr>
              <w:t>accepted during 2nd ETQG meeting</w:t>
            </w:r>
          </w:p>
          <w:p w14:paraId="22D890FE" w14:textId="77777777" w:rsidR="00072CCF" w:rsidRPr="00970B9C" w:rsidRDefault="00072CCF" w:rsidP="00E0731C">
            <w:pPr>
              <w:spacing w:after="0"/>
              <w:rPr>
                <w:rFonts w:ascii="Times New Roman"/>
                <w:sz w:val="18"/>
              </w:rPr>
            </w:pPr>
            <w:r w:rsidRPr="00970B9C">
              <w:rPr>
                <w:rFonts w:ascii="Times New Roman"/>
                <w:sz w:val="18"/>
              </w:rPr>
              <w:t>the cages are used for the production of ball bearings</w:t>
            </w:r>
          </w:p>
        </w:tc>
      </w:tr>
      <w:tr w:rsidR="00072CCF" w:rsidRPr="00970B9C" w14:paraId="752EFB85" w14:textId="77777777" w:rsidTr="00874365">
        <w:tc>
          <w:tcPr>
            <w:tcW w:w="1235" w:type="dxa"/>
            <w:tcBorders>
              <w:top w:val="single" w:sz="4" w:space="0" w:color="auto"/>
              <w:left w:val="single" w:sz="4" w:space="0" w:color="auto"/>
              <w:bottom w:val="single" w:sz="4" w:space="0" w:color="auto"/>
              <w:right w:val="single" w:sz="4" w:space="0" w:color="auto"/>
            </w:tcBorders>
          </w:tcPr>
          <w:p w14:paraId="359A6AC4" w14:textId="77777777" w:rsidR="00072CCF" w:rsidRPr="00970B9C" w:rsidRDefault="00072CCF" w:rsidP="00E0731C">
            <w:pPr>
              <w:spacing w:after="0"/>
              <w:rPr>
                <w:rFonts w:ascii="Times New Roman"/>
                <w:sz w:val="18"/>
              </w:rPr>
            </w:pPr>
            <w:r w:rsidRPr="00970B9C">
              <w:rPr>
                <w:rFonts w:ascii="Times New Roman"/>
                <w:sz w:val="18"/>
              </w:rPr>
              <w:t>ex 8482 99 00</w:t>
            </w:r>
          </w:p>
        </w:tc>
        <w:tc>
          <w:tcPr>
            <w:tcW w:w="676" w:type="dxa"/>
            <w:tcBorders>
              <w:top w:val="single" w:sz="4" w:space="0" w:color="auto"/>
              <w:left w:val="single" w:sz="4" w:space="0" w:color="auto"/>
              <w:bottom w:val="single" w:sz="4" w:space="0" w:color="auto"/>
              <w:right w:val="single" w:sz="4" w:space="0" w:color="auto"/>
            </w:tcBorders>
          </w:tcPr>
          <w:p w14:paraId="7FFEAE00" w14:textId="77777777" w:rsidR="00072CCF" w:rsidRPr="00970B9C" w:rsidRDefault="00072CCF" w:rsidP="00072CCF">
            <w:pPr>
              <w:rPr>
                <w:sz w:val="18"/>
              </w:rPr>
            </w:pPr>
            <w:r w:rsidRPr="00970B9C">
              <w:rPr>
                <w:sz w:val="18"/>
              </w:rPr>
              <w:t>50</w:t>
            </w:r>
          </w:p>
        </w:tc>
        <w:tc>
          <w:tcPr>
            <w:tcW w:w="1301" w:type="dxa"/>
            <w:tcBorders>
              <w:top w:val="single" w:sz="4" w:space="0" w:color="auto"/>
              <w:left w:val="single" w:sz="4" w:space="0" w:color="auto"/>
              <w:bottom w:val="single" w:sz="4" w:space="0" w:color="auto"/>
              <w:right w:val="single" w:sz="4" w:space="0" w:color="auto"/>
            </w:tcBorders>
          </w:tcPr>
          <w:p w14:paraId="68663D2B" w14:textId="77777777" w:rsidR="00072CCF" w:rsidRPr="00970B9C" w:rsidRDefault="00072CCF" w:rsidP="00E0731C">
            <w:pPr>
              <w:spacing w:after="0"/>
              <w:rPr>
                <w:rFonts w:ascii="Times New Roman"/>
                <w:sz w:val="18"/>
              </w:rPr>
            </w:pPr>
            <w:r w:rsidRPr="00970B9C">
              <w:rPr>
                <w:rFonts w:ascii="Times New Roman"/>
                <w:sz w:val="18"/>
              </w:rPr>
              <w:t>4921841/2020</w:t>
            </w:r>
          </w:p>
        </w:tc>
        <w:tc>
          <w:tcPr>
            <w:tcW w:w="759" w:type="dxa"/>
            <w:tcBorders>
              <w:top w:val="single" w:sz="4" w:space="0" w:color="auto"/>
              <w:left w:val="single" w:sz="4" w:space="0" w:color="auto"/>
              <w:bottom w:val="single" w:sz="4" w:space="0" w:color="auto"/>
              <w:right w:val="single" w:sz="4" w:space="0" w:color="auto"/>
            </w:tcBorders>
          </w:tcPr>
          <w:p w14:paraId="35458E89" w14:textId="77777777" w:rsidR="00072CCF" w:rsidRPr="00970B9C" w:rsidRDefault="00072CCF" w:rsidP="00E0731C">
            <w:pPr>
              <w:spacing w:after="0"/>
              <w:rPr>
                <w:rFonts w:ascii="Times New Roman"/>
                <w:sz w:val="18"/>
              </w:rPr>
            </w:pPr>
            <w:r w:rsidRPr="00970B9C">
              <w:rPr>
                <w:rFonts w:ascii="Times New Roman"/>
                <w:sz w:val="18"/>
              </w:rPr>
              <w:t>3603</w:t>
            </w:r>
          </w:p>
        </w:tc>
        <w:tc>
          <w:tcPr>
            <w:tcW w:w="3256" w:type="dxa"/>
            <w:tcBorders>
              <w:top w:val="single" w:sz="4" w:space="0" w:color="auto"/>
              <w:left w:val="single" w:sz="4" w:space="0" w:color="auto"/>
              <w:bottom w:val="single" w:sz="4" w:space="0" w:color="auto"/>
              <w:right w:val="single" w:sz="4" w:space="0" w:color="auto"/>
            </w:tcBorders>
          </w:tcPr>
          <w:p w14:paraId="4879F789" w14:textId="77777777" w:rsidR="00072CCF" w:rsidRPr="00970B9C" w:rsidRDefault="00072CCF" w:rsidP="00E0731C">
            <w:pPr>
              <w:spacing w:after="0"/>
              <w:rPr>
                <w:rFonts w:ascii="Times New Roman"/>
                <w:b/>
                <w:sz w:val="18"/>
              </w:rPr>
            </w:pPr>
            <w:r w:rsidRPr="00970B9C">
              <w:rPr>
                <w:rFonts w:ascii="Times New Roman"/>
                <w:b/>
                <w:sz w:val="18"/>
              </w:rPr>
              <w:t>DE(15.09.2023) request for amendment:</w:t>
            </w:r>
          </w:p>
          <w:p w14:paraId="0A1A0D7A" w14:textId="77777777" w:rsidR="00072CCF" w:rsidRPr="00970B9C" w:rsidRDefault="00072CCF" w:rsidP="00E0731C">
            <w:pPr>
              <w:spacing w:after="0"/>
              <w:rPr>
                <w:rFonts w:ascii="Times New Roman"/>
                <w:sz w:val="18"/>
              </w:rPr>
            </w:pPr>
            <w:r w:rsidRPr="00970B9C">
              <w:rPr>
                <w:rFonts w:ascii="Times New Roman"/>
                <w:sz w:val="18"/>
              </w:rPr>
              <w:t>Inner and/or outer rings made of steel, not hardened, outer ring with internal raceway(s), inner ring with external raceway(s), with external diameters of:</w:t>
            </w:r>
          </w:p>
          <w:p w14:paraId="2483B878" w14:textId="77777777" w:rsidR="00072CCF" w:rsidRPr="00970B9C" w:rsidRDefault="00072CCF" w:rsidP="00E0731C">
            <w:pPr>
              <w:numPr>
                <w:ilvl w:val="0"/>
                <w:numId w:val="2"/>
              </w:numPr>
              <w:spacing w:after="0"/>
              <w:rPr>
                <w:rFonts w:ascii="Times New Roman"/>
                <w:sz w:val="18"/>
              </w:rPr>
            </w:pPr>
            <w:r w:rsidRPr="00970B9C">
              <w:rPr>
                <w:rFonts w:ascii="Times New Roman"/>
                <w:sz w:val="18"/>
              </w:rPr>
              <w:t>14 mm or more but not more than 77 mm for the inner ring,</w:t>
            </w:r>
          </w:p>
          <w:p w14:paraId="6C48A171" w14:textId="77777777" w:rsidR="00072CCF" w:rsidRPr="00970B9C" w:rsidRDefault="00072CCF" w:rsidP="00E0731C">
            <w:pPr>
              <w:numPr>
                <w:ilvl w:val="0"/>
                <w:numId w:val="2"/>
              </w:numPr>
              <w:spacing w:after="0"/>
              <w:rPr>
                <w:rFonts w:ascii="Times New Roman"/>
                <w:sz w:val="18"/>
              </w:rPr>
            </w:pPr>
            <w:r w:rsidRPr="00970B9C">
              <w:rPr>
                <w:rFonts w:ascii="Times New Roman"/>
                <w:sz w:val="18"/>
              </w:rPr>
              <w:t>26 mm or more but not more than 101 mm for the outer ring</w:t>
            </w:r>
          </w:p>
          <w:p w14:paraId="396661B0" w14:textId="77777777" w:rsidR="00072CCF" w:rsidRPr="00970B9C" w:rsidRDefault="00072CCF" w:rsidP="00072CCF">
            <w:pPr>
              <w:spacing w:after="0"/>
              <w:rPr>
                <w:rFonts w:ascii="Times New Roman"/>
                <w:sz w:val="18"/>
              </w:rPr>
            </w:pPr>
            <w:r w:rsidRPr="00970B9C">
              <w:rPr>
                <w:rFonts w:ascii="Times New Roman"/>
                <w:sz w:val="18"/>
              </w:rPr>
              <w:t> </w:t>
            </w:r>
          </w:p>
          <w:p w14:paraId="27BE7DAC" w14:textId="77777777" w:rsidR="00072CCF" w:rsidRPr="00970B9C" w:rsidRDefault="00072CCF" w:rsidP="00E0731C">
            <w:pPr>
              <w:spacing w:after="0"/>
              <w:rPr>
                <w:rFonts w:ascii="Times New Roman"/>
                <w:sz w:val="18"/>
              </w:rPr>
            </w:pPr>
            <w:r w:rsidRPr="00970B9C">
              <w:rPr>
                <w:rFonts w:ascii="Times New Roman"/>
                <w:sz w:val="18"/>
              </w:rPr>
              <w:t>---</w:t>
            </w:r>
          </w:p>
          <w:p w14:paraId="51E7F611" w14:textId="77777777" w:rsidR="00072CCF" w:rsidRPr="00970B9C" w:rsidRDefault="00072CCF" w:rsidP="00E0731C">
            <w:pPr>
              <w:spacing w:after="0"/>
              <w:rPr>
                <w:rFonts w:ascii="Times New Roman"/>
                <w:b/>
                <w:sz w:val="18"/>
              </w:rPr>
            </w:pPr>
            <w:r w:rsidRPr="00970B9C">
              <w:rPr>
                <w:rFonts w:ascii="Times New Roman"/>
                <w:b/>
                <w:sz w:val="18"/>
              </w:rPr>
              <w:t>Current text:</w:t>
            </w:r>
          </w:p>
          <w:p w14:paraId="4AD7C810" w14:textId="77777777" w:rsidR="00072CCF" w:rsidRPr="00970B9C" w:rsidRDefault="00072CCF" w:rsidP="00E0731C">
            <w:pPr>
              <w:spacing w:after="0"/>
              <w:rPr>
                <w:rFonts w:ascii="Times New Roman"/>
                <w:sz w:val="18"/>
              </w:rPr>
            </w:pPr>
            <w:r w:rsidRPr="00970B9C">
              <w:rPr>
                <w:rFonts w:ascii="Times New Roman"/>
                <w:sz w:val="18"/>
              </w:rPr>
              <w:t>Inner and outer rings made of steel, not grinded, outer ring with internal raceway(s), inner ring with an external raceway(s), with external diameters of:</w:t>
            </w:r>
          </w:p>
          <w:p w14:paraId="5322D824" w14:textId="77777777" w:rsidR="00072CCF" w:rsidRPr="00970B9C" w:rsidRDefault="00072CCF" w:rsidP="00E0731C">
            <w:pPr>
              <w:numPr>
                <w:ilvl w:val="0"/>
                <w:numId w:val="3"/>
              </w:numPr>
              <w:spacing w:after="0"/>
              <w:rPr>
                <w:rFonts w:ascii="Times New Roman"/>
                <w:sz w:val="18"/>
              </w:rPr>
            </w:pPr>
            <w:r w:rsidRPr="00970B9C">
              <w:rPr>
                <w:rFonts w:ascii="Times New Roman"/>
                <w:sz w:val="18"/>
              </w:rPr>
              <w:t>14 mm or more but not more than 77 mm for the inner ring, and</w:t>
            </w:r>
          </w:p>
          <w:p w14:paraId="7ACABE1B" w14:textId="77777777" w:rsidR="00072CCF" w:rsidRPr="00970B9C" w:rsidRDefault="00072CCF" w:rsidP="00E0731C">
            <w:pPr>
              <w:numPr>
                <w:ilvl w:val="0"/>
                <w:numId w:val="3"/>
              </w:numPr>
              <w:spacing w:after="0"/>
              <w:rPr>
                <w:rFonts w:ascii="Times New Roman"/>
                <w:sz w:val="18"/>
              </w:rPr>
            </w:pPr>
            <w:r w:rsidRPr="00970B9C">
              <w:rPr>
                <w:rFonts w:ascii="Times New Roman"/>
                <w:sz w:val="18"/>
              </w:rPr>
              <w:t>26 mm or more but not more than 101 mm for the outer ring</w:t>
            </w:r>
          </w:p>
          <w:p w14:paraId="4EEC1AA1" w14:textId="77777777" w:rsidR="00072CCF" w:rsidRPr="00970B9C" w:rsidRDefault="00072CCF" w:rsidP="00E0731C">
            <w:pPr>
              <w:spacing w:after="0"/>
              <w:rPr>
                <w:rFonts w:ascii="Times New Roman"/>
                <w:sz w:val="18"/>
              </w:rPr>
            </w:pPr>
            <w:r w:rsidRPr="00970B9C">
              <w:rPr>
                <w:rFonts w:ascii="Times New Roman"/>
                <w:sz w:val="18"/>
              </w:rPr>
              <w:t>for use in the manufacture of bearings</w:t>
            </w:r>
          </w:p>
          <w:p w14:paraId="52C6600A" w14:textId="77777777" w:rsidR="00072CCF" w:rsidRPr="00970B9C" w:rsidRDefault="00072CCF" w:rsidP="00E0731C">
            <w:pPr>
              <w:spacing w:after="0"/>
              <w:rPr>
                <w:rFonts w:ascii="Times New Roman"/>
                <w:sz w:val="18"/>
              </w:rPr>
            </w:pPr>
            <w:r w:rsidRPr="00970B9C">
              <w:rPr>
                <w:rFonts w:ascii="Times New Roman"/>
                <w:sz w:val="18"/>
              </w:rPr>
              <w:t>(1)</w:t>
            </w:r>
          </w:p>
        </w:tc>
        <w:tc>
          <w:tcPr>
            <w:tcW w:w="1084" w:type="dxa"/>
            <w:tcBorders>
              <w:top w:val="single" w:sz="4" w:space="0" w:color="auto"/>
              <w:left w:val="single" w:sz="4" w:space="0" w:color="auto"/>
              <w:bottom w:val="single" w:sz="4" w:space="0" w:color="auto"/>
              <w:right w:val="single" w:sz="4" w:space="0" w:color="auto"/>
            </w:tcBorders>
            <w:shd w:val="clear" w:color="auto" w:fill="FFFFCC"/>
          </w:tcPr>
          <w:p w14:paraId="1F5F3966" w14:textId="77777777" w:rsidR="00072CCF" w:rsidRPr="00970B9C" w:rsidRDefault="00072CCF" w:rsidP="00E0731C">
            <w:pPr>
              <w:spacing w:after="0"/>
              <w:rPr>
                <w:rFonts w:ascii="Times New Roman"/>
                <w:sz w:val="18"/>
              </w:rPr>
            </w:pPr>
            <w:r w:rsidRPr="00970B9C">
              <w:rPr>
                <w:rFonts w:ascii="Times New Roman"/>
                <w:sz w:val="18"/>
              </w:rPr>
              <w:t>Q/12000000kilograms, 01.07-31.12</w:t>
            </w:r>
          </w:p>
        </w:tc>
        <w:tc>
          <w:tcPr>
            <w:tcW w:w="1187" w:type="dxa"/>
            <w:tcBorders>
              <w:top w:val="single" w:sz="4" w:space="0" w:color="auto"/>
              <w:left w:val="single" w:sz="4" w:space="0" w:color="auto"/>
              <w:bottom w:val="single" w:sz="4" w:space="0" w:color="auto"/>
              <w:right w:val="single" w:sz="4" w:space="0" w:color="auto"/>
            </w:tcBorders>
          </w:tcPr>
          <w:p w14:paraId="2329C8C3" w14:textId="77777777" w:rsidR="00072CCF" w:rsidRPr="00970B9C" w:rsidRDefault="00072CCF" w:rsidP="00E0731C">
            <w:pPr>
              <w:spacing w:after="0"/>
              <w:rPr>
                <w:rFonts w:ascii="Times New Roman"/>
                <w:b/>
                <w:color w:val="FF0000"/>
                <w:sz w:val="18"/>
              </w:rPr>
            </w:pPr>
            <w:r w:rsidRPr="00970B9C">
              <w:rPr>
                <w:rFonts w:ascii="Times New Roman"/>
                <w:b/>
                <w:color w:val="FF0000"/>
                <w:sz w:val="18"/>
              </w:rPr>
              <w:t>Amendment</w:t>
            </w:r>
          </w:p>
        </w:tc>
        <w:tc>
          <w:tcPr>
            <w:tcW w:w="708" w:type="dxa"/>
            <w:tcBorders>
              <w:top w:val="single" w:sz="4" w:space="0" w:color="auto"/>
              <w:left w:val="single" w:sz="4" w:space="0" w:color="auto"/>
              <w:bottom w:val="single" w:sz="4" w:space="0" w:color="auto"/>
              <w:right w:val="single" w:sz="4" w:space="0" w:color="auto"/>
            </w:tcBorders>
          </w:tcPr>
          <w:p w14:paraId="150797FD" w14:textId="77777777" w:rsidR="00072CCF" w:rsidRPr="00970B9C" w:rsidRDefault="00072CCF" w:rsidP="00E0731C">
            <w:pPr>
              <w:spacing w:after="0"/>
              <w:rPr>
                <w:rFonts w:ascii="Times New Roman"/>
                <w:sz w:val="18"/>
              </w:rPr>
            </w:pPr>
            <w:r w:rsidRPr="00970B9C">
              <w:rPr>
                <w:rFonts w:ascii="Times New Roman"/>
                <w:sz w:val="18"/>
              </w:rPr>
              <w:t>PT</w:t>
            </w:r>
          </w:p>
          <w:p w14:paraId="5F5E92C2" w14:textId="77777777" w:rsidR="00072CCF" w:rsidRPr="00970B9C" w:rsidRDefault="00072CCF" w:rsidP="00E0731C">
            <w:pPr>
              <w:spacing w:after="0"/>
              <w:rPr>
                <w:rFonts w:ascii="Times New Roman"/>
                <w:sz w:val="18"/>
              </w:rPr>
            </w:pPr>
          </w:p>
        </w:tc>
        <w:tc>
          <w:tcPr>
            <w:tcW w:w="1089" w:type="dxa"/>
            <w:tcBorders>
              <w:top w:val="single" w:sz="4" w:space="0" w:color="auto"/>
              <w:left w:val="single" w:sz="4" w:space="0" w:color="auto"/>
              <w:bottom w:val="single" w:sz="4" w:space="0" w:color="auto"/>
              <w:right w:val="single" w:sz="4" w:space="0" w:color="auto"/>
            </w:tcBorders>
          </w:tcPr>
          <w:p w14:paraId="4A31121D" w14:textId="77777777" w:rsidR="00072CCF" w:rsidRPr="00970B9C" w:rsidRDefault="00072CCF" w:rsidP="00E0731C">
            <w:pPr>
              <w:spacing w:after="0"/>
              <w:rPr>
                <w:rFonts w:ascii="Times New Roman"/>
                <w:sz w:val="18"/>
              </w:rPr>
            </w:pPr>
            <w:r w:rsidRPr="00970B9C">
              <w:rPr>
                <w:rFonts w:ascii="Times New Roman"/>
                <w:sz w:val="18"/>
              </w:rPr>
              <w:t>Applicant</w:t>
            </w:r>
          </w:p>
          <w:p w14:paraId="5790C31E" w14:textId="77777777" w:rsidR="00072CCF" w:rsidRPr="00970B9C" w:rsidRDefault="00072CCF" w:rsidP="00E0731C">
            <w:pPr>
              <w:spacing w:after="0"/>
              <w:rPr>
                <w:rFonts w:ascii="Times New Roman"/>
                <w:sz w:val="18"/>
              </w:rPr>
            </w:pPr>
          </w:p>
        </w:tc>
        <w:tc>
          <w:tcPr>
            <w:tcW w:w="2605" w:type="dxa"/>
            <w:tcBorders>
              <w:top w:val="single" w:sz="4" w:space="0" w:color="auto"/>
              <w:left w:val="single" w:sz="4" w:space="0" w:color="auto"/>
              <w:bottom w:val="single" w:sz="4" w:space="0" w:color="auto"/>
              <w:right w:val="single" w:sz="4" w:space="0" w:color="auto"/>
            </w:tcBorders>
          </w:tcPr>
          <w:p w14:paraId="679A34E8" w14:textId="77777777" w:rsidR="00072CCF" w:rsidRPr="00970B9C" w:rsidRDefault="00E0731C" w:rsidP="00E0731C">
            <w:pPr>
              <w:spacing w:after="0"/>
              <w:rPr>
                <w:rFonts w:ascii="Times New Roman"/>
                <w:b/>
                <w:sz w:val="18"/>
              </w:rPr>
            </w:pPr>
            <w:r w:rsidRPr="00970B9C">
              <w:rPr>
                <w:rFonts w:ascii="Times New Roman"/>
                <w:b/>
                <w:sz w:val="18"/>
              </w:rPr>
              <w:t>Round 2023-07</w:t>
            </w:r>
            <w:r w:rsidR="00072CCF" w:rsidRPr="00970B9C">
              <w:rPr>
                <w:rFonts w:ascii="Times New Roman"/>
                <w:sz w:val="18"/>
              </w:rPr>
              <w:t xml:space="preserve"> -</w:t>
            </w:r>
            <w:r w:rsidR="00072CCF" w:rsidRPr="00970B9C">
              <w:rPr>
                <w:rFonts w:ascii="Times New Roman"/>
                <w:b/>
                <w:sz w:val="18"/>
              </w:rPr>
              <w:t xml:space="preserve"> request for amendment.</w:t>
            </w:r>
          </w:p>
          <w:p w14:paraId="21EC8E69" w14:textId="77777777" w:rsidR="00072CCF" w:rsidRPr="00970B9C" w:rsidRDefault="00072CCF" w:rsidP="00E0731C">
            <w:pPr>
              <w:spacing w:after="0"/>
              <w:rPr>
                <w:rFonts w:ascii="Times New Roman"/>
                <w:sz w:val="18"/>
              </w:rPr>
            </w:pPr>
            <w:r w:rsidRPr="00970B9C">
              <w:rPr>
                <w:rFonts w:ascii="Times New Roman"/>
                <w:sz w:val="18"/>
              </w:rPr>
              <w:t>Round 2023-01 - Roll over request.</w:t>
            </w:r>
            <w:r w:rsidR="00E0731C" w:rsidRPr="00970B9C">
              <w:rPr>
                <w:rFonts w:ascii="Times New Roman"/>
                <w:sz w:val="18"/>
              </w:rPr>
              <w:t xml:space="preserve"> Quota set to 12 mil kg for 6 months).</w:t>
            </w:r>
          </w:p>
          <w:p w14:paraId="0B201BBA" w14:textId="77777777" w:rsidR="00072CCF" w:rsidRPr="00970B9C" w:rsidRDefault="00072CCF" w:rsidP="00E0731C">
            <w:pPr>
              <w:spacing w:after="0"/>
              <w:rPr>
                <w:rFonts w:ascii="Times New Roman"/>
                <w:sz w:val="18"/>
              </w:rPr>
            </w:pPr>
            <w:r w:rsidRPr="00970B9C">
              <w:rPr>
                <w:rFonts w:ascii="Times New Roman"/>
                <w:sz w:val="18"/>
              </w:rPr>
              <w:t>Round 2022-07 - The suspension with serial number 0.8088 will be set to deleted. A quota will open for the period 01.07-31.12.2022, with quota volume - 10 million kg.</w:t>
            </w:r>
          </w:p>
          <w:p w14:paraId="69D47048" w14:textId="77777777" w:rsidR="00072CCF" w:rsidRPr="00970B9C" w:rsidRDefault="00072CCF" w:rsidP="00E0731C">
            <w:pPr>
              <w:spacing w:after="0"/>
              <w:rPr>
                <w:rFonts w:ascii="Times New Roman"/>
                <w:sz w:val="18"/>
              </w:rPr>
            </w:pPr>
            <w:r w:rsidRPr="00970B9C">
              <w:rPr>
                <w:rFonts w:ascii="Times New Roman"/>
                <w:sz w:val="18"/>
              </w:rPr>
              <w:t>Round 2021-07</w:t>
            </w:r>
          </w:p>
          <w:p w14:paraId="15E45F76" w14:textId="77777777" w:rsidR="00072CCF" w:rsidRPr="00970B9C" w:rsidRDefault="00072CCF" w:rsidP="00E0731C">
            <w:pPr>
              <w:spacing w:after="0"/>
              <w:rPr>
                <w:rFonts w:ascii="Times New Roman"/>
                <w:sz w:val="18"/>
              </w:rPr>
            </w:pPr>
            <w:r w:rsidRPr="00970B9C">
              <w:rPr>
                <w:rFonts w:ascii="Times New Roman"/>
                <w:sz w:val="18"/>
              </w:rPr>
              <w:t>of a kind used for the production of one raceway ball bearing</w:t>
            </w:r>
          </w:p>
        </w:tc>
      </w:tr>
    </w:tbl>
    <w:p w14:paraId="26740C5D" w14:textId="77777777" w:rsidR="00072CCF" w:rsidRDefault="00072CCF">
      <w:pPr>
        <w:spacing w:after="0"/>
        <w:rPr>
          <w:rFonts w:ascii="Times New Roman"/>
          <w:sz w:val="16"/>
        </w:rPr>
      </w:pPr>
    </w:p>
    <w:p w14:paraId="4D0B06C1" w14:textId="77777777" w:rsidR="00072CCF" w:rsidRDefault="00072CCF">
      <w:pPr>
        <w:spacing w:after="0"/>
        <w:rPr>
          <w:rFonts w:ascii="Times New Roman"/>
          <w:sz w:val="16"/>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1301"/>
        <w:gridCol w:w="759"/>
        <w:gridCol w:w="3256"/>
        <w:gridCol w:w="995"/>
        <w:gridCol w:w="89"/>
        <w:gridCol w:w="1032"/>
        <w:gridCol w:w="759"/>
        <w:gridCol w:w="1193"/>
        <w:gridCol w:w="2605"/>
      </w:tblGrid>
      <w:tr w:rsidR="00B00C83" w:rsidRPr="00970B9C" w14:paraId="383244C3" w14:textId="77777777" w:rsidTr="00874365">
        <w:tc>
          <w:tcPr>
            <w:tcW w:w="1235" w:type="dxa"/>
            <w:shd w:val="clear" w:color="auto" w:fill="D9D9D9" w:themeFill="background1" w:themeFillShade="D9"/>
            <w:vAlign w:val="center"/>
          </w:tcPr>
          <w:p w14:paraId="3B0EF214" w14:textId="77777777" w:rsidR="00B00C83" w:rsidRPr="00C6098F" w:rsidRDefault="00B00C83" w:rsidP="00E0731C">
            <w:pPr>
              <w:spacing w:after="0"/>
              <w:jc w:val="center"/>
              <w:rPr>
                <w:b/>
                <w:sz w:val="16"/>
              </w:rPr>
            </w:pPr>
            <w:r w:rsidRPr="00C6098F">
              <w:rPr>
                <w:rFonts w:ascii="Times New Roman"/>
                <w:b/>
                <w:sz w:val="16"/>
              </w:rPr>
              <w:t>CN code</w:t>
            </w:r>
          </w:p>
        </w:tc>
        <w:tc>
          <w:tcPr>
            <w:tcW w:w="676" w:type="dxa"/>
            <w:shd w:val="clear" w:color="auto" w:fill="D9D9D9" w:themeFill="background1" w:themeFillShade="D9"/>
            <w:vAlign w:val="center"/>
          </w:tcPr>
          <w:p w14:paraId="4769CC8C" w14:textId="77777777" w:rsidR="00B00C83" w:rsidRPr="00C6098F" w:rsidRDefault="00B00C83" w:rsidP="00E0731C">
            <w:pPr>
              <w:spacing w:after="0"/>
              <w:jc w:val="center"/>
              <w:rPr>
                <w:b/>
                <w:sz w:val="16"/>
              </w:rPr>
            </w:pPr>
            <w:r w:rsidRPr="00C6098F">
              <w:rPr>
                <w:rFonts w:ascii="Times New Roman"/>
                <w:b/>
                <w:sz w:val="16"/>
              </w:rPr>
              <w:t>TARIC</w:t>
            </w:r>
          </w:p>
        </w:tc>
        <w:tc>
          <w:tcPr>
            <w:tcW w:w="1301" w:type="dxa"/>
            <w:shd w:val="clear" w:color="auto" w:fill="D9D9D9" w:themeFill="background1" w:themeFillShade="D9"/>
            <w:vAlign w:val="center"/>
          </w:tcPr>
          <w:p w14:paraId="40D8E430" w14:textId="77777777" w:rsidR="00B00C83" w:rsidRPr="00C6098F" w:rsidRDefault="00B00C83" w:rsidP="00E0731C">
            <w:pPr>
              <w:spacing w:after="0"/>
              <w:jc w:val="center"/>
              <w:rPr>
                <w:b/>
                <w:sz w:val="16"/>
              </w:rPr>
            </w:pPr>
            <w:r w:rsidRPr="00C6098F">
              <w:rPr>
                <w:rFonts w:ascii="Times New Roman"/>
                <w:b/>
                <w:sz w:val="16"/>
              </w:rPr>
              <w:t>Reference Mail</w:t>
            </w:r>
          </w:p>
        </w:tc>
        <w:tc>
          <w:tcPr>
            <w:tcW w:w="759" w:type="dxa"/>
            <w:shd w:val="clear" w:color="auto" w:fill="D9D9D9" w:themeFill="background1" w:themeFillShade="D9"/>
            <w:vAlign w:val="center"/>
          </w:tcPr>
          <w:p w14:paraId="5BB6CA4C" w14:textId="77777777" w:rsidR="00B00C83" w:rsidRPr="00C6098F" w:rsidRDefault="00B00C83" w:rsidP="00E0731C">
            <w:pPr>
              <w:spacing w:after="0"/>
              <w:jc w:val="center"/>
              <w:rPr>
                <w:b/>
                <w:sz w:val="16"/>
              </w:rPr>
            </w:pPr>
            <w:r w:rsidRPr="00C6098F">
              <w:rPr>
                <w:rFonts w:ascii="Times New Roman"/>
                <w:b/>
                <w:sz w:val="16"/>
              </w:rPr>
              <w:t>Working Number</w:t>
            </w:r>
          </w:p>
        </w:tc>
        <w:tc>
          <w:tcPr>
            <w:tcW w:w="3256" w:type="dxa"/>
            <w:shd w:val="clear" w:color="auto" w:fill="D9D9D9" w:themeFill="background1" w:themeFillShade="D9"/>
            <w:vAlign w:val="center"/>
          </w:tcPr>
          <w:p w14:paraId="0E7B9CAE" w14:textId="77777777" w:rsidR="00B00C83" w:rsidRPr="00C6098F" w:rsidRDefault="00B00C83" w:rsidP="00E0731C">
            <w:pPr>
              <w:spacing w:after="0"/>
              <w:jc w:val="center"/>
              <w:rPr>
                <w:b/>
                <w:sz w:val="16"/>
              </w:rPr>
            </w:pPr>
            <w:r w:rsidRPr="00C6098F">
              <w:rPr>
                <w:rFonts w:ascii="Times New Roman"/>
                <w:b/>
                <w:sz w:val="16"/>
              </w:rPr>
              <w:t>Description</w:t>
            </w:r>
          </w:p>
        </w:tc>
        <w:tc>
          <w:tcPr>
            <w:tcW w:w="1084" w:type="dxa"/>
            <w:gridSpan w:val="2"/>
            <w:shd w:val="clear" w:color="auto" w:fill="D9D9D9" w:themeFill="background1" w:themeFillShade="D9"/>
            <w:vAlign w:val="center"/>
          </w:tcPr>
          <w:p w14:paraId="3736753C" w14:textId="77777777" w:rsidR="00B00C83" w:rsidRPr="00C6098F" w:rsidRDefault="00B00C83" w:rsidP="00E0731C">
            <w:pPr>
              <w:spacing w:after="0"/>
              <w:jc w:val="center"/>
              <w:rPr>
                <w:b/>
                <w:sz w:val="16"/>
              </w:rPr>
            </w:pPr>
            <w:r w:rsidRPr="00C6098F">
              <w:rPr>
                <w:rFonts w:ascii="Times New Roman"/>
                <w:b/>
                <w:sz w:val="16"/>
              </w:rPr>
              <w:t>Suspensions</w:t>
            </w:r>
          </w:p>
        </w:tc>
        <w:tc>
          <w:tcPr>
            <w:tcW w:w="1032" w:type="dxa"/>
            <w:shd w:val="clear" w:color="auto" w:fill="D9D9D9" w:themeFill="background1" w:themeFillShade="D9"/>
            <w:vAlign w:val="center"/>
          </w:tcPr>
          <w:p w14:paraId="3F3C5736" w14:textId="77777777" w:rsidR="00B00C83" w:rsidRPr="00C6098F" w:rsidRDefault="00B00C83" w:rsidP="00E0731C">
            <w:pPr>
              <w:spacing w:after="0"/>
              <w:jc w:val="center"/>
              <w:rPr>
                <w:b/>
                <w:color w:val="0070C0"/>
                <w:sz w:val="16"/>
              </w:rPr>
            </w:pPr>
            <w:r w:rsidRPr="00C6098F">
              <w:rPr>
                <w:rFonts w:ascii="Times New Roman"/>
                <w:b/>
                <w:sz w:val="16"/>
              </w:rPr>
              <w:t>New or amendment request</w:t>
            </w:r>
          </w:p>
        </w:tc>
        <w:tc>
          <w:tcPr>
            <w:tcW w:w="759" w:type="dxa"/>
            <w:shd w:val="clear" w:color="auto" w:fill="D9D9D9" w:themeFill="background1" w:themeFillShade="D9"/>
            <w:vAlign w:val="center"/>
          </w:tcPr>
          <w:p w14:paraId="08EA9959" w14:textId="77777777" w:rsidR="00B00C83" w:rsidRPr="00C6098F" w:rsidRDefault="00B00C83" w:rsidP="00E0731C">
            <w:pPr>
              <w:spacing w:after="0"/>
              <w:jc w:val="center"/>
              <w:rPr>
                <w:b/>
                <w:sz w:val="16"/>
              </w:rPr>
            </w:pPr>
            <w:r w:rsidRPr="00C6098F">
              <w:rPr>
                <w:rFonts w:ascii="Times New Roman"/>
                <w:b/>
                <w:sz w:val="16"/>
              </w:rPr>
              <w:t>Partner Position Country</w:t>
            </w:r>
          </w:p>
        </w:tc>
        <w:tc>
          <w:tcPr>
            <w:tcW w:w="1193" w:type="dxa"/>
            <w:shd w:val="clear" w:color="auto" w:fill="D9D9D9" w:themeFill="background1" w:themeFillShade="D9"/>
            <w:vAlign w:val="center"/>
          </w:tcPr>
          <w:p w14:paraId="2B099FEF" w14:textId="77777777" w:rsidR="00B00C83" w:rsidRPr="00C6098F" w:rsidRDefault="00B00C83" w:rsidP="00E0731C">
            <w:pPr>
              <w:spacing w:after="0"/>
              <w:jc w:val="center"/>
              <w:rPr>
                <w:b/>
                <w:sz w:val="16"/>
              </w:rPr>
            </w:pPr>
            <w:r w:rsidRPr="00C6098F">
              <w:rPr>
                <w:rFonts w:ascii="Times New Roman"/>
                <w:b/>
                <w:sz w:val="16"/>
              </w:rPr>
              <w:t>Partner Position</w:t>
            </w:r>
          </w:p>
        </w:tc>
        <w:tc>
          <w:tcPr>
            <w:tcW w:w="2605" w:type="dxa"/>
            <w:shd w:val="clear" w:color="auto" w:fill="D9D9D9" w:themeFill="background1" w:themeFillShade="D9"/>
            <w:vAlign w:val="center"/>
          </w:tcPr>
          <w:p w14:paraId="2B495AEF" w14:textId="77777777" w:rsidR="00B00C83" w:rsidRPr="00C6098F" w:rsidRDefault="00B00C83" w:rsidP="00E0731C">
            <w:pPr>
              <w:spacing w:after="0"/>
              <w:jc w:val="center"/>
              <w:rPr>
                <w:b/>
                <w:sz w:val="16"/>
              </w:rPr>
            </w:pPr>
            <w:r w:rsidRPr="00C6098F">
              <w:rPr>
                <w:rFonts w:ascii="Times New Roman"/>
                <w:b/>
                <w:sz w:val="16"/>
              </w:rPr>
              <w:t>Public Comments</w:t>
            </w:r>
          </w:p>
        </w:tc>
      </w:tr>
      <w:tr w:rsidR="00B00C83" w:rsidRPr="00970B9C" w14:paraId="58ADED4F" w14:textId="77777777" w:rsidTr="00874365">
        <w:tc>
          <w:tcPr>
            <w:tcW w:w="1235" w:type="dxa"/>
          </w:tcPr>
          <w:p w14:paraId="7B84C0AE" w14:textId="77777777" w:rsidR="00B00C83" w:rsidRPr="00970B9C" w:rsidRDefault="00B00C83" w:rsidP="00E0731C">
            <w:pPr>
              <w:spacing w:after="0"/>
              <w:rPr>
                <w:sz w:val="18"/>
              </w:rPr>
            </w:pPr>
            <w:r w:rsidRPr="00970B9C">
              <w:rPr>
                <w:rFonts w:ascii="Times New Roman"/>
                <w:sz w:val="18"/>
              </w:rPr>
              <w:t>1511 90 91</w:t>
            </w:r>
          </w:p>
        </w:tc>
        <w:tc>
          <w:tcPr>
            <w:tcW w:w="676" w:type="dxa"/>
          </w:tcPr>
          <w:p w14:paraId="2EE0DD3B" w14:textId="77777777" w:rsidR="00B00C83" w:rsidRPr="00970B9C" w:rsidRDefault="00B00C83" w:rsidP="00E0731C">
            <w:pPr>
              <w:spacing w:after="0"/>
              <w:rPr>
                <w:sz w:val="18"/>
              </w:rPr>
            </w:pPr>
          </w:p>
        </w:tc>
        <w:tc>
          <w:tcPr>
            <w:tcW w:w="1301" w:type="dxa"/>
          </w:tcPr>
          <w:p w14:paraId="0393EA64" w14:textId="77777777" w:rsidR="00B00C83" w:rsidRPr="00970B9C" w:rsidRDefault="00B00C83" w:rsidP="00E0731C">
            <w:pPr>
              <w:spacing w:after="0"/>
              <w:rPr>
                <w:sz w:val="18"/>
              </w:rPr>
            </w:pPr>
            <w:r w:rsidRPr="00970B9C">
              <w:rPr>
                <w:rFonts w:ascii="Times New Roman"/>
                <w:sz w:val="18"/>
              </w:rPr>
              <w:t>6490591/2022</w:t>
            </w:r>
          </w:p>
        </w:tc>
        <w:tc>
          <w:tcPr>
            <w:tcW w:w="759" w:type="dxa"/>
          </w:tcPr>
          <w:p w14:paraId="5C93BC84" w14:textId="77777777" w:rsidR="00B00C83" w:rsidRPr="00970B9C" w:rsidRDefault="00B00C83" w:rsidP="00E0731C">
            <w:pPr>
              <w:spacing w:after="0"/>
              <w:rPr>
                <w:sz w:val="18"/>
              </w:rPr>
            </w:pPr>
            <w:r w:rsidRPr="00970B9C">
              <w:rPr>
                <w:rFonts w:ascii="Times New Roman"/>
                <w:sz w:val="18"/>
              </w:rPr>
              <w:t>2022</w:t>
            </w:r>
          </w:p>
        </w:tc>
        <w:tc>
          <w:tcPr>
            <w:tcW w:w="3256" w:type="dxa"/>
          </w:tcPr>
          <w:p w14:paraId="2AB40B04" w14:textId="77777777" w:rsidR="00B00C83" w:rsidRPr="00970B9C" w:rsidRDefault="00B00C83" w:rsidP="00E0731C">
            <w:pPr>
              <w:spacing w:after="0"/>
              <w:rPr>
                <w:sz w:val="18"/>
              </w:rPr>
            </w:pPr>
            <w:r w:rsidRPr="00970B9C">
              <w:rPr>
                <w:rFonts w:ascii="Times New Roman"/>
                <w:sz w:val="18"/>
              </w:rPr>
              <w:t>Refined bleached deodorized palm oil (CAS RN 8002-75-3)</w:t>
            </w:r>
          </w:p>
        </w:tc>
        <w:tc>
          <w:tcPr>
            <w:tcW w:w="1084" w:type="dxa"/>
            <w:gridSpan w:val="2"/>
          </w:tcPr>
          <w:p w14:paraId="581763FB" w14:textId="77777777" w:rsidR="00B00C83" w:rsidRPr="00970B9C" w:rsidRDefault="00B00C83" w:rsidP="00E0731C">
            <w:pPr>
              <w:spacing w:after="0"/>
              <w:rPr>
                <w:sz w:val="18"/>
              </w:rPr>
            </w:pPr>
            <w:r w:rsidRPr="00970B9C">
              <w:rPr>
                <w:rFonts w:ascii="Times New Roman"/>
                <w:sz w:val="18"/>
              </w:rPr>
              <w:t>S</w:t>
            </w:r>
          </w:p>
        </w:tc>
        <w:tc>
          <w:tcPr>
            <w:tcW w:w="1032" w:type="dxa"/>
          </w:tcPr>
          <w:p w14:paraId="1463719F"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460AA7A5" w14:textId="77777777" w:rsidR="00B00C83" w:rsidRPr="00970B9C" w:rsidRDefault="00B00C83" w:rsidP="00E0731C">
            <w:pPr>
              <w:spacing w:after="0"/>
              <w:rPr>
                <w:sz w:val="18"/>
              </w:rPr>
            </w:pPr>
            <w:r w:rsidRPr="00970B9C">
              <w:rPr>
                <w:rFonts w:ascii="Times New Roman"/>
                <w:sz w:val="18"/>
              </w:rPr>
              <w:t>ES</w:t>
            </w:r>
          </w:p>
        </w:tc>
        <w:tc>
          <w:tcPr>
            <w:tcW w:w="1193" w:type="dxa"/>
          </w:tcPr>
          <w:p w14:paraId="21CE3857"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F541B72" w14:textId="77777777" w:rsidR="00B00C83" w:rsidRPr="00970B9C" w:rsidRDefault="00B00C83" w:rsidP="00E0731C">
            <w:pPr>
              <w:spacing w:after="0"/>
              <w:rPr>
                <w:sz w:val="18"/>
              </w:rPr>
            </w:pPr>
            <w:r w:rsidRPr="00970B9C">
              <w:rPr>
                <w:rFonts w:ascii="Times New Roman"/>
                <w:sz w:val="18"/>
              </w:rPr>
              <w:t>Component for biodiesel production</w:t>
            </w:r>
          </w:p>
        </w:tc>
      </w:tr>
      <w:tr w:rsidR="00B00C83" w:rsidRPr="00970B9C" w14:paraId="783D6C32" w14:textId="77777777" w:rsidTr="00874365">
        <w:tc>
          <w:tcPr>
            <w:tcW w:w="1235" w:type="dxa"/>
          </w:tcPr>
          <w:p w14:paraId="2375C425" w14:textId="77777777" w:rsidR="00B00C83" w:rsidRPr="00970B9C" w:rsidRDefault="00B00C83" w:rsidP="00E0731C">
            <w:pPr>
              <w:spacing w:after="0"/>
              <w:rPr>
                <w:sz w:val="18"/>
              </w:rPr>
            </w:pPr>
            <w:r w:rsidRPr="00970B9C">
              <w:rPr>
                <w:rFonts w:ascii="Times New Roman"/>
                <w:sz w:val="18"/>
              </w:rPr>
              <w:t>1518 00 99</w:t>
            </w:r>
          </w:p>
        </w:tc>
        <w:tc>
          <w:tcPr>
            <w:tcW w:w="676" w:type="dxa"/>
          </w:tcPr>
          <w:p w14:paraId="77F28E1D" w14:textId="77777777" w:rsidR="00B00C83" w:rsidRPr="00970B9C" w:rsidRDefault="00B00C83" w:rsidP="00E0731C">
            <w:pPr>
              <w:rPr>
                <w:sz w:val="18"/>
              </w:rPr>
            </w:pPr>
          </w:p>
        </w:tc>
        <w:tc>
          <w:tcPr>
            <w:tcW w:w="1301" w:type="dxa"/>
          </w:tcPr>
          <w:p w14:paraId="2F42E419" w14:textId="77777777" w:rsidR="00B00C83" w:rsidRPr="00970B9C" w:rsidRDefault="00B00C83" w:rsidP="00E0731C">
            <w:pPr>
              <w:spacing w:after="0"/>
              <w:rPr>
                <w:sz w:val="18"/>
              </w:rPr>
            </w:pPr>
            <w:r w:rsidRPr="00970B9C">
              <w:rPr>
                <w:rFonts w:ascii="Times New Roman"/>
                <w:sz w:val="18"/>
              </w:rPr>
              <w:t>2241226/2022</w:t>
            </w:r>
          </w:p>
        </w:tc>
        <w:tc>
          <w:tcPr>
            <w:tcW w:w="759" w:type="dxa"/>
          </w:tcPr>
          <w:p w14:paraId="34356CC6" w14:textId="77777777" w:rsidR="00B00C83" w:rsidRPr="00970B9C" w:rsidRDefault="00B00C83" w:rsidP="00E0731C">
            <w:pPr>
              <w:spacing w:after="0"/>
              <w:rPr>
                <w:sz w:val="18"/>
              </w:rPr>
            </w:pPr>
            <w:r w:rsidRPr="00970B9C">
              <w:rPr>
                <w:rFonts w:ascii="Times New Roman"/>
                <w:sz w:val="18"/>
              </w:rPr>
              <w:t>1500</w:t>
            </w:r>
          </w:p>
        </w:tc>
        <w:tc>
          <w:tcPr>
            <w:tcW w:w="3256" w:type="dxa"/>
          </w:tcPr>
          <w:p w14:paraId="009AABAB" w14:textId="77777777" w:rsidR="00B00C83" w:rsidRPr="00970B9C" w:rsidRDefault="00B00C83" w:rsidP="00E0731C">
            <w:pPr>
              <w:spacing w:after="0"/>
              <w:rPr>
                <w:sz w:val="18"/>
              </w:rPr>
            </w:pPr>
            <w:r w:rsidRPr="00970B9C">
              <w:rPr>
                <w:rFonts w:ascii="Times New Roman"/>
                <w:sz w:val="18"/>
              </w:rPr>
              <w:t>Mix of:</w:t>
            </w:r>
          </w:p>
          <w:p w14:paraId="48B87A64" w14:textId="77777777" w:rsidR="00B00C83" w:rsidRPr="00970B9C" w:rsidRDefault="00B00C83" w:rsidP="00E0731C">
            <w:pPr>
              <w:numPr>
                <w:ilvl w:val="0"/>
                <w:numId w:val="1"/>
              </w:numPr>
              <w:spacing w:after="0"/>
              <w:rPr>
                <w:sz w:val="18"/>
              </w:rPr>
            </w:pPr>
            <w:r w:rsidRPr="00970B9C">
              <w:rPr>
                <w:rFonts w:ascii="Times New Roman"/>
                <w:sz w:val="18"/>
              </w:rPr>
              <w:t>oil from palm mill effluents: Crude Oil from Palm Oil Mill Effluent; and</w:t>
            </w:r>
          </w:p>
          <w:p w14:paraId="683C1BCE" w14:textId="77777777" w:rsidR="00B00C83" w:rsidRPr="00970B9C" w:rsidRDefault="00B00C83" w:rsidP="00E0731C">
            <w:pPr>
              <w:numPr>
                <w:ilvl w:val="0"/>
                <w:numId w:val="1"/>
              </w:numPr>
              <w:spacing w:after="0"/>
              <w:rPr>
                <w:sz w:val="18"/>
              </w:rPr>
            </w:pPr>
            <w:r w:rsidRPr="00970B9C">
              <w:rPr>
                <w:rFonts w:ascii="Times New Roman"/>
                <w:sz w:val="18"/>
              </w:rPr>
              <w:t xml:space="preserve">oil from the pressing of empty palm fruit bunches: Crude Oil from Empty Fruit Bunch Pressing Process </w:t>
            </w:r>
            <w:r w:rsidRPr="00970B9C">
              <w:rPr>
                <w:rFonts w:ascii="Times New Roman"/>
                <w:sz w:val="18"/>
              </w:rPr>
              <w:t>–</w:t>
            </w:r>
            <w:r w:rsidRPr="00970B9C">
              <w:rPr>
                <w:rFonts w:ascii="Times New Roman"/>
                <w:sz w:val="18"/>
              </w:rPr>
              <w:t xml:space="preserve"> EFB.</w:t>
            </w:r>
          </w:p>
        </w:tc>
        <w:tc>
          <w:tcPr>
            <w:tcW w:w="1084" w:type="dxa"/>
            <w:gridSpan w:val="2"/>
          </w:tcPr>
          <w:p w14:paraId="65038C18" w14:textId="77777777" w:rsidR="00B00C83" w:rsidRPr="00970B9C" w:rsidRDefault="00B00C83" w:rsidP="00E0731C">
            <w:pPr>
              <w:spacing w:after="0"/>
              <w:rPr>
                <w:sz w:val="18"/>
              </w:rPr>
            </w:pPr>
            <w:r w:rsidRPr="00970B9C">
              <w:rPr>
                <w:rFonts w:ascii="Times New Roman"/>
                <w:sz w:val="18"/>
              </w:rPr>
              <w:t>S</w:t>
            </w:r>
          </w:p>
        </w:tc>
        <w:tc>
          <w:tcPr>
            <w:tcW w:w="1032" w:type="dxa"/>
          </w:tcPr>
          <w:p w14:paraId="542261E3" w14:textId="77777777" w:rsidR="00B00C83" w:rsidRPr="00970B9C" w:rsidRDefault="00B00C83" w:rsidP="00B00C83">
            <w:pPr>
              <w:spacing w:after="0"/>
              <w:rPr>
                <w:b/>
                <w:color w:val="0070C0"/>
                <w:sz w:val="18"/>
              </w:rPr>
            </w:pPr>
            <w:r w:rsidRPr="00970B9C">
              <w:rPr>
                <w:rFonts w:ascii="Times New Roman"/>
                <w:b/>
                <w:color w:val="0070C0"/>
                <w:sz w:val="18"/>
              </w:rPr>
              <w:t>New</w:t>
            </w:r>
          </w:p>
        </w:tc>
        <w:tc>
          <w:tcPr>
            <w:tcW w:w="759" w:type="dxa"/>
          </w:tcPr>
          <w:p w14:paraId="46123441" w14:textId="77777777" w:rsidR="00B00C83" w:rsidRPr="00970B9C" w:rsidRDefault="00B00C83" w:rsidP="00E0731C">
            <w:pPr>
              <w:spacing w:after="0"/>
              <w:rPr>
                <w:sz w:val="18"/>
              </w:rPr>
            </w:pPr>
            <w:r w:rsidRPr="00970B9C">
              <w:rPr>
                <w:rFonts w:ascii="Times New Roman"/>
                <w:sz w:val="18"/>
              </w:rPr>
              <w:t>ES</w:t>
            </w:r>
          </w:p>
          <w:p w14:paraId="436B85F1" w14:textId="77777777" w:rsidR="00B00C83" w:rsidRPr="00970B9C" w:rsidRDefault="00B00C83" w:rsidP="00E0731C">
            <w:pPr>
              <w:spacing w:after="0"/>
              <w:rPr>
                <w:sz w:val="18"/>
              </w:rPr>
            </w:pPr>
            <w:r w:rsidRPr="00970B9C">
              <w:rPr>
                <w:rFonts w:ascii="Times New Roman"/>
                <w:sz w:val="18"/>
              </w:rPr>
              <w:t>EU</w:t>
            </w:r>
          </w:p>
        </w:tc>
        <w:tc>
          <w:tcPr>
            <w:tcW w:w="1193" w:type="dxa"/>
          </w:tcPr>
          <w:p w14:paraId="0EFE50B6" w14:textId="77777777" w:rsidR="00B00C83" w:rsidRPr="00970B9C" w:rsidRDefault="00B00C83" w:rsidP="00E0731C">
            <w:pPr>
              <w:spacing w:after="0"/>
              <w:rPr>
                <w:sz w:val="18"/>
              </w:rPr>
            </w:pPr>
            <w:r w:rsidRPr="00970B9C">
              <w:rPr>
                <w:rFonts w:ascii="Times New Roman"/>
                <w:sz w:val="18"/>
              </w:rPr>
              <w:t>Applicant</w:t>
            </w:r>
          </w:p>
          <w:p w14:paraId="4D6B07A5" w14:textId="77777777" w:rsidR="00B00C83" w:rsidRPr="00970B9C" w:rsidRDefault="00B00C83" w:rsidP="00E0731C">
            <w:pPr>
              <w:spacing w:after="0"/>
              <w:rPr>
                <w:sz w:val="18"/>
              </w:rPr>
            </w:pPr>
            <w:r w:rsidRPr="00970B9C">
              <w:rPr>
                <w:rFonts w:ascii="Times New Roman"/>
                <w:sz w:val="18"/>
              </w:rPr>
              <w:t>Opposed</w:t>
            </w:r>
          </w:p>
        </w:tc>
        <w:tc>
          <w:tcPr>
            <w:tcW w:w="2605" w:type="dxa"/>
          </w:tcPr>
          <w:p w14:paraId="1E112141" w14:textId="77777777" w:rsidR="00B00C83" w:rsidRPr="00970B9C" w:rsidRDefault="00E0731C" w:rsidP="00E0731C">
            <w:pPr>
              <w:spacing w:after="0"/>
              <w:rPr>
                <w:b/>
                <w:sz w:val="18"/>
              </w:rPr>
            </w:pPr>
            <w:r w:rsidRPr="00970B9C">
              <w:rPr>
                <w:rFonts w:ascii="Times New Roman"/>
                <w:b/>
                <w:sz w:val="18"/>
              </w:rPr>
              <w:t>Round 2023-07</w:t>
            </w:r>
            <w:r w:rsidR="00B00C83" w:rsidRPr="00970B9C">
              <w:rPr>
                <w:rFonts w:ascii="Times New Roman"/>
                <w:sz w:val="18"/>
              </w:rPr>
              <w:t xml:space="preserve">: </w:t>
            </w:r>
            <w:r w:rsidR="00B00C83" w:rsidRPr="00970B9C">
              <w:rPr>
                <w:rFonts w:ascii="Times New Roman"/>
                <w:b/>
                <w:sz w:val="18"/>
              </w:rPr>
              <w:t xml:space="preserve">roll-over request. Classification </w:t>
            </w:r>
            <w:proofErr w:type="gramStart"/>
            <w:r w:rsidR="00B00C83" w:rsidRPr="00970B9C">
              <w:rPr>
                <w:rFonts w:ascii="Times New Roman"/>
                <w:b/>
                <w:sz w:val="18"/>
              </w:rPr>
              <w:t>issue./</w:t>
            </w:r>
            <w:proofErr w:type="gramEnd"/>
          </w:p>
          <w:p w14:paraId="12358C10" w14:textId="77777777" w:rsidR="00B00C83" w:rsidRPr="00970B9C" w:rsidRDefault="00B00C83" w:rsidP="00E0731C">
            <w:pPr>
              <w:spacing w:after="0"/>
              <w:rPr>
                <w:sz w:val="18"/>
              </w:rPr>
            </w:pPr>
            <w:r w:rsidRPr="00970B9C">
              <w:rPr>
                <w:rFonts w:ascii="Times New Roman"/>
                <w:sz w:val="18"/>
              </w:rPr>
              <w:t>Round 2023-01</w:t>
            </w:r>
          </w:p>
          <w:p w14:paraId="2B4B064C" w14:textId="77777777" w:rsidR="00B00C83" w:rsidRPr="00970B9C" w:rsidRDefault="00B00C83" w:rsidP="00E0731C">
            <w:pPr>
              <w:spacing w:after="0"/>
              <w:rPr>
                <w:sz w:val="18"/>
              </w:rPr>
            </w:pPr>
            <w:r w:rsidRPr="00970B9C">
              <w:rPr>
                <w:rFonts w:ascii="Times New Roman"/>
                <w:sz w:val="18"/>
              </w:rPr>
              <w:t>used as raw material for the manufacture of biofuels</w:t>
            </w:r>
          </w:p>
        </w:tc>
      </w:tr>
      <w:tr w:rsidR="00B00C83" w:rsidRPr="00970B9C" w14:paraId="1E0AA189" w14:textId="77777777" w:rsidTr="00874365">
        <w:tc>
          <w:tcPr>
            <w:tcW w:w="1235" w:type="dxa"/>
          </w:tcPr>
          <w:p w14:paraId="676CAB27" w14:textId="77777777" w:rsidR="00B00C83" w:rsidRPr="00970B9C" w:rsidRDefault="00B00C83" w:rsidP="00E0731C">
            <w:pPr>
              <w:spacing w:after="0"/>
              <w:rPr>
                <w:sz w:val="18"/>
              </w:rPr>
            </w:pPr>
            <w:r w:rsidRPr="00970B9C">
              <w:rPr>
                <w:rFonts w:ascii="Times New Roman"/>
                <w:sz w:val="18"/>
              </w:rPr>
              <w:t>2835 10 00</w:t>
            </w:r>
          </w:p>
        </w:tc>
        <w:tc>
          <w:tcPr>
            <w:tcW w:w="676" w:type="dxa"/>
          </w:tcPr>
          <w:p w14:paraId="4EEEF413" w14:textId="77777777" w:rsidR="00B00C83" w:rsidRPr="00970B9C" w:rsidRDefault="00B00C83" w:rsidP="00E0731C">
            <w:pPr>
              <w:rPr>
                <w:sz w:val="18"/>
              </w:rPr>
            </w:pPr>
          </w:p>
        </w:tc>
        <w:tc>
          <w:tcPr>
            <w:tcW w:w="1301" w:type="dxa"/>
          </w:tcPr>
          <w:p w14:paraId="40164EE0" w14:textId="77777777" w:rsidR="00B00C83" w:rsidRPr="00970B9C" w:rsidRDefault="00B00C83" w:rsidP="00E0731C">
            <w:pPr>
              <w:spacing w:after="0"/>
              <w:rPr>
                <w:sz w:val="18"/>
              </w:rPr>
            </w:pPr>
            <w:r w:rsidRPr="00970B9C">
              <w:rPr>
                <w:rFonts w:ascii="Times New Roman"/>
                <w:sz w:val="18"/>
              </w:rPr>
              <w:t>6146075/2022</w:t>
            </w:r>
          </w:p>
        </w:tc>
        <w:tc>
          <w:tcPr>
            <w:tcW w:w="759" w:type="dxa"/>
          </w:tcPr>
          <w:p w14:paraId="32DCB647" w14:textId="77777777" w:rsidR="00B00C83" w:rsidRPr="00970B9C" w:rsidRDefault="00B00C83" w:rsidP="00E0731C">
            <w:pPr>
              <w:spacing w:after="0"/>
              <w:rPr>
                <w:sz w:val="18"/>
              </w:rPr>
            </w:pPr>
            <w:r w:rsidRPr="00970B9C">
              <w:rPr>
                <w:rFonts w:ascii="Times New Roman"/>
                <w:sz w:val="18"/>
              </w:rPr>
              <w:t>1001</w:t>
            </w:r>
          </w:p>
        </w:tc>
        <w:tc>
          <w:tcPr>
            <w:tcW w:w="3256" w:type="dxa"/>
          </w:tcPr>
          <w:p w14:paraId="58497F88" w14:textId="77777777" w:rsidR="00B00C83" w:rsidRPr="00970B9C" w:rsidRDefault="00B00C83" w:rsidP="00E0731C">
            <w:pPr>
              <w:spacing w:after="0"/>
              <w:rPr>
                <w:sz w:val="18"/>
              </w:rPr>
            </w:pPr>
            <w:r w:rsidRPr="00970B9C">
              <w:rPr>
                <w:rFonts w:ascii="Times New Roman"/>
                <w:sz w:val="18"/>
              </w:rPr>
              <w:t>Calcium Hypophosphite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7789-79-9) with a purity by weight of 98</w:t>
            </w:r>
            <w:r w:rsidRPr="00970B9C">
              <w:rPr>
                <w:rFonts w:ascii="Times New Roman"/>
                <w:sz w:val="18"/>
              </w:rPr>
              <w:t> </w:t>
            </w:r>
            <w:r w:rsidRPr="00970B9C">
              <w:rPr>
                <w:rFonts w:ascii="Times New Roman"/>
                <w:sz w:val="18"/>
              </w:rPr>
              <w:t>% or more</w:t>
            </w:r>
          </w:p>
        </w:tc>
        <w:tc>
          <w:tcPr>
            <w:tcW w:w="1084" w:type="dxa"/>
            <w:gridSpan w:val="2"/>
          </w:tcPr>
          <w:p w14:paraId="16AE7806" w14:textId="77777777" w:rsidR="00B00C83" w:rsidRPr="00970B9C" w:rsidRDefault="00B00C83" w:rsidP="00E0731C">
            <w:pPr>
              <w:spacing w:after="0"/>
              <w:rPr>
                <w:sz w:val="18"/>
              </w:rPr>
            </w:pPr>
            <w:r w:rsidRPr="00970B9C">
              <w:rPr>
                <w:rFonts w:ascii="Times New Roman"/>
                <w:sz w:val="18"/>
              </w:rPr>
              <w:t>S</w:t>
            </w:r>
          </w:p>
        </w:tc>
        <w:tc>
          <w:tcPr>
            <w:tcW w:w="1032" w:type="dxa"/>
          </w:tcPr>
          <w:p w14:paraId="3E3F3C12"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1AF059BB" w14:textId="77777777" w:rsidR="00B00C83" w:rsidRPr="00970B9C" w:rsidRDefault="00B00C83" w:rsidP="00E0731C">
            <w:pPr>
              <w:spacing w:after="0"/>
              <w:rPr>
                <w:sz w:val="18"/>
              </w:rPr>
            </w:pPr>
            <w:r w:rsidRPr="00970B9C">
              <w:rPr>
                <w:rFonts w:ascii="Times New Roman"/>
                <w:sz w:val="18"/>
              </w:rPr>
              <w:t>IT</w:t>
            </w:r>
          </w:p>
        </w:tc>
        <w:tc>
          <w:tcPr>
            <w:tcW w:w="1193" w:type="dxa"/>
          </w:tcPr>
          <w:p w14:paraId="11AF1096"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041C0012" w14:textId="77777777" w:rsidR="00B00C83" w:rsidRPr="00970B9C" w:rsidRDefault="00B00C83" w:rsidP="00E0731C">
            <w:pPr>
              <w:spacing w:after="0"/>
              <w:rPr>
                <w:sz w:val="18"/>
              </w:rPr>
            </w:pPr>
            <w:r w:rsidRPr="00970B9C">
              <w:rPr>
                <w:rFonts w:ascii="Times New Roman"/>
                <w:sz w:val="18"/>
              </w:rPr>
              <w:t>Round 2023/7</w:t>
            </w:r>
          </w:p>
          <w:p w14:paraId="413B6125" w14:textId="77777777" w:rsidR="00B00C83" w:rsidRPr="00970B9C" w:rsidRDefault="00B00C83" w:rsidP="00E0731C">
            <w:pPr>
              <w:spacing w:after="0"/>
              <w:rPr>
                <w:sz w:val="18"/>
              </w:rPr>
            </w:pPr>
            <w:r w:rsidRPr="00970B9C">
              <w:rPr>
                <w:rFonts w:ascii="Times New Roman"/>
                <w:sz w:val="18"/>
              </w:rPr>
              <w:t>product is incorporated as an additive</w:t>
            </w:r>
          </w:p>
        </w:tc>
      </w:tr>
      <w:tr w:rsidR="00B00C83" w:rsidRPr="00970B9C" w14:paraId="7272CC6D" w14:textId="77777777" w:rsidTr="00874365">
        <w:tc>
          <w:tcPr>
            <w:tcW w:w="1235" w:type="dxa"/>
          </w:tcPr>
          <w:p w14:paraId="18E3B720" w14:textId="77777777" w:rsidR="00B00C83" w:rsidRPr="00970B9C" w:rsidRDefault="00B00C83" w:rsidP="00E0731C">
            <w:pPr>
              <w:spacing w:after="0"/>
              <w:rPr>
                <w:sz w:val="18"/>
              </w:rPr>
            </w:pPr>
            <w:r w:rsidRPr="00970B9C">
              <w:rPr>
                <w:rFonts w:ascii="Times New Roman"/>
                <w:sz w:val="18"/>
              </w:rPr>
              <w:t>2903 99 80</w:t>
            </w:r>
          </w:p>
        </w:tc>
        <w:tc>
          <w:tcPr>
            <w:tcW w:w="676" w:type="dxa"/>
          </w:tcPr>
          <w:p w14:paraId="72F4FC7F" w14:textId="77777777" w:rsidR="00B00C83" w:rsidRPr="00970B9C" w:rsidRDefault="00B00C83" w:rsidP="00E0731C">
            <w:pPr>
              <w:rPr>
                <w:sz w:val="18"/>
              </w:rPr>
            </w:pPr>
          </w:p>
        </w:tc>
        <w:tc>
          <w:tcPr>
            <w:tcW w:w="1301" w:type="dxa"/>
          </w:tcPr>
          <w:p w14:paraId="3B8784FB" w14:textId="77777777" w:rsidR="00B00C83" w:rsidRPr="00970B9C" w:rsidRDefault="00B00C83" w:rsidP="00E0731C">
            <w:pPr>
              <w:spacing w:after="0"/>
              <w:rPr>
                <w:sz w:val="18"/>
              </w:rPr>
            </w:pPr>
            <w:r w:rsidRPr="00970B9C">
              <w:rPr>
                <w:rFonts w:ascii="Times New Roman"/>
                <w:sz w:val="18"/>
              </w:rPr>
              <w:t>6790600/2022</w:t>
            </w:r>
          </w:p>
        </w:tc>
        <w:tc>
          <w:tcPr>
            <w:tcW w:w="759" w:type="dxa"/>
          </w:tcPr>
          <w:p w14:paraId="590559F0" w14:textId="77777777" w:rsidR="00B00C83" w:rsidRPr="00970B9C" w:rsidRDefault="00B00C83" w:rsidP="00E0731C">
            <w:pPr>
              <w:spacing w:after="0"/>
              <w:rPr>
                <w:sz w:val="18"/>
              </w:rPr>
            </w:pPr>
            <w:r w:rsidRPr="00970B9C">
              <w:rPr>
                <w:rFonts w:ascii="Times New Roman"/>
                <w:sz w:val="18"/>
              </w:rPr>
              <w:t>2806</w:t>
            </w:r>
          </w:p>
        </w:tc>
        <w:tc>
          <w:tcPr>
            <w:tcW w:w="3256" w:type="dxa"/>
          </w:tcPr>
          <w:p w14:paraId="3D583457" w14:textId="77777777" w:rsidR="00B00C83" w:rsidRPr="00970B9C" w:rsidRDefault="00B00C83" w:rsidP="00E0731C">
            <w:pPr>
              <w:spacing w:after="0"/>
              <w:rPr>
                <w:sz w:val="18"/>
              </w:rPr>
            </w:pPr>
            <w:r w:rsidRPr="00970B9C">
              <w:rPr>
                <w:rFonts w:ascii="Times New Roman"/>
                <w:sz w:val="18"/>
              </w:rPr>
              <w:t>1-fluoronaphthalene (CAS RN 321-38-0) with a purity by weight of 99,5</w:t>
            </w:r>
            <w:r w:rsidRPr="00970B9C">
              <w:rPr>
                <w:rFonts w:ascii="Times New Roman"/>
                <w:sz w:val="18"/>
              </w:rPr>
              <w:t> </w:t>
            </w:r>
            <w:r w:rsidRPr="00970B9C">
              <w:rPr>
                <w:rFonts w:ascii="Times New Roman"/>
                <w:sz w:val="18"/>
              </w:rPr>
              <w:t>% or more</w:t>
            </w:r>
          </w:p>
        </w:tc>
        <w:tc>
          <w:tcPr>
            <w:tcW w:w="1084" w:type="dxa"/>
            <w:gridSpan w:val="2"/>
          </w:tcPr>
          <w:p w14:paraId="7BDCB383" w14:textId="77777777" w:rsidR="00B00C83" w:rsidRPr="00970B9C" w:rsidRDefault="00B00C83" w:rsidP="00E0731C">
            <w:pPr>
              <w:spacing w:after="0"/>
              <w:rPr>
                <w:sz w:val="18"/>
              </w:rPr>
            </w:pPr>
            <w:r w:rsidRPr="00970B9C">
              <w:rPr>
                <w:rFonts w:ascii="Times New Roman"/>
                <w:sz w:val="18"/>
              </w:rPr>
              <w:t>S</w:t>
            </w:r>
          </w:p>
        </w:tc>
        <w:tc>
          <w:tcPr>
            <w:tcW w:w="1032" w:type="dxa"/>
          </w:tcPr>
          <w:p w14:paraId="5CDF947C"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8504878" w14:textId="77777777" w:rsidR="00B00C83" w:rsidRPr="00970B9C" w:rsidRDefault="00B00C83" w:rsidP="00E0731C">
            <w:pPr>
              <w:spacing w:after="0"/>
              <w:rPr>
                <w:sz w:val="18"/>
              </w:rPr>
            </w:pPr>
            <w:r w:rsidRPr="00970B9C">
              <w:rPr>
                <w:rFonts w:ascii="Times New Roman"/>
                <w:sz w:val="18"/>
              </w:rPr>
              <w:t>ES</w:t>
            </w:r>
          </w:p>
        </w:tc>
        <w:tc>
          <w:tcPr>
            <w:tcW w:w="1193" w:type="dxa"/>
          </w:tcPr>
          <w:p w14:paraId="0AF8DAE5"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07F2389E" w14:textId="77777777" w:rsidR="00B00C83" w:rsidRPr="00970B9C" w:rsidRDefault="00B00C83" w:rsidP="00E0731C">
            <w:pPr>
              <w:spacing w:after="0"/>
              <w:rPr>
                <w:sz w:val="18"/>
              </w:rPr>
            </w:pPr>
            <w:r w:rsidRPr="00970B9C">
              <w:rPr>
                <w:rFonts w:ascii="Times New Roman"/>
                <w:sz w:val="18"/>
              </w:rPr>
              <w:t>For use in pharmaceutical industry</w:t>
            </w:r>
          </w:p>
        </w:tc>
      </w:tr>
      <w:tr w:rsidR="00B00C83" w:rsidRPr="00970B9C" w14:paraId="49D6FA96" w14:textId="77777777" w:rsidTr="00874365">
        <w:tc>
          <w:tcPr>
            <w:tcW w:w="1235" w:type="dxa"/>
          </w:tcPr>
          <w:p w14:paraId="3919794B" w14:textId="77777777" w:rsidR="00B00C83" w:rsidRPr="00970B9C" w:rsidRDefault="00B00C83" w:rsidP="00E0731C">
            <w:pPr>
              <w:spacing w:after="0"/>
              <w:rPr>
                <w:sz w:val="18"/>
              </w:rPr>
            </w:pPr>
            <w:r w:rsidRPr="00970B9C">
              <w:rPr>
                <w:rFonts w:ascii="Times New Roman"/>
                <w:sz w:val="18"/>
              </w:rPr>
              <w:t>2907 29 00</w:t>
            </w:r>
          </w:p>
        </w:tc>
        <w:tc>
          <w:tcPr>
            <w:tcW w:w="676" w:type="dxa"/>
          </w:tcPr>
          <w:p w14:paraId="214F0A4A" w14:textId="77777777" w:rsidR="00B00C83" w:rsidRPr="00970B9C" w:rsidRDefault="00B00C83" w:rsidP="00E0731C">
            <w:pPr>
              <w:spacing w:after="0"/>
              <w:rPr>
                <w:sz w:val="18"/>
              </w:rPr>
            </w:pPr>
          </w:p>
        </w:tc>
        <w:tc>
          <w:tcPr>
            <w:tcW w:w="1301" w:type="dxa"/>
          </w:tcPr>
          <w:p w14:paraId="704A7CC4" w14:textId="77777777" w:rsidR="00B00C83" w:rsidRPr="00970B9C" w:rsidRDefault="00B00C83" w:rsidP="00E0731C">
            <w:pPr>
              <w:spacing w:after="0"/>
              <w:rPr>
                <w:sz w:val="18"/>
              </w:rPr>
            </w:pPr>
            <w:r w:rsidRPr="00970B9C">
              <w:rPr>
                <w:rFonts w:ascii="Times New Roman"/>
                <w:sz w:val="18"/>
              </w:rPr>
              <w:t>6707958/2022</w:t>
            </w:r>
          </w:p>
        </w:tc>
        <w:tc>
          <w:tcPr>
            <w:tcW w:w="759" w:type="dxa"/>
          </w:tcPr>
          <w:p w14:paraId="74A15AC5" w14:textId="77777777" w:rsidR="00B00C83" w:rsidRPr="00970B9C" w:rsidRDefault="00B00C83" w:rsidP="00E0731C">
            <w:pPr>
              <w:spacing w:after="0"/>
              <w:rPr>
                <w:sz w:val="18"/>
              </w:rPr>
            </w:pPr>
            <w:r w:rsidRPr="00970B9C">
              <w:rPr>
                <w:rFonts w:ascii="Times New Roman"/>
                <w:sz w:val="18"/>
              </w:rPr>
              <w:t>2905</w:t>
            </w:r>
          </w:p>
        </w:tc>
        <w:tc>
          <w:tcPr>
            <w:tcW w:w="3256" w:type="dxa"/>
          </w:tcPr>
          <w:p w14:paraId="6D24233C" w14:textId="77777777" w:rsidR="00B00C83" w:rsidRPr="00970B9C" w:rsidRDefault="00B00C83" w:rsidP="00E0731C">
            <w:pPr>
              <w:spacing w:after="0"/>
              <w:rPr>
                <w:sz w:val="18"/>
              </w:rPr>
            </w:pPr>
            <w:r w:rsidRPr="00970B9C">
              <w:rPr>
                <w:rFonts w:ascii="Times New Roman"/>
                <w:sz w:val="18"/>
              </w:rPr>
              <w:t>Tetramethyl bisphenol F (CAS 5384-21-4) of a purity by weight of 98,5</w:t>
            </w:r>
            <w:r w:rsidRPr="00970B9C">
              <w:rPr>
                <w:rFonts w:ascii="Times New Roman"/>
                <w:sz w:val="18"/>
              </w:rPr>
              <w:t> </w:t>
            </w:r>
            <w:r w:rsidRPr="00970B9C">
              <w:rPr>
                <w:rFonts w:ascii="Times New Roman"/>
                <w:sz w:val="18"/>
              </w:rPr>
              <w:t>% or more</w:t>
            </w:r>
          </w:p>
        </w:tc>
        <w:tc>
          <w:tcPr>
            <w:tcW w:w="1084" w:type="dxa"/>
            <w:gridSpan w:val="2"/>
          </w:tcPr>
          <w:p w14:paraId="1E68B5C0" w14:textId="77777777" w:rsidR="00B00C83" w:rsidRPr="00970B9C" w:rsidRDefault="00B00C83" w:rsidP="00E0731C">
            <w:pPr>
              <w:spacing w:after="0"/>
              <w:rPr>
                <w:sz w:val="18"/>
              </w:rPr>
            </w:pPr>
            <w:r w:rsidRPr="00970B9C">
              <w:rPr>
                <w:rFonts w:ascii="Times New Roman"/>
                <w:sz w:val="18"/>
              </w:rPr>
              <w:t>S</w:t>
            </w:r>
          </w:p>
        </w:tc>
        <w:tc>
          <w:tcPr>
            <w:tcW w:w="1032" w:type="dxa"/>
          </w:tcPr>
          <w:p w14:paraId="32115174"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5D6EACA6" w14:textId="77777777" w:rsidR="00B00C83" w:rsidRPr="00970B9C" w:rsidRDefault="00B00C83" w:rsidP="00E0731C">
            <w:pPr>
              <w:spacing w:after="0"/>
              <w:rPr>
                <w:sz w:val="18"/>
              </w:rPr>
            </w:pPr>
            <w:r w:rsidRPr="00970B9C">
              <w:rPr>
                <w:rFonts w:ascii="Times New Roman"/>
                <w:sz w:val="18"/>
              </w:rPr>
              <w:t>DE</w:t>
            </w:r>
          </w:p>
        </w:tc>
        <w:tc>
          <w:tcPr>
            <w:tcW w:w="1193" w:type="dxa"/>
          </w:tcPr>
          <w:p w14:paraId="79E25084"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A37CD96" w14:textId="77777777" w:rsidR="00B00C83" w:rsidRPr="00970B9C" w:rsidRDefault="00B00C83" w:rsidP="00E0731C">
            <w:pPr>
              <w:spacing w:after="0"/>
              <w:rPr>
                <w:sz w:val="18"/>
              </w:rPr>
            </w:pPr>
            <w:r w:rsidRPr="00970B9C">
              <w:rPr>
                <w:rFonts w:ascii="Times New Roman"/>
                <w:sz w:val="18"/>
              </w:rPr>
              <w:t>Component for packaging industry</w:t>
            </w:r>
          </w:p>
        </w:tc>
      </w:tr>
      <w:tr w:rsidR="003F5781" w:rsidRPr="00970B9C" w14:paraId="69FB88D7" w14:textId="77777777" w:rsidTr="00874365">
        <w:tc>
          <w:tcPr>
            <w:tcW w:w="1235" w:type="dxa"/>
          </w:tcPr>
          <w:p w14:paraId="57583983" w14:textId="77777777" w:rsidR="003F5781" w:rsidRPr="00970B9C" w:rsidRDefault="003F5781" w:rsidP="003F5781">
            <w:pPr>
              <w:spacing w:after="0"/>
              <w:rPr>
                <w:sz w:val="18"/>
              </w:rPr>
            </w:pPr>
            <w:r w:rsidRPr="00970B9C">
              <w:rPr>
                <w:rFonts w:ascii="Times New Roman"/>
                <w:sz w:val="18"/>
              </w:rPr>
              <w:t>2811 22 00</w:t>
            </w:r>
          </w:p>
        </w:tc>
        <w:tc>
          <w:tcPr>
            <w:tcW w:w="676" w:type="dxa"/>
          </w:tcPr>
          <w:p w14:paraId="6EA33B71" w14:textId="77777777" w:rsidR="003F5781" w:rsidRPr="00970B9C" w:rsidRDefault="003F5781" w:rsidP="003F5781">
            <w:pPr>
              <w:rPr>
                <w:sz w:val="18"/>
              </w:rPr>
            </w:pPr>
          </w:p>
        </w:tc>
        <w:tc>
          <w:tcPr>
            <w:tcW w:w="1301" w:type="dxa"/>
          </w:tcPr>
          <w:p w14:paraId="072C4AA0" w14:textId="77777777" w:rsidR="003F5781" w:rsidRPr="00970B9C" w:rsidRDefault="003F5781" w:rsidP="003F5781">
            <w:pPr>
              <w:spacing w:after="0"/>
              <w:rPr>
                <w:sz w:val="18"/>
              </w:rPr>
            </w:pPr>
            <w:r w:rsidRPr="00970B9C">
              <w:rPr>
                <w:rFonts w:ascii="Times New Roman"/>
                <w:sz w:val="18"/>
              </w:rPr>
              <w:t>7079710/2022</w:t>
            </w:r>
          </w:p>
        </w:tc>
        <w:tc>
          <w:tcPr>
            <w:tcW w:w="759" w:type="dxa"/>
          </w:tcPr>
          <w:p w14:paraId="4937973E" w14:textId="77777777" w:rsidR="003F5781" w:rsidRPr="00970B9C" w:rsidRDefault="003F5781" w:rsidP="003F5781">
            <w:pPr>
              <w:spacing w:after="0"/>
              <w:rPr>
                <w:sz w:val="18"/>
              </w:rPr>
            </w:pPr>
            <w:r w:rsidRPr="00970B9C">
              <w:rPr>
                <w:rFonts w:ascii="Times New Roman"/>
                <w:sz w:val="18"/>
              </w:rPr>
              <w:t>1700</w:t>
            </w:r>
          </w:p>
        </w:tc>
        <w:tc>
          <w:tcPr>
            <w:tcW w:w="3256" w:type="dxa"/>
          </w:tcPr>
          <w:p w14:paraId="74B20B6C" w14:textId="77777777" w:rsidR="003F5781" w:rsidRPr="00970B9C" w:rsidRDefault="003F5781" w:rsidP="003F5781">
            <w:pPr>
              <w:spacing w:after="0"/>
              <w:rPr>
                <w:sz w:val="18"/>
              </w:rPr>
            </w:pPr>
            <w:proofErr w:type="spellStart"/>
            <w:r w:rsidRPr="00970B9C">
              <w:rPr>
                <w:rFonts w:ascii="Times New Roman"/>
                <w:sz w:val="18"/>
              </w:rPr>
              <w:t>Mercaptoalkyl</w:t>
            </w:r>
            <w:proofErr w:type="spellEnd"/>
            <w:r w:rsidRPr="00970B9C">
              <w:rPr>
                <w:rFonts w:ascii="Times New Roman"/>
                <w:sz w:val="18"/>
              </w:rPr>
              <w:t xml:space="preserve"> 4 silica (CAS RN N/A) with a purity by weight of 98</w:t>
            </w:r>
            <w:r w:rsidRPr="00970B9C">
              <w:rPr>
                <w:rFonts w:ascii="Times New Roman"/>
                <w:sz w:val="18"/>
              </w:rPr>
              <w:t> </w:t>
            </w:r>
            <w:r w:rsidRPr="00970B9C">
              <w:rPr>
                <w:rFonts w:ascii="Times New Roman"/>
                <w:sz w:val="18"/>
              </w:rPr>
              <w:t>% or more</w:t>
            </w:r>
          </w:p>
        </w:tc>
        <w:tc>
          <w:tcPr>
            <w:tcW w:w="1084" w:type="dxa"/>
            <w:gridSpan w:val="2"/>
          </w:tcPr>
          <w:p w14:paraId="6D6D2FA2" w14:textId="77777777" w:rsidR="003F5781" w:rsidRPr="00970B9C" w:rsidRDefault="003F5781" w:rsidP="003F5781">
            <w:pPr>
              <w:spacing w:after="0"/>
              <w:rPr>
                <w:sz w:val="18"/>
              </w:rPr>
            </w:pPr>
            <w:r w:rsidRPr="00970B9C">
              <w:rPr>
                <w:rFonts w:ascii="Times New Roman"/>
                <w:sz w:val="18"/>
              </w:rPr>
              <w:t>S</w:t>
            </w:r>
          </w:p>
        </w:tc>
        <w:tc>
          <w:tcPr>
            <w:tcW w:w="1032" w:type="dxa"/>
          </w:tcPr>
          <w:p w14:paraId="10C94E5E" w14:textId="77777777" w:rsidR="003F5781" w:rsidRPr="00970B9C" w:rsidRDefault="003F5781" w:rsidP="003F5781">
            <w:pPr>
              <w:spacing w:after="0"/>
              <w:rPr>
                <w:sz w:val="18"/>
              </w:rPr>
            </w:pPr>
            <w:r w:rsidRPr="00970B9C">
              <w:rPr>
                <w:rFonts w:ascii="Times New Roman"/>
                <w:b/>
                <w:color w:val="0070C0"/>
                <w:sz w:val="18"/>
              </w:rPr>
              <w:t>New</w:t>
            </w:r>
          </w:p>
        </w:tc>
        <w:tc>
          <w:tcPr>
            <w:tcW w:w="759" w:type="dxa"/>
          </w:tcPr>
          <w:p w14:paraId="15D03103" w14:textId="77777777" w:rsidR="003F5781" w:rsidRPr="00970B9C" w:rsidRDefault="003F5781" w:rsidP="003F5781">
            <w:pPr>
              <w:spacing w:after="0"/>
              <w:rPr>
                <w:sz w:val="18"/>
              </w:rPr>
            </w:pPr>
            <w:r w:rsidRPr="00970B9C">
              <w:rPr>
                <w:rFonts w:ascii="Times New Roman"/>
                <w:sz w:val="18"/>
              </w:rPr>
              <w:t>IT</w:t>
            </w:r>
          </w:p>
        </w:tc>
        <w:tc>
          <w:tcPr>
            <w:tcW w:w="1193" w:type="dxa"/>
          </w:tcPr>
          <w:p w14:paraId="6EF4F0CA" w14:textId="77777777" w:rsidR="003F5781" w:rsidRPr="00970B9C" w:rsidRDefault="003F5781" w:rsidP="003F5781">
            <w:pPr>
              <w:spacing w:after="0"/>
              <w:rPr>
                <w:sz w:val="18"/>
              </w:rPr>
            </w:pPr>
            <w:r w:rsidRPr="00970B9C">
              <w:rPr>
                <w:rFonts w:ascii="Times New Roman"/>
                <w:sz w:val="18"/>
              </w:rPr>
              <w:t>Applicant</w:t>
            </w:r>
          </w:p>
        </w:tc>
        <w:tc>
          <w:tcPr>
            <w:tcW w:w="2605" w:type="dxa"/>
          </w:tcPr>
          <w:p w14:paraId="45C67822" w14:textId="77777777" w:rsidR="003F5781" w:rsidRPr="00970B9C" w:rsidRDefault="003F5781" w:rsidP="003F5781">
            <w:pPr>
              <w:spacing w:after="0"/>
              <w:rPr>
                <w:sz w:val="18"/>
              </w:rPr>
            </w:pPr>
            <w:r w:rsidRPr="00970B9C">
              <w:rPr>
                <w:rFonts w:ascii="Times New Roman"/>
                <w:sz w:val="18"/>
              </w:rPr>
              <w:t>Round 2023-07: Works as a metal scavenger</w:t>
            </w:r>
          </w:p>
        </w:tc>
      </w:tr>
      <w:tr w:rsidR="00B00C83" w:rsidRPr="00970B9C" w14:paraId="704F0D84" w14:textId="77777777" w:rsidTr="00874365">
        <w:tc>
          <w:tcPr>
            <w:tcW w:w="1235" w:type="dxa"/>
          </w:tcPr>
          <w:p w14:paraId="71BD8DCC" w14:textId="77777777" w:rsidR="00B00C83" w:rsidRPr="00970B9C" w:rsidRDefault="00B00C83" w:rsidP="00E0731C">
            <w:pPr>
              <w:spacing w:after="0"/>
              <w:rPr>
                <w:sz w:val="18"/>
              </w:rPr>
            </w:pPr>
            <w:r w:rsidRPr="00970B9C">
              <w:rPr>
                <w:rFonts w:ascii="Times New Roman"/>
                <w:sz w:val="18"/>
              </w:rPr>
              <w:t>2914 79 00</w:t>
            </w:r>
          </w:p>
        </w:tc>
        <w:tc>
          <w:tcPr>
            <w:tcW w:w="676" w:type="dxa"/>
          </w:tcPr>
          <w:p w14:paraId="0FF5C851" w14:textId="77777777" w:rsidR="00B00C83" w:rsidRPr="00970B9C" w:rsidRDefault="00B00C83" w:rsidP="00E0731C">
            <w:pPr>
              <w:spacing w:after="0"/>
              <w:rPr>
                <w:sz w:val="18"/>
              </w:rPr>
            </w:pPr>
          </w:p>
        </w:tc>
        <w:tc>
          <w:tcPr>
            <w:tcW w:w="1301" w:type="dxa"/>
          </w:tcPr>
          <w:p w14:paraId="631292FB" w14:textId="77777777" w:rsidR="00B00C83" w:rsidRPr="00970B9C" w:rsidRDefault="00B00C83" w:rsidP="00E0731C">
            <w:pPr>
              <w:spacing w:after="0"/>
              <w:rPr>
                <w:sz w:val="18"/>
              </w:rPr>
            </w:pPr>
            <w:r w:rsidRPr="00970B9C">
              <w:rPr>
                <w:rFonts w:ascii="Times New Roman"/>
                <w:sz w:val="18"/>
              </w:rPr>
              <w:t>6489056/2022</w:t>
            </w:r>
          </w:p>
        </w:tc>
        <w:tc>
          <w:tcPr>
            <w:tcW w:w="759" w:type="dxa"/>
          </w:tcPr>
          <w:p w14:paraId="5A9D92EE" w14:textId="77777777" w:rsidR="00B00C83" w:rsidRPr="00970B9C" w:rsidRDefault="00B00C83" w:rsidP="00E0731C">
            <w:pPr>
              <w:spacing w:after="0"/>
              <w:rPr>
                <w:sz w:val="18"/>
              </w:rPr>
            </w:pPr>
            <w:r w:rsidRPr="00970B9C">
              <w:rPr>
                <w:rFonts w:ascii="Times New Roman"/>
                <w:sz w:val="18"/>
              </w:rPr>
              <w:t>2020</w:t>
            </w:r>
          </w:p>
        </w:tc>
        <w:tc>
          <w:tcPr>
            <w:tcW w:w="3256" w:type="dxa"/>
          </w:tcPr>
          <w:p w14:paraId="6A1A95F1" w14:textId="77777777" w:rsidR="00B00C83" w:rsidRPr="00970B9C" w:rsidRDefault="00B00C83" w:rsidP="00E0731C">
            <w:pPr>
              <w:spacing w:after="0"/>
              <w:rPr>
                <w:sz w:val="18"/>
              </w:rPr>
            </w:pPr>
            <w:r w:rsidRPr="00970B9C">
              <w:rPr>
                <w:rFonts w:ascii="Times New Roman"/>
                <w:sz w:val="18"/>
              </w:rPr>
              <w:t>(S)-2-amino-2-(3-fluoro-5-methoxyphenyl)ethanol hydrochloride (CAS RN 2095692-22-9) with a purity by weight of 98</w:t>
            </w:r>
            <w:r w:rsidRPr="00970B9C">
              <w:rPr>
                <w:rFonts w:ascii="Times New Roman"/>
                <w:sz w:val="18"/>
              </w:rPr>
              <w:t> </w:t>
            </w:r>
            <w:r w:rsidRPr="00970B9C">
              <w:rPr>
                <w:rFonts w:ascii="Times New Roman"/>
                <w:sz w:val="18"/>
              </w:rPr>
              <w:t>% or more</w:t>
            </w:r>
          </w:p>
        </w:tc>
        <w:tc>
          <w:tcPr>
            <w:tcW w:w="1084" w:type="dxa"/>
            <w:gridSpan w:val="2"/>
          </w:tcPr>
          <w:p w14:paraId="18F72475" w14:textId="77777777" w:rsidR="00B00C83" w:rsidRPr="00970B9C" w:rsidRDefault="00B00C83" w:rsidP="00E0731C">
            <w:pPr>
              <w:spacing w:after="0"/>
              <w:rPr>
                <w:sz w:val="18"/>
              </w:rPr>
            </w:pPr>
            <w:r w:rsidRPr="00970B9C">
              <w:rPr>
                <w:rFonts w:ascii="Times New Roman"/>
                <w:sz w:val="18"/>
              </w:rPr>
              <w:t>S</w:t>
            </w:r>
          </w:p>
        </w:tc>
        <w:tc>
          <w:tcPr>
            <w:tcW w:w="1032" w:type="dxa"/>
          </w:tcPr>
          <w:p w14:paraId="5C3E512D"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5DBD1FC9" w14:textId="77777777" w:rsidR="00B00C83" w:rsidRPr="00970B9C" w:rsidRDefault="00B00C83" w:rsidP="00E0731C">
            <w:pPr>
              <w:spacing w:after="0"/>
              <w:rPr>
                <w:sz w:val="18"/>
              </w:rPr>
            </w:pPr>
            <w:r w:rsidRPr="00970B9C">
              <w:rPr>
                <w:rFonts w:ascii="Times New Roman"/>
                <w:sz w:val="18"/>
              </w:rPr>
              <w:t>ES</w:t>
            </w:r>
          </w:p>
        </w:tc>
        <w:tc>
          <w:tcPr>
            <w:tcW w:w="1193" w:type="dxa"/>
          </w:tcPr>
          <w:p w14:paraId="3B794633"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3686E6BF" w14:textId="77777777"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14:paraId="0ABBD46A" w14:textId="77777777" w:rsidTr="00874365">
        <w:tc>
          <w:tcPr>
            <w:tcW w:w="1235" w:type="dxa"/>
          </w:tcPr>
          <w:p w14:paraId="23C682E1" w14:textId="77777777" w:rsidR="00B00C83" w:rsidRPr="00970B9C" w:rsidRDefault="00B00C83" w:rsidP="00E0731C">
            <w:pPr>
              <w:spacing w:after="0"/>
              <w:rPr>
                <w:sz w:val="18"/>
              </w:rPr>
            </w:pPr>
            <w:r w:rsidRPr="00970B9C">
              <w:rPr>
                <w:rFonts w:ascii="Times New Roman"/>
                <w:sz w:val="18"/>
              </w:rPr>
              <w:t>2915 90 30</w:t>
            </w:r>
          </w:p>
        </w:tc>
        <w:tc>
          <w:tcPr>
            <w:tcW w:w="676" w:type="dxa"/>
          </w:tcPr>
          <w:p w14:paraId="1197CA62" w14:textId="77777777" w:rsidR="00B00C83" w:rsidRPr="00970B9C" w:rsidRDefault="00B00C83" w:rsidP="00E0731C">
            <w:pPr>
              <w:rPr>
                <w:sz w:val="18"/>
              </w:rPr>
            </w:pPr>
          </w:p>
        </w:tc>
        <w:tc>
          <w:tcPr>
            <w:tcW w:w="1301" w:type="dxa"/>
          </w:tcPr>
          <w:p w14:paraId="073BC083" w14:textId="77777777" w:rsidR="00B00C83" w:rsidRPr="00970B9C" w:rsidRDefault="00B00C83" w:rsidP="00E0731C">
            <w:pPr>
              <w:spacing w:after="0"/>
              <w:rPr>
                <w:sz w:val="18"/>
              </w:rPr>
            </w:pPr>
            <w:r w:rsidRPr="00970B9C">
              <w:rPr>
                <w:rFonts w:ascii="Times New Roman"/>
                <w:sz w:val="18"/>
              </w:rPr>
              <w:t>6574944/2022</w:t>
            </w:r>
          </w:p>
        </w:tc>
        <w:tc>
          <w:tcPr>
            <w:tcW w:w="759" w:type="dxa"/>
          </w:tcPr>
          <w:p w14:paraId="1A5509D4" w14:textId="77777777" w:rsidR="00B00C83" w:rsidRPr="00970B9C" w:rsidRDefault="00B00C83" w:rsidP="00E0731C">
            <w:pPr>
              <w:spacing w:after="0"/>
              <w:rPr>
                <w:sz w:val="18"/>
              </w:rPr>
            </w:pPr>
            <w:r w:rsidRPr="00970B9C">
              <w:rPr>
                <w:rFonts w:ascii="Times New Roman"/>
                <w:sz w:val="18"/>
              </w:rPr>
              <w:t>2029</w:t>
            </w:r>
          </w:p>
        </w:tc>
        <w:tc>
          <w:tcPr>
            <w:tcW w:w="3256" w:type="dxa"/>
          </w:tcPr>
          <w:p w14:paraId="4B66D23F" w14:textId="77777777" w:rsidR="00B00C83" w:rsidRPr="00970B9C" w:rsidRDefault="00B00C83" w:rsidP="00E0731C">
            <w:pPr>
              <w:spacing w:after="0"/>
              <w:rPr>
                <w:sz w:val="18"/>
              </w:rPr>
            </w:pPr>
            <w:r w:rsidRPr="00970B9C">
              <w:rPr>
                <w:rFonts w:ascii="Times New Roman"/>
                <w:sz w:val="18"/>
              </w:rPr>
              <w:t>Dodecanoic acid chloromethyl ester</w:t>
            </w:r>
            <w:r w:rsidRPr="00970B9C">
              <w:rPr>
                <w:rFonts w:ascii="Times New Roman"/>
                <w:sz w:val="18"/>
              </w:rPr>
              <w:t> </w:t>
            </w:r>
            <w:r w:rsidRPr="00970B9C">
              <w:rPr>
                <w:rFonts w:ascii="Times New Roman"/>
                <w:sz w:val="18"/>
              </w:rPr>
              <w:t xml:space="preserve"> (CAS No 61413-67-0) with a purity by weight of 97</w:t>
            </w:r>
            <w:r w:rsidRPr="00970B9C">
              <w:rPr>
                <w:rFonts w:ascii="Times New Roman"/>
                <w:sz w:val="18"/>
              </w:rPr>
              <w:t> </w:t>
            </w:r>
            <w:r w:rsidRPr="00970B9C">
              <w:rPr>
                <w:rFonts w:ascii="Times New Roman"/>
                <w:sz w:val="18"/>
              </w:rPr>
              <w:t>% or more</w:t>
            </w:r>
          </w:p>
        </w:tc>
        <w:tc>
          <w:tcPr>
            <w:tcW w:w="1084" w:type="dxa"/>
            <w:gridSpan w:val="2"/>
          </w:tcPr>
          <w:p w14:paraId="429C989F" w14:textId="77777777" w:rsidR="00B00C83" w:rsidRPr="00970B9C" w:rsidRDefault="00B00C83" w:rsidP="00E0731C">
            <w:pPr>
              <w:spacing w:after="0"/>
              <w:rPr>
                <w:sz w:val="18"/>
              </w:rPr>
            </w:pPr>
            <w:r w:rsidRPr="00970B9C">
              <w:rPr>
                <w:rFonts w:ascii="Times New Roman"/>
                <w:sz w:val="18"/>
              </w:rPr>
              <w:t>S</w:t>
            </w:r>
          </w:p>
        </w:tc>
        <w:tc>
          <w:tcPr>
            <w:tcW w:w="1032" w:type="dxa"/>
          </w:tcPr>
          <w:p w14:paraId="0C97EE85"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3BA6273A" w14:textId="77777777" w:rsidR="00B00C83" w:rsidRPr="00970B9C" w:rsidRDefault="00B00C83" w:rsidP="00E0731C">
            <w:pPr>
              <w:spacing w:after="0"/>
              <w:rPr>
                <w:sz w:val="18"/>
              </w:rPr>
            </w:pPr>
            <w:r w:rsidRPr="00970B9C">
              <w:rPr>
                <w:rFonts w:ascii="Times New Roman"/>
                <w:sz w:val="18"/>
              </w:rPr>
              <w:t>PL</w:t>
            </w:r>
          </w:p>
        </w:tc>
        <w:tc>
          <w:tcPr>
            <w:tcW w:w="1193" w:type="dxa"/>
          </w:tcPr>
          <w:p w14:paraId="703BBDC6"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3EEC4FBD" w14:textId="77777777"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14:paraId="77289DF8" w14:textId="77777777" w:rsidTr="00874365">
        <w:tc>
          <w:tcPr>
            <w:tcW w:w="1235" w:type="dxa"/>
          </w:tcPr>
          <w:p w14:paraId="62D0964F" w14:textId="77777777" w:rsidR="00B00C83" w:rsidRPr="00970B9C" w:rsidRDefault="00B00C83" w:rsidP="00E0731C">
            <w:pPr>
              <w:spacing w:after="0"/>
              <w:rPr>
                <w:sz w:val="18"/>
              </w:rPr>
            </w:pPr>
            <w:r w:rsidRPr="00970B9C">
              <w:rPr>
                <w:rFonts w:ascii="Times New Roman"/>
                <w:sz w:val="18"/>
              </w:rPr>
              <w:lastRenderedPageBreak/>
              <w:t>2915 90 70</w:t>
            </w:r>
          </w:p>
        </w:tc>
        <w:tc>
          <w:tcPr>
            <w:tcW w:w="676" w:type="dxa"/>
          </w:tcPr>
          <w:p w14:paraId="7723508D" w14:textId="77777777" w:rsidR="00B00C83" w:rsidRPr="00970B9C" w:rsidRDefault="00B00C83" w:rsidP="00E0731C">
            <w:pPr>
              <w:rPr>
                <w:sz w:val="18"/>
              </w:rPr>
            </w:pPr>
          </w:p>
        </w:tc>
        <w:tc>
          <w:tcPr>
            <w:tcW w:w="1301" w:type="dxa"/>
          </w:tcPr>
          <w:p w14:paraId="20D63B18" w14:textId="77777777" w:rsidR="00B00C83" w:rsidRPr="00970B9C" w:rsidRDefault="00B00C83" w:rsidP="00E0731C">
            <w:pPr>
              <w:spacing w:after="0"/>
              <w:rPr>
                <w:sz w:val="18"/>
              </w:rPr>
            </w:pPr>
            <w:r w:rsidRPr="00970B9C">
              <w:rPr>
                <w:rFonts w:ascii="Times New Roman"/>
                <w:sz w:val="18"/>
              </w:rPr>
              <w:t>6396465/2022</w:t>
            </w:r>
          </w:p>
        </w:tc>
        <w:tc>
          <w:tcPr>
            <w:tcW w:w="759" w:type="dxa"/>
          </w:tcPr>
          <w:p w14:paraId="55A5C396" w14:textId="77777777" w:rsidR="00B00C83" w:rsidRPr="00970B9C" w:rsidRDefault="00B00C83" w:rsidP="00E0731C">
            <w:pPr>
              <w:spacing w:after="0"/>
              <w:rPr>
                <w:sz w:val="18"/>
              </w:rPr>
            </w:pPr>
            <w:r w:rsidRPr="00970B9C">
              <w:rPr>
                <w:rFonts w:ascii="Times New Roman"/>
                <w:sz w:val="18"/>
              </w:rPr>
              <w:t>2006</w:t>
            </w:r>
          </w:p>
        </w:tc>
        <w:tc>
          <w:tcPr>
            <w:tcW w:w="3256" w:type="dxa"/>
          </w:tcPr>
          <w:p w14:paraId="534D305A" w14:textId="77777777" w:rsidR="00B00C83" w:rsidRPr="00970B9C" w:rsidRDefault="00B00C83" w:rsidP="00E0731C">
            <w:pPr>
              <w:spacing w:after="0"/>
              <w:rPr>
                <w:sz w:val="18"/>
              </w:rPr>
            </w:pPr>
            <w:r w:rsidRPr="00970B9C">
              <w:rPr>
                <w:rFonts w:ascii="Times New Roman"/>
                <w:sz w:val="18"/>
              </w:rPr>
              <w:t>3-chloro-2,2-dimethylpropanoyl chloride (CAS RN 4300-97-4) with a purity by weight of 98,5</w:t>
            </w:r>
            <w:r w:rsidRPr="00970B9C">
              <w:rPr>
                <w:rFonts w:ascii="Times New Roman"/>
                <w:sz w:val="18"/>
              </w:rPr>
              <w:t> </w:t>
            </w:r>
            <w:r w:rsidRPr="00970B9C">
              <w:rPr>
                <w:rFonts w:ascii="Times New Roman"/>
                <w:sz w:val="18"/>
              </w:rPr>
              <w:t>% or more</w:t>
            </w:r>
          </w:p>
        </w:tc>
        <w:tc>
          <w:tcPr>
            <w:tcW w:w="1084" w:type="dxa"/>
            <w:gridSpan w:val="2"/>
          </w:tcPr>
          <w:p w14:paraId="5344C4E3" w14:textId="77777777" w:rsidR="00B00C83" w:rsidRPr="00970B9C" w:rsidRDefault="00B00C83" w:rsidP="00E0731C">
            <w:pPr>
              <w:spacing w:after="0"/>
              <w:rPr>
                <w:sz w:val="18"/>
              </w:rPr>
            </w:pPr>
            <w:r w:rsidRPr="00970B9C">
              <w:rPr>
                <w:rFonts w:ascii="Times New Roman"/>
                <w:sz w:val="18"/>
              </w:rPr>
              <w:t>S</w:t>
            </w:r>
          </w:p>
        </w:tc>
        <w:tc>
          <w:tcPr>
            <w:tcW w:w="1032" w:type="dxa"/>
          </w:tcPr>
          <w:p w14:paraId="10420A4A"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509179D8" w14:textId="77777777" w:rsidR="00B00C83" w:rsidRPr="00970B9C" w:rsidRDefault="00B00C83" w:rsidP="00E0731C">
            <w:pPr>
              <w:spacing w:after="0"/>
              <w:rPr>
                <w:sz w:val="18"/>
              </w:rPr>
            </w:pPr>
            <w:r w:rsidRPr="00970B9C">
              <w:rPr>
                <w:rFonts w:ascii="Times New Roman"/>
                <w:sz w:val="18"/>
              </w:rPr>
              <w:t>IT</w:t>
            </w:r>
          </w:p>
        </w:tc>
        <w:tc>
          <w:tcPr>
            <w:tcW w:w="1193" w:type="dxa"/>
          </w:tcPr>
          <w:p w14:paraId="77FC3FD0"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2329016E" w14:textId="77777777" w:rsidR="00B00C83" w:rsidRPr="00970B9C" w:rsidRDefault="00B00C83" w:rsidP="00E0731C">
            <w:pPr>
              <w:spacing w:after="0"/>
              <w:rPr>
                <w:sz w:val="18"/>
              </w:rPr>
            </w:pPr>
            <w:r w:rsidRPr="00970B9C">
              <w:rPr>
                <w:rFonts w:ascii="Times New Roman"/>
                <w:sz w:val="18"/>
              </w:rPr>
              <w:t>Substance for plant protection industry</w:t>
            </w:r>
          </w:p>
        </w:tc>
      </w:tr>
      <w:tr w:rsidR="00B00C83" w:rsidRPr="00970B9C" w14:paraId="6452E3D1" w14:textId="77777777" w:rsidTr="00874365">
        <w:tc>
          <w:tcPr>
            <w:tcW w:w="1235" w:type="dxa"/>
          </w:tcPr>
          <w:p w14:paraId="6C411818" w14:textId="77777777" w:rsidR="00B00C83" w:rsidRPr="00970B9C" w:rsidRDefault="00B00C83" w:rsidP="00E0731C">
            <w:pPr>
              <w:spacing w:after="0"/>
              <w:rPr>
                <w:sz w:val="18"/>
              </w:rPr>
            </w:pPr>
            <w:r w:rsidRPr="00970B9C">
              <w:rPr>
                <w:rFonts w:ascii="Times New Roman"/>
                <w:sz w:val="18"/>
              </w:rPr>
              <w:t>2916 39 90</w:t>
            </w:r>
          </w:p>
        </w:tc>
        <w:tc>
          <w:tcPr>
            <w:tcW w:w="676" w:type="dxa"/>
          </w:tcPr>
          <w:p w14:paraId="18464B3B" w14:textId="77777777" w:rsidR="00B00C83" w:rsidRPr="00970B9C" w:rsidRDefault="00B00C83" w:rsidP="00E0731C">
            <w:pPr>
              <w:spacing w:after="0"/>
              <w:rPr>
                <w:sz w:val="18"/>
              </w:rPr>
            </w:pPr>
          </w:p>
        </w:tc>
        <w:tc>
          <w:tcPr>
            <w:tcW w:w="1301" w:type="dxa"/>
          </w:tcPr>
          <w:p w14:paraId="5BC0C94F" w14:textId="77777777" w:rsidR="00B00C83" w:rsidRPr="00970B9C" w:rsidRDefault="00B00C83" w:rsidP="00E0731C">
            <w:pPr>
              <w:spacing w:after="0"/>
              <w:rPr>
                <w:sz w:val="18"/>
              </w:rPr>
            </w:pPr>
            <w:r w:rsidRPr="00970B9C">
              <w:rPr>
                <w:rFonts w:ascii="Times New Roman"/>
                <w:sz w:val="18"/>
              </w:rPr>
              <w:t>6754449/2022</w:t>
            </w:r>
          </w:p>
        </w:tc>
        <w:tc>
          <w:tcPr>
            <w:tcW w:w="759" w:type="dxa"/>
          </w:tcPr>
          <w:p w14:paraId="0DF7C25B" w14:textId="77777777" w:rsidR="00B00C83" w:rsidRPr="00970B9C" w:rsidRDefault="00B00C83" w:rsidP="00E0731C">
            <w:pPr>
              <w:spacing w:after="0"/>
              <w:rPr>
                <w:sz w:val="18"/>
              </w:rPr>
            </w:pPr>
            <w:r w:rsidRPr="00970B9C">
              <w:rPr>
                <w:rFonts w:ascii="Times New Roman"/>
                <w:sz w:val="18"/>
              </w:rPr>
              <w:t>2901</w:t>
            </w:r>
          </w:p>
        </w:tc>
        <w:tc>
          <w:tcPr>
            <w:tcW w:w="3256" w:type="dxa"/>
          </w:tcPr>
          <w:p w14:paraId="74E7CAB0" w14:textId="77777777" w:rsidR="00B00C83" w:rsidRPr="00970B9C" w:rsidRDefault="00B00C83" w:rsidP="00E0731C">
            <w:pPr>
              <w:spacing w:after="0"/>
              <w:rPr>
                <w:sz w:val="18"/>
              </w:rPr>
            </w:pPr>
            <w:r w:rsidRPr="00970B9C">
              <w:rPr>
                <w:rFonts w:ascii="Times New Roman"/>
                <w:sz w:val="18"/>
              </w:rPr>
              <w:t>Ethyl 4-bromo-3-(bromomethyl)benzoate (CAS RN 347852-72-6) with a purity by weight of 97</w:t>
            </w:r>
            <w:r w:rsidRPr="00970B9C">
              <w:rPr>
                <w:rFonts w:ascii="Times New Roman"/>
                <w:sz w:val="18"/>
              </w:rPr>
              <w:t> </w:t>
            </w:r>
            <w:r w:rsidRPr="00970B9C">
              <w:rPr>
                <w:rFonts w:ascii="Times New Roman"/>
                <w:sz w:val="18"/>
              </w:rPr>
              <w:t>% or more</w:t>
            </w:r>
          </w:p>
        </w:tc>
        <w:tc>
          <w:tcPr>
            <w:tcW w:w="1084" w:type="dxa"/>
            <w:gridSpan w:val="2"/>
          </w:tcPr>
          <w:p w14:paraId="7B57B387" w14:textId="77777777" w:rsidR="00B00C83" w:rsidRPr="00970B9C" w:rsidRDefault="00B00C83" w:rsidP="00E0731C">
            <w:pPr>
              <w:spacing w:after="0"/>
              <w:rPr>
                <w:sz w:val="18"/>
              </w:rPr>
            </w:pPr>
            <w:r w:rsidRPr="00970B9C">
              <w:rPr>
                <w:rFonts w:ascii="Times New Roman"/>
                <w:sz w:val="18"/>
              </w:rPr>
              <w:t>S</w:t>
            </w:r>
          </w:p>
        </w:tc>
        <w:tc>
          <w:tcPr>
            <w:tcW w:w="1032" w:type="dxa"/>
          </w:tcPr>
          <w:p w14:paraId="6E8F29F7"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549E68A" w14:textId="77777777" w:rsidR="00B00C83" w:rsidRPr="00970B9C" w:rsidRDefault="00B00C83" w:rsidP="00E0731C">
            <w:pPr>
              <w:spacing w:after="0"/>
              <w:rPr>
                <w:sz w:val="18"/>
              </w:rPr>
            </w:pPr>
            <w:r w:rsidRPr="00970B9C">
              <w:rPr>
                <w:rFonts w:ascii="Times New Roman"/>
                <w:sz w:val="18"/>
              </w:rPr>
              <w:t>AT</w:t>
            </w:r>
          </w:p>
        </w:tc>
        <w:tc>
          <w:tcPr>
            <w:tcW w:w="1193" w:type="dxa"/>
          </w:tcPr>
          <w:p w14:paraId="7F1DEEB5"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3A5B86E5" w14:textId="77777777" w:rsidR="00B00C83" w:rsidRPr="00970B9C" w:rsidRDefault="00B00C83" w:rsidP="00E0731C">
            <w:pPr>
              <w:spacing w:after="0"/>
              <w:rPr>
                <w:sz w:val="18"/>
              </w:rPr>
            </w:pPr>
            <w:r w:rsidRPr="00970B9C">
              <w:rPr>
                <w:rFonts w:ascii="Times New Roman"/>
                <w:sz w:val="18"/>
              </w:rPr>
              <w:t>Used for pharmaceutical production</w:t>
            </w:r>
          </w:p>
        </w:tc>
      </w:tr>
      <w:tr w:rsidR="00B00C83" w:rsidRPr="00970B9C" w14:paraId="5CFD8D14" w14:textId="77777777" w:rsidTr="00874365">
        <w:tc>
          <w:tcPr>
            <w:tcW w:w="1235" w:type="dxa"/>
          </w:tcPr>
          <w:p w14:paraId="5AFAC6F4" w14:textId="77777777" w:rsidR="00B00C83" w:rsidRPr="00970B9C" w:rsidRDefault="00B00C83" w:rsidP="00E0731C">
            <w:pPr>
              <w:spacing w:after="0"/>
              <w:rPr>
                <w:sz w:val="18"/>
              </w:rPr>
            </w:pPr>
            <w:r w:rsidRPr="00970B9C">
              <w:rPr>
                <w:rFonts w:ascii="Times New Roman"/>
                <w:sz w:val="18"/>
              </w:rPr>
              <w:t>2918 19 98</w:t>
            </w:r>
          </w:p>
        </w:tc>
        <w:tc>
          <w:tcPr>
            <w:tcW w:w="676" w:type="dxa"/>
          </w:tcPr>
          <w:p w14:paraId="61AF6C69" w14:textId="77777777" w:rsidR="00B00C83" w:rsidRPr="00970B9C" w:rsidRDefault="00B00C83" w:rsidP="00E0731C">
            <w:pPr>
              <w:rPr>
                <w:sz w:val="18"/>
              </w:rPr>
            </w:pPr>
          </w:p>
        </w:tc>
        <w:tc>
          <w:tcPr>
            <w:tcW w:w="1301" w:type="dxa"/>
          </w:tcPr>
          <w:p w14:paraId="21DED5F5" w14:textId="77777777" w:rsidR="00B00C83" w:rsidRPr="00970B9C" w:rsidRDefault="00B00C83" w:rsidP="00E0731C">
            <w:pPr>
              <w:spacing w:after="0"/>
              <w:rPr>
                <w:sz w:val="18"/>
              </w:rPr>
            </w:pPr>
            <w:r w:rsidRPr="00970B9C">
              <w:rPr>
                <w:rFonts w:ascii="Times New Roman"/>
                <w:sz w:val="18"/>
              </w:rPr>
              <w:t>6642626/2022</w:t>
            </w:r>
          </w:p>
        </w:tc>
        <w:tc>
          <w:tcPr>
            <w:tcW w:w="759" w:type="dxa"/>
          </w:tcPr>
          <w:p w14:paraId="7CC2DB5C" w14:textId="77777777" w:rsidR="00B00C83" w:rsidRPr="00970B9C" w:rsidRDefault="00B00C83" w:rsidP="00E0731C">
            <w:pPr>
              <w:spacing w:after="0"/>
              <w:rPr>
                <w:sz w:val="18"/>
              </w:rPr>
            </w:pPr>
            <w:r w:rsidRPr="00970B9C">
              <w:rPr>
                <w:rFonts w:ascii="Times New Roman"/>
                <w:sz w:val="18"/>
              </w:rPr>
              <w:t>2035</w:t>
            </w:r>
          </w:p>
        </w:tc>
        <w:tc>
          <w:tcPr>
            <w:tcW w:w="3256" w:type="dxa"/>
          </w:tcPr>
          <w:p w14:paraId="5A6663F0" w14:textId="77777777" w:rsidR="00B00C83" w:rsidRPr="00970B9C" w:rsidRDefault="00B00C83" w:rsidP="00E0731C">
            <w:pPr>
              <w:spacing w:after="0"/>
              <w:rPr>
                <w:sz w:val="18"/>
              </w:rPr>
            </w:pPr>
            <w:r w:rsidRPr="00970B9C">
              <w:rPr>
                <w:rFonts w:ascii="Times New Roman"/>
                <w:sz w:val="18"/>
              </w:rPr>
              <w:t>(S)-2-hydroxy-2-phenylacetic acid (CAS RN 17199-29-0) with a purity by weight of 99</w:t>
            </w:r>
            <w:r w:rsidRPr="00970B9C">
              <w:rPr>
                <w:rFonts w:ascii="Times New Roman"/>
                <w:sz w:val="18"/>
              </w:rPr>
              <w:t> </w:t>
            </w:r>
            <w:r w:rsidRPr="00970B9C">
              <w:rPr>
                <w:rFonts w:ascii="Times New Roman"/>
                <w:sz w:val="18"/>
              </w:rPr>
              <w:t>% or more</w:t>
            </w:r>
          </w:p>
        </w:tc>
        <w:tc>
          <w:tcPr>
            <w:tcW w:w="1084" w:type="dxa"/>
            <w:gridSpan w:val="2"/>
          </w:tcPr>
          <w:p w14:paraId="2514D06C" w14:textId="77777777" w:rsidR="00B00C83" w:rsidRPr="00970B9C" w:rsidRDefault="00B00C83" w:rsidP="00E0731C">
            <w:pPr>
              <w:spacing w:after="0"/>
              <w:rPr>
                <w:sz w:val="18"/>
              </w:rPr>
            </w:pPr>
            <w:r w:rsidRPr="00970B9C">
              <w:rPr>
                <w:rFonts w:ascii="Times New Roman"/>
                <w:sz w:val="18"/>
              </w:rPr>
              <w:t>S</w:t>
            </w:r>
          </w:p>
        </w:tc>
        <w:tc>
          <w:tcPr>
            <w:tcW w:w="1032" w:type="dxa"/>
          </w:tcPr>
          <w:p w14:paraId="2A8C77BB"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69DA191F" w14:textId="77777777" w:rsidR="00B00C83" w:rsidRPr="00970B9C" w:rsidRDefault="00B00C83" w:rsidP="00E0731C">
            <w:pPr>
              <w:spacing w:after="0"/>
              <w:rPr>
                <w:sz w:val="18"/>
              </w:rPr>
            </w:pPr>
            <w:r w:rsidRPr="00970B9C">
              <w:rPr>
                <w:rFonts w:ascii="Times New Roman"/>
                <w:sz w:val="18"/>
              </w:rPr>
              <w:t>ES</w:t>
            </w:r>
          </w:p>
        </w:tc>
        <w:tc>
          <w:tcPr>
            <w:tcW w:w="1193" w:type="dxa"/>
          </w:tcPr>
          <w:p w14:paraId="6F02B272"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5584A6BD" w14:textId="77777777"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14:paraId="69B72CF5" w14:textId="77777777" w:rsidTr="00874365">
        <w:tc>
          <w:tcPr>
            <w:tcW w:w="1235" w:type="dxa"/>
          </w:tcPr>
          <w:p w14:paraId="061A321A" w14:textId="77777777" w:rsidR="00B00C83" w:rsidRPr="00970B9C" w:rsidRDefault="00B00C83" w:rsidP="00E0731C">
            <w:pPr>
              <w:spacing w:after="0"/>
              <w:rPr>
                <w:sz w:val="18"/>
              </w:rPr>
            </w:pPr>
            <w:r w:rsidRPr="00970B9C">
              <w:rPr>
                <w:rFonts w:ascii="Times New Roman"/>
                <w:sz w:val="18"/>
              </w:rPr>
              <w:t>2920 90 10</w:t>
            </w:r>
          </w:p>
        </w:tc>
        <w:tc>
          <w:tcPr>
            <w:tcW w:w="676" w:type="dxa"/>
          </w:tcPr>
          <w:p w14:paraId="3600D042" w14:textId="77777777" w:rsidR="00B00C83" w:rsidRPr="00970B9C" w:rsidRDefault="00B00C83" w:rsidP="00E0731C">
            <w:pPr>
              <w:rPr>
                <w:sz w:val="18"/>
              </w:rPr>
            </w:pPr>
          </w:p>
        </w:tc>
        <w:tc>
          <w:tcPr>
            <w:tcW w:w="1301" w:type="dxa"/>
          </w:tcPr>
          <w:p w14:paraId="58425263" w14:textId="77777777" w:rsidR="00B00C83" w:rsidRPr="00970B9C" w:rsidRDefault="00B00C83" w:rsidP="00E0731C">
            <w:pPr>
              <w:spacing w:after="0"/>
              <w:rPr>
                <w:sz w:val="18"/>
              </w:rPr>
            </w:pPr>
            <w:r w:rsidRPr="00970B9C">
              <w:rPr>
                <w:rFonts w:ascii="Times New Roman"/>
                <w:sz w:val="18"/>
              </w:rPr>
              <w:t>6705077/2022</w:t>
            </w:r>
          </w:p>
        </w:tc>
        <w:tc>
          <w:tcPr>
            <w:tcW w:w="759" w:type="dxa"/>
          </w:tcPr>
          <w:p w14:paraId="035F74B6" w14:textId="77777777" w:rsidR="00B00C83" w:rsidRPr="00970B9C" w:rsidRDefault="00B00C83" w:rsidP="00E0731C">
            <w:pPr>
              <w:spacing w:after="0"/>
              <w:rPr>
                <w:sz w:val="18"/>
              </w:rPr>
            </w:pPr>
            <w:r w:rsidRPr="00970B9C">
              <w:rPr>
                <w:rFonts w:ascii="Times New Roman"/>
                <w:sz w:val="18"/>
              </w:rPr>
              <w:t>2037</w:t>
            </w:r>
          </w:p>
        </w:tc>
        <w:tc>
          <w:tcPr>
            <w:tcW w:w="3256" w:type="dxa"/>
          </w:tcPr>
          <w:p w14:paraId="000D2E4E" w14:textId="77777777" w:rsidR="00B00C83" w:rsidRPr="00970B9C" w:rsidRDefault="00B00C83" w:rsidP="00E0731C">
            <w:pPr>
              <w:spacing w:after="0"/>
              <w:rPr>
                <w:sz w:val="18"/>
              </w:rPr>
            </w:pPr>
            <w:r w:rsidRPr="00970B9C">
              <w:rPr>
                <w:rFonts w:ascii="Times New Roman"/>
                <w:sz w:val="18"/>
              </w:rPr>
              <w:t>Diethyl carbonate (CAS RN 105-58-8) with a purity by weight of 99.9</w:t>
            </w:r>
            <w:r w:rsidRPr="00970B9C">
              <w:rPr>
                <w:rFonts w:ascii="Times New Roman"/>
                <w:sz w:val="18"/>
              </w:rPr>
              <w:t> </w:t>
            </w:r>
            <w:r w:rsidRPr="00970B9C">
              <w:rPr>
                <w:rFonts w:ascii="Times New Roman"/>
                <w:sz w:val="18"/>
              </w:rPr>
              <w:t>% or more</w:t>
            </w:r>
          </w:p>
        </w:tc>
        <w:tc>
          <w:tcPr>
            <w:tcW w:w="1084" w:type="dxa"/>
            <w:gridSpan w:val="2"/>
          </w:tcPr>
          <w:p w14:paraId="14B6250E" w14:textId="77777777" w:rsidR="00B00C83" w:rsidRPr="00970B9C" w:rsidRDefault="00B00C83" w:rsidP="00E0731C">
            <w:pPr>
              <w:spacing w:after="0"/>
              <w:rPr>
                <w:sz w:val="18"/>
              </w:rPr>
            </w:pPr>
            <w:r w:rsidRPr="00970B9C">
              <w:rPr>
                <w:rFonts w:ascii="Times New Roman"/>
                <w:sz w:val="18"/>
              </w:rPr>
              <w:t>S</w:t>
            </w:r>
          </w:p>
        </w:tc>
        <w:tc>
          <w:tcPr>
            <w:tcW w:w="1032" w:type="dxa"/>
          </w:tcPr>
          <w:p w14:paraId="2AB83ED7"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794F7A70" w14:textId="77777777" w:rsidR="00B00C83" w:rsidRPr="00970B9C" w:rsidRDefault="00B00C83" w:rsidP="00E0731C">
            <w:pPr>
              <w:spacing w:after="0"/>
              <w:rPr>
                <w:sz w:val="18"/>
              </w:rPr>
            </w:pPr>
            <w:r w:rsidRPr="00970B9C">
              <w:rPr>
                <w:rFonts w:ascii="Times New Roman"/>
                <w:sz w:val="18"/>
              </w:rPr>
              <w:t>HU</w:t>
            </w:r>
          </w:p>
        </w:tc>
        <w:tc>
          <w:tcPr>
            <w:tcW w:w="1193" w:type="dxa"/>
          </w:tcPr>
          <w:p w14:paraId="79191B7C"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53406D8A" w14:textId="77777777" w:rsidR="00B00C83" w:rsidRPr="00970B9C" w:rsidRDefault="00B00C83" w:rsidP="00E0731C">
            <w:pPr>
              <w:spacing w:after="0"/>
              <w:rPr>
                <w:sz w:val="18"/>
              </w:rPr>
            </w:pPr>
            <w:r w:rsidRPr="00970B9C">
              <w:rPr>
                <w:rFonts w:ascii="Times New Roman"/>
                <w:sz w:val="18"/>
              </w:rPr>
              <w:t>Component for battery industry</w:t>
            </w:r>
          </w:p>
        </w:tc>
      </w:tr>
      <w:tr w:rsidR="00B00C83" w:rsidRPr="00970B9C" w14:paraId="19F2551B" w14:textId="77777777" w:rsidTr="00874365">
        <w:tc>
          <w:tcPr>
            <w:tcW w:w="1235" w:type="dxa"/>
          </w:tcPr>
          <w:p w14:paraId="3344AD70" w14:textId="77777777" w:rsidR="00B00C83" w:rsidRPr="00970B9C" w:rsidRDefault="00B00C83" w:rsidP="00E0731C">
            <w:pPr>
              <w:spacing w:after="0"/>
              <w:rPr>
                <w:sz w:val="18"/>
              </w:rPr>
            </w:pPr>
            <w:r w:rsidRPr="00970B9C">
              <w:rPr>
                <w:rFonts w:ascii="Times New Roman"/>
                <w:sz w:val="18"/>
              </w:rPr>
              <w:t>2921 19 99</w:t>
            </w:r>
          </w:p>
        </w:tc>
        <w:tc>
          <w:tcPr>
            <w:tcW w:w="676" w:type="dxa"/>
          </w:tcPr>
          <w:p w14:paraId="6CBE73E2" w14:textId="77777777" w:rsidR="00B00C83" w:rsidRPr="00970B9C" w:rsidRDefault="00B00C83" w:rsidP="00E0731C">
            <w:pPr>
              <w:rPr>
                <w:sz w:val="18"/>
              </w:rPr>
            </w:pPr>
          </w:p>
        </w:tc>
        <w:tc>
          <w:tcPr>
            <w:tcW w:w="1301" w:type="dxa"/>
          </w:tcPr>
          <w:p w14:paraId="617088E8" w14:textId="77777777" w:rsidR="00B00C83" w:rsidRPr="00970B9C" w:rsidRDefault="00B00C83" w:rsidP="00E0731C">
            <w:pPr>
              <w:spacing w:after="0"/>
              <w:rPr>
                <w:sz w:val="18"/>
              </w:rPr>
            </w:pPr>
            <w:r w:rsidRPr="00970B9C">
              <w:rPr>
                <w:rFonts w:ascii="Times New Roman"/>
                <w:sz w:val="18"/>
              </w:rPr>
              <w:t>6492822/2022</w:t>
            </w:r>
          </w:p>
        </w:tc>
        <w:tc>
          <w:tcPr>
            <w:tcW w:w="759" w:type="dxa"/>
          </w:tcPr>
          <w:p w14:paraId="35410406" w14:textId="77777777" w:rsidR="00B00C83" w:rsidRPr="00970B9C" w:rsidRDefault="00B00C83" w:rsidP="00E0731C">
            <w:pPr>
              <w:spacing w:after="0"/>
              <w:rPr>
                <w:sz w:val="18"/>
              </w:rPr>
            </w:pPr>
            <w:r w:rsidRPr="00970B9C">
              <w:rPr>
                <w:rFonts w:ascii="Times New Roman"/>
                <w:sz w:val="18"/>
              </w:rPr>
              <w:t>2024</w:t>
            </w:r>
          </w:p>
        </w:tc>
        <w:tc>
          <w:tcPr>
            <w:tcW w:w="3256" w:type="dxa"/>
          </w:tcPr>
          <w:p w14:paraId="1A44288F" w14:textId="77777777" w:rsidR="00B00C83" w:rsidRPr="00970B9C" w:rsidRDefault="00B00C83" w:rsidP="00E0731C">
            <w:pPr>
              <w:spacing w:after="0"/>
              <w:rPr>
                <w:sz w:val="18"/>
              </w:rPr>
            </w:pPr>
            <w:r w:rsidRPr="00970B9C">
              <w:rPr>
                <w:rFonts w:ascii="Times New Roman"/>
                <w:sz w:val="18"/>
              </w:rPr>
              <w:t>N-Ethyl-N-isopropylpropan-2-amine 2-(</w:t>
            </w:r>
            <w:proofErr w:type="spellStart"/>
            <w:proofErr w:type="gramStart"/>
            <w:r w:rsidRPr="00970B9C">
              <w:rPr>
                <w:rFonts w:ascii="Times New Roman"/>
                <w:sz w:val="18"/>
              </w:rPr>
              <w:t>difluoromethoxy</w:t>
            </w:r>
            <w:proofErr w:type="spellEnd"/>
            <w:r w:rsidRPr="00970B9C">
              <w:rPr>
                <w:rFonts w:ascii="Times New Roman"/>
                <w:sz w:val="18"/>
              </w:rPr>
              <w:t>)acetate</w:t>
            </w:r>
            <w:proofErr w:type="gramEnd"/>
            <w:r w:rsidRPr="00970B9C">
              <w:rPr>
                <w:rFonts w:ascii="Times New Roman"/>
                <w:sz w:val="18"/>
              </w:rPr>
              <w:t xml:space="preserve"> with a purity by weight of 98</w:t>
            </w:r>
            <w:r w:rsidRPr="00970B9C">
              <w:rPr>
                <w:rFonts w:ascii="Times New Roman"/>
                <w:sz w:val="18"/>
              </w:rPr>
              <w:t> </w:t>
            </w:r>
            <w:r w:rsidRPr="00970B9C">
              <w:rPr>
                <w:rFonts w:ascii="Times New Roman"/>
                <w:sz w:val="18"/>
              </w:rPr>
              <w:t>% or more.</w:t>
            </w:r>
          </w:p>
        </w:tc>
        <w:tc>
          <w:tcPr>
            <w:tcW w:w="1084" w:type="dxa"/>
            <w:gridSpan w:val="2"/>
          </w:tcPr>
          <w:p w14:paraId="43D4A946" w14:textId="77777777" w:rsidR="00B00C83" w:rsidRPr="00970B9C" w:rsidRDefault="00B00C83" w:rsidP="00E0731C">
            <w:pPr>
              <w:spacing w:after="0"/>
              <w:rPr>
                <w:sz w:val="18"/>
              </w:rPr>
            </w:pPr>
            <w:r w:rsidRPr="00970B9C">
              <w:rPr>
                <w:rFonts w:ascii="Times New Roman"/>
                <w:sz w:val="18"/>
              </w:rPr>
              <w:t>S</w:t>
            </w:r>
          </w:p>
        </w:tc>
        <w:tc>
          <w:tcPr>
            <w:tcW w:w="1032" w:type="dxa"/>
          </w:tcPr>
          <w:p w14:paraId="506ECC87"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45A938AD" w14:textId="77777777" w:rsidR="00B00C83" w:rsidRPr="00970B9C" w:rsidRDefault="00B00C83" w:rsidP="00E0731C">
            <w:pPr>
              <w:spacing w:after="0"/>
              <w:rPr>
                <w:sz w:val="18"/>
              </w:rPr>
            </w:pPr>
            <w:r w:rsidRPr="00970B9C">
              <w:rPr>
                <w:rFonts w:ascii="Times New Roman"/>
                <w:sz w:val="18"/>
              </w:rPr>
              <w:t>ES</w:t>
            </w:r>
          </w:p>
        </w:tc>
        <w:tc>
          <w:tcPr>
            <w:tcW w:w="1193" w:type="dxa"/>
          </w:tcPr>
          <w:p w14:paraId="07F01254"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1FFBCCF3" w14:textId="77777777" w:rsidR="00B00C83" w:rsidRPr="00970B9C" w:rsidRDefault="00B00C83" w:rsidP="00E0731C">
            <w:pPr>
              <w:rPr>
                <w:sz w:val="18"/>
              </w:rPr>
            </w:pPr>
          </w:p>
        </w:tc>
      </w:tr>
      <w:tr w:rsidR="00B00C83" w:rsidRPr="00970B9C" w14:paraId="6FE4CAF0" w14:textId="77777777" w:rsidTr="00874365">
        <w:tc>
          <w:tcPr>
            <w:tcW w:w="1235" w:type="dxa"/>
          </w:tcPr>
          <w:p w14:paraId="00B7A396" w14:textId="77777777" w:rsidR="00B00C83" w:rsidRPr="00970B9C" w:rsidRDefault="00B00C83" w:rsidP="00E0731C">
            <w:pPr>
              <w:spacing w:after="0"/>
              <w:rPr>
                <w:sz w:val="18"/>
              </w:rPr>
            </w:pPr>
            <w:r w:rsidRPr="00970B9C">
              <w:rPr>
                <w:rFonts w:ascii="Times New Roman"/>
                <w:sz w:val="18"/>
              </w:rPr>
              <w:t>2926 90 70</w:t>
            </w:r>
          </w:p>
        </w:tc>
        <w:tc>
          <w:tcPr>
            <w:tcW w:w="676" w:type="dxa"/>
          </w:tcPr>
          <w:p w14:paraId="200B5C81" w14:textId="77777777" w:rsidR="00B00C83" w:rsidRPr="00970B9C" w:rsidRDefault="00B00C83" w:rsidP="00E0731C">
            <w:pPr>
              <w:rPr>
                <w:sz w:val="18"/>
              </w:rPr>
            </w:pPr>
          </w:p>
        </w:tc>
        <w:tc>
          <w:tcPr>
            <w:tcW w:w="1301" w:type="dxa"/>
          </w:tcPr>
          <w:p w14:paraId="6EE87E61" w14:textId="77777777" w:rsidR="00B00C83" w:rsidRPr="00970B9C" w:rsidRDefault="00B00C83" w:rsidP="00E0731C">
            <w:pPr>
              <w:spacing w:after="0"/>
              <w:rPr>
                <w:sz w:val="18"/>
              </w:rPr>
            </w:pPr>
            <w:r w:rsidRPr="00970B9C">
              <w:rPr>
                <w:rFonts w:ascii="Times New Roman"/>
                <w:sz w:val="18"/>
              </w:rPr>
              <w:t>6480148/2022</w:t>
            </w:r>
          </w:p>
        </w:tc>
        <w:tc>
          <w:tcPr>
            <w:tcW w:w="759" w:type="dxa"/>
          </w:tcPr>
          <w:p w14:paraId="68453972" w14:textId="77777777" w:rsidR="00B00C83" w:rsidRPr="00970B9C" w:rsidRDefault="00B00C83" w:rsidP="00E0731C">
            <w:pPr>
              <w:spacing w:after="0"/>
              <w:rPr>
                <w:sz w:val="18"/>
              </w:rPr>
            </w:pPr>
            <w:r w:rsidRPr="00970B9C">
              <w:rPr>
                <w:rFonts w:ascii="Times New Roman"/>
                <w:sz w:val="18"/>
              </w:rPr>
              <w:t>2011</w:t>
            </w:r>
          </w:p>
        </w:tc>
        <w:tc>
          <w:tcPr>
            <w:tcW w:w="3256" w:type="dxa"/>
          </w:tcPr>
          <w:p w14:paraId="42B9C9B8" w14:textId="77777777" w:rsidR="00B00C83" w:rsidRPr="00970B9C" w:rsidRDefault="00B00C83" w:rsidP="00E0731C">
            <w:pPr>
              <w:spacing w:after="0"/>
              <w:rPr>
                <w:sz w:val="18"/>
              </w:rPr>
            </w:pPr>
            <w:r w:rsidRPr="00970B9C">
              <w:rPr>
                <w:rFonts w:ascii="Times New Roman"/>
                <w:sz w:val="18"/>
              </w:rPr>
              <w:t>Reaction product comprising equal quantities of</w:t>
            </w:r>
          </w:p>
          <w:p w14:paraId="6C7C629F" w14:textId="77777777" w:rsidR="00B00C83" w:rsidRPr="00970B9C" w:rsidRDefault="00B00C83" w:rsidP="00E0731C">
            <w:pPr>
              <w:numPr>
                <w:ilvl w:val="0"/>
                <w:numId w:val="3"/>
              </w:numPr>
              <w:spacing w:after="0"/>
              <w:rPr>
                <w:sz w:val="18"/>
              </w:rPr>
            </w:pPr>
            <w:r w:rsidRPr="00970B9C">
              <w:rPr>
                <w:rFonts w:ascii="Times New Roman"/>
                <w:sz w:val="18"/>
              </w:rPr>
              <w:t>a-cyano-3-phenoxybenzyl (Z)-(1R,3R)-3-(2-chloro-3,3,3-trifluoroprop-1-enyl)-2,2-dimethylcyclopropanecarboxylate and</w:t>
            </w:r>
          </w:p>
          <w:p w14:paraId="7AE0523D" w14:textId="77777777" w:rsidR="00B00C83" w:rsidRPr="00970B9C" w:rsidRDefault="00B00C83" w:rsidP="00E0731C">
            <w:pPr>
              <w:numPr>
                <w:ilvl w:val="0"/>
                <w:numId w:val="3"/>
              </w:numPr>
              <w:spacing w:after="0"/>
              <w:rPr>
                <w:sz w:val="18"/>
              </w:rPr>
            </w:pPr>
            <w:r w:rsidRPr="00970B9C">
              <w:rPr>
                <w:rFonts w:ascii="Times New Roman"/>
                <w:sz w:val="18"/>
              </w:rPr>
              <w:t>a-cyano-3-phenoxybenzyl (Z)-(1S,3S)-3-(2-chloro-3,3,3-trifluoroprop-1-enyl)-2,2-dimethylcyclopropanecarboxylate,</w:t>
            </w:r>
          </w:p>
          <w:p w14:paraId="0ABFDE55" w14:textId="77777777" w:rsidR="00B00C83" w:rsidRPr="00970B9C" w:rsidRDefault="00B00C83" w:rsidP="00E0731C">
            <w:pPr>
              <w:spacing w:after="0"/>
              <w:rPr>
                <w:sz w:val="18"/>
              </w:rPr>
            </w:pPr>
            <w:r w:rsidRPr="00970B9C">
              <w:rPr>
                <w:rFonts w:ascii="Times New Roman"/>
                <w:sz w:val="18"/>
              </w:rPr>
              <w:t>(CAS RN 91465-08-6) with a purity by weight of 97</w:t>
            </w:r>
            <w:r w:rsidRPr="00970B9C">
              <w:rPr>
                <w:rFonts w:ascii="Times New Roman"/>
                <w:sz w:val="18"/>
              </w:rPr>
              <w:t> </w:t>
            </w:r>
            <w:r w:rsidRPr="00970B9C">
              <w:rPr>
                <w:rFonts w:ascii="Times New Roman"/>
                <w:sz w:val="18"/>
              </w:rPr>
              <w:t>% or more</w:t>
            </w:r>
          </w:p>
        </w:tc>
        <w:tc>
          <w:tcPr>
            <w:tcW w:w="1084" w:type="dxa"/>
            <w:gridSpan w:val="2"/>
          </w:tcPr>
          <w:p w14:paraId="7DC11334" w14:textId="77777777" w:rsidR="00B00C83" w:rsidRPr="00970B9C" w:rsidRDefault="00B00C83" w:rsidP="00E0731C">
            <w:pPr>
              <w:spacing w:after="0"/>
              <w:rPr>
                <w:sz w:val="18"/>
              </w:rPr>
            </w:pPr>
            <w:r w:rsidRPr="00970B9C">
              <w:rPr>
                <w:rFonts w:ascii="Times New Roman"/>
                <w:sz w:val="18"/>
              </w:rPr>
              <w:t>S</w:t>
            </w:r>
          </w:p>
        </w:tc>
        <w:tc>
          <w:tcPr>
            <w:tcW w:w="1032" w:type="dxa"/>
          </w:tcPr>
          <w:p w14:paraId="730AB829"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7D47E9E9" w14:textId="77777777" w:rsidR="00B00C83" w:rsidRPr="00970B9C" w:rsidRDefault="00B00C83" w:rsidP="00E0731C">
            <w:pPr>
              <w:spacing w:after="0"/>
              <w:rPr>
                <w:sz w:val="18"/>
              </w:rPr>
            </w:pPr>
            <w:r w:rsidRPr="00970B9C">
              <w:rPr>
                <w:rFonts w:ascii="Times New Roman"/>
                <w:sz w:val="18"/>
              </w:rPr>
              <w:t>IT</w:t>
            </w:r>
          </w:p>
        </w:tc>
        <w:tc>
          <w:tcPr>
            <w:tcW w:w="1193" w:type="dxa"/>
          </w:tcPr>
          <w:p w14:paraId="4AE59AF0"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575B670" w14:textId="77777777" w:rsidR="00B00C83" w:rsidRPr="00970B9C" w:rsidRDefault="00B00C83" w:rsidP="00E0731C">
            <w:pPr>
              <w:spacing w:after="0"/>
              <w:rPr>
                <w:sz w:val="18"/>
              </w:rPr>
            </w:pPr>
            <w:r w:rsidRPr="00970B9C">
              <w:rPr>
                <w:rFonts w:ascii="Times New Roman"/>
                <w:sz w:val="18"/>
              </w:rPr>
              <w:t>Component for plant protection industry</w:t>
            </w:r>
          </w:p>
        </w:tc>
      </w:tr>
      <w:tr w:rsidR="00B00C83" w:rsidRPr="00970B9C" w14:paraId="11D3EF71" w14:textId="77777777" w:rsidTr="00874365">
        <w:tc>
          <w:tcPr>
            <w:tcW w:w="1235" w:type="dxa"/>
          </w:tcPr>
          <w:p w14:paraId="374A5ABD" w14:textId="77777777" w:rsidR="00B00C83" w:rsidRPr="00970B9C" w:rsidRDefault="00B00C83" w:rsidP="00E0731C">
            <w:pPr>
              <w:spacing w:after="0"/>
              <w:rPr>
                <w:sz w:val="18"/>
              </w:rPr>
            </w:pPr>
            <w:r w:rsidRPr="00970B9C">
              <w:rPr>
                <w:rFonts w:ascii="Times New Roman"/>
                <w:sz w:val="18"/>
              </w:rPr>
              <w:t>2928 00 90</w:t>
            </w:r>
          </w:p>
        </w:tc>
        <w:tc>
          <w:tcPr>
            <w:tcW w:w="676" w:type="dxa"/>
          </w:tcPr>
          <w:p w14:paraId="3A87E0BF" w14:textId="77777777" w:rsidR="00B00C83" w:rsidRPr="00970B9C" w:rsidRDefault="00B00C83" w:rsidP="00E0731C">
            <w:pPr>
              <w:spacing w:after="0"/>
              <w:rPr>
                <w:sz w:val="18"/>
              </w:rPr>
            </w:pPr>
          </w:p>
        </w:tc>
        <w:tc>
          <w:tcPr>
            <w:tcW w:w="1301" w:type="dxa"/>
          </w:tcPr>
          <w:p w14:paraId="09C5E24C" w14:textId="77777777" w:rsidR="00B00C83" w:rsidRPr="00970B9C" w:rsidRDefault="00B00C83" w:rsidP="00E0731C">
            <w:pPr>
              <w:spacing w:after="0"/>
              <w:rPr>
                <w:sz w:val="18"/>
              </w:rPr>
            </w:pPr>
            <w:r w:rsidRPr="00970B9C">
              <w:rPr>
                <w:rFonts w:ascii="Times New Roman"/>
                <w:sz w:val="18"/>
              </w:rPr>
              <w:t>6489127/2022</w:t>
            </w:r>
          </w:p>
        </w:tc>
        <w:tc>
          <w:tcPr>
            <w:tcW w:w="759" w:type="dxa"/>
          </w:tcPr>
          <w:p w14:paraId="07872819" w14:textId="77777777" w:rsidR="00B00C83" w:rsidRPr="00970B9C" w:rsidRDefault="00B00C83" w:rsidP="00E0731C">
            <w:pPr>
              <w:spacing w:after="0"/>
              <w:rPr>
                <w:sz w:val="18"/>
              </w:rPr>
            </w:pPr>
            <w:r w:rsidRPr="00970B9C">
              <w:rPr>
                <w:rFonts w:ascii="Times New Roman"/>
                <w:sz w:val="18"/>
              </w:rPr>
              <w:t>2021</w:t>
            </w:r>
          </w:p>
        </w:tc>
        <w:tc>
          <w:tcPr>
            <w:tcW w:w="3256" w:type="dxa"/>
          </w:tcPr>
          <w:p w14:paraId="6719FA2E" w14:textId="77777777" w:rsidR="00B00C83" w:rsidRPr="00970B9C" w:rsidRDefault="00B00C83" w:rsidP="00E0731C">
            <w:pPr>
              <w:spacing w:after="0"/>
              <w:rPr>
                <w:sz w:val="18"/>
              </w:rPr>
            </w:pPr>
            <w:r w:rsidRPr="00970B9C">
              <w:rPr>
                <w:rFonts w:ascii="Times New Roman"/>
                <w:sz w:val="18"/>
              </w:rPr>
              <w:t xml:space="preserve">Ethyl </w:t>
            </w:r>
            <w:proofErr w:type="spellStart"/>
            <w:r w:rsidRPr="00970B9C">
              <w:rPr>
                <w:rFonts w:ascii="Times New Roman"/>
                <w:sz w:val="18"/>
              </w:rPr>
              <w:t>chloro</w:t>
            </w:r>
            <w:proofErr w:type="spellEnd"/>
            <w:r w:rsidRPr="00970B9C">
              <w:rPr>
                <w:rFonts w:ascii="Times New Roman"/>
                <w:sz w:val="18"/>
              </w:rPr>
              <w:t>[(4-methoxyphenyl)</w:t>
            </w:r>
            <w:proofErr w:type="spellStart"/>
            <w:r w:rsidRPr="00970B9C">
              <w:rPr>
                <w:rFonts w:ascii="Times New Roman"/>
                <w:sz w:val="18"/>
              </w:rPr>
              <w:t>hydrazono</w:t>
            </w:r>
            <w:proofErr w:type="spellEnd"/>
            <w:r w:rsidRPr="00970B9C">
              <w:rPr>
                <w:rFonts w:ascii="Times New Roman"/>
                <w:sz w:val="18"/>
              </w:rPr>
              <w:t>]acetate (CAS RN 27143-07-3) with a purity by weight of 98</w:t>
            </w:r>
            <w:r w:rsidRPr="00970B9C">
              <w:rPr>
                <w:rFonts w:ascii="Times New Roman"/>
                <w:sz w:val="18"/>
              </w:rPr>
              <w:t> </w:t>
            </w:r>
            <w:r w:rsidRPr="00970B9C">
              <w:rPr>
                <w:rFonts w:ascii="Times New Roman"/>
                <w:sz w:val="18"/>
              </w:rPr>
              <w:t>% or more</w:t>
            </w:r>
          </w:p>
        </w:tc>
        <w:tc>
          <w:tcPr>
            <w:tcW w:w="1084" w:type="dxa"/>
            <w:gridSpan w:val="2"/>
          </w:tcPr>
          <w:p w14:paraId="6A9FB244" w14:textId="77777777" w:rsidR="00B00C83" w:rsidRPr="00970B9C" w:rsidRDefault="00B00C83" w:rsidP="00E0731C">
            <w:pPr>
              <w:spacing w:after="0"/>
              <w:rPr>
                <w:sz w:val="18"/>
              </w:rPr>
            </w:pPr>
            <w:r w:rsidRPr="00970B9C">
              <w:rPr>
                <w:rFonts w:ascii="Times New Roman"/>
                <w:sz w:val="18"/>
              </w:rPr>
              <w:t>S</w:t>
            </w:r>
          </w:p>
        </w:tc>
        <w:tc>
          <w:tcPr>
            <w:tcW w:w="1032" w:type="dxa"/>
          </w:tcPr>
          <w:p w14:paraId="0B86C8B4"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4CCE4761" w14:textId="77777777" w:rsidR="00B00C83" w:rsidRPr="00970B9C" w:rsidRDefault="00B00C83" w:rsidP="00E0731C">
            <w:pPr>
              <w:spacing w:after="0"/>
              <w:rPr>
                <w:sz w:val="18"/>
              </w:rPr>
            </w:pPr>
            <w:r w:rsidRPr="00970B9C">
              <w:rPr>
                <w:rFonts w:ascii="Times New Roman"/>
                <w:sz w:val="18"/>
              </w:rPr>
              <w:t>ES</w:t>
            </w:r>
          </w:p>
        </w:tc>
        <w:tc>
          <w:tcPr>
            <w:tcW w:w="1193" w:type="dxa"/>
          </w:tcPr>
          <w:p w14:paraId="2095319A"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169CA0DD" w14:textId="77777777"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14:paraId="1BB374B4" w14:textId="77777777" w:rsidTr="00874365">
        <w:tc>
          <w:tcPr>
            <w:tcW w:w="1235" w:type="dxa"/>
          </w:tcPr>
          <w:p w14:paraId="0A957B86" w14:textId="77777777" w:rsidR="00B00C83" w:rsidRPr="00970B9C" w:rsidRDefault="00B00C83" w:rsidP="00E0731C">
            <w:pPr>
              <w:spacing w:after="0"/>
              <w:rPr>
                <w:sz w:val="18"/>
              </w:rPr>
            </w:pPr>
            <w:r w:rsidRPr="00970B9C">
              <w:rPr>
                <w:rFonts w:ascii="Times New Roman"/>
                <w:sz w:val="18"/>
              </w:rPr>
              <w:lastRenderedPageBreak/>
              <w:t>2929 10 00</w:t>
            </w:r>
          </w:p>
        </w:tc>
        <w:tc>
          <w:tcPr>
            <w:tcW w:w="676" w:type="dxa"/>
          </w:tcPr>
          <w:p w14:paraId="23B0835F" w14:textId="77777777" w:rsidR="00B00C83" w:rsidRPr="00970B9C" w:rsidRDefault="00B00C83" w:rsidP="00E0731C">
            <w:pPr>
              <w:rPr>
                <w:sz w:val="18"/>
              </w:rPr>
            </w:pPr>
          </w:p>
        </w:tc>
        <w:tc>
          <w:tcPr>
            <w:tcW w:w="1301" w:type="dxa"/>
          </w:tcPr>
          <w:p w14:paraId="45AC961F" w14:textId="77777777" w:rsidR="00B00C83" w:rsidRPr="00970B9C" w:rsidRDefault="00B00C83" w:rsidP="00E0731C">
            <w:pPr>
              <w:spacing w:after="0"/>
              <w:rPr>
                <w:sz w:val="18"/>
              </w:rPr>
            </w:pPr>
            <w:r w:rsidRPr="00970B9C">
              <w:rPr>
                <w:rFonts w:ascii="Times New Roman"/>
                <w:sz w:val="18"/>
              </w:rPr>
              <w:t>6159652/2022</w:t>
            </w:r>
          </w:p>
        </w:tc>
        <w:tc>
          <w:tcPr>
            <w:tcW w:w="759" w:type="dxa"/>
          </w:tcPr>
          <w:p w14:paraId="09080F76" w14:textId="77777777" w:rsidR="00B00C83" w:rsidRPr="00970B9C" w:rsidRDefault="00B00C83" w:rsidP="00E0731C">
            <w:pPr>
              <w:spacing w:after="0"/>
              <w:rPr>
                <w:sz w:val="18"/>
              </w:rPr>
            </w:pPr>
            <w:r w:rsidRPr="00970B9C">
              <w:rPr>
                <w:rFonts w:ascii="Times New Roman"/>
                <w:sz w:val="18"/>
              </w:rPr>
              <w:t>2000</w:t>
            </w:r>
          </w:p>
        </w:tc>
        <w:tc>
          <w:tcPr>
            <w:tcW w:w="3256" w:type="dxa"/>
          </w:tcPr>
          <w:p w14:paraId="1545E06F" w14:textId="77777777" w:rsidR="00B00C83" w:rsidRPr="00970B9C" w:rsidRDefault="00B00C83" w:rsidP="00E0731C">
            <w:pPr>
              <w:spacing w:after="0"/>
              <w:rPr>
                <w:sz w:val="18"/>
              </w:rPr>
            </w:pPr>
            <w:r w:rsidRPr="00970B9C">
              <w:rPr>
                <w:rFonts w:ascii="Times New Roman"/>
                <w:sz w:val="18"/>
              </w:rPr>
              <w:t>Ethyl Isocyanate</w:t>
            </w:r>
            <w:r w:rsidRPr="00970B9C">
              <w:rPr>
                <w:rFonts w:ascii="Times New Roman"/>
                <w:sz w:val="18"/>
              </w:rPr>
              <w:t> </w:t>
            </w:r>
            <w:r w:rsidRPr="00970B9C">
              <w:rPr>
                <w:rFonts w:ascii="Times New Roman"/>
                <w:sz w:val="18"/>
              </w:rPr>
              <w:t>(CAS RN 109-90-0) with a purity by weight of 98</w:t>
            </w:r>
            <w:r w:rsidRPr="00970B9C">
              <w:rPr>
                <w:rFonts w:ascii="Times New Roman"/>
                <w:sz w:val="18"/>
              </w:rPr>
              <w:t> </w:t>
            </w:r>
            <w:r w:rsidRPr="00970B9C">
              <w:rPr>
                <w:rFonts w:ascii="Times New Roman"/>
                <w:sz w:val="18"/>
              </w:rPr>
              <w:t>% or more</w:t>
            </w:r>
          </w:p>
        </w:tc>
        <w:tc>
          <w:tcPr>
            <w:tcW w:w="1084" w:type="dxa"/>
            <w:gridSpan w:val="2"/>
          </w:tcPr>
          <w:p w14:paraId="34BFCF80" w14:textId="77777777" w:rsidR="00B00C83" w:rsidRPr="00970B9C" w:rsidRDefault="00B00C83" w:rsidP="00E0731C">
            <w:pPr>
              <w:spacing w:after="0"/>
              <w:rPr>
                <w:sz w:val="18"/>
              </w:rPr>
            </w:pPr>
            <w:r w:rsidRPr="00970B9C">
              <w:rPr>
                <w:rFonts w:ascii="Times New Roman"/>
                <w:sz w:val="18"/>
              </w:rPr>
              <w:t>S</w:t>
            </w:r>
          </w:p>
        </w:tc>
        <w:tc>
          <w:tcPr>
            <w:tcW w:w="1032" w:type="dxa"/>
          </w:tcPr>
          <w:p w14:paraId="3D883EC9"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2EDD8454" w14:textId="77777777" w:rsidR="00B00C83" w:rsidRPr="00970B9C" w:rsidRDefault="00B00C83" w:rsidP="00E0731C">
            <w:pPr>
              <w:spacing w:after="0"/>
              <w:rPr>
                <w:sz w:val="18"/>
              </w:rPr>
            </w:pPr>
            <w:r w:rsidRPr="00970B9C">
              <w:rPr>
                <w:rFonts w:ascii="Times New Roman"/>
                <w:sz w:val="18"/>
              </w:rPr>
              <w:t>IT</w:t>
            </w:r>
          </w:p>
        </w:tc>
        <w:tc>
          <w:tcPr>
            <w:tcW w:w="1193" w:type="dxa"/>
          </w:tcPr>
          <w:p w14:paraId="032A6628"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0C9DC5A1" w14:textId="77777777" w:rsidR="00B00C83" w:rsidRPr="00970B9C" w:rsidRDefault="00B00C83" w:rsidP="00E0731C">
            <w:pPr>
              <w:spacing w:after="0"/>
              <w:rPr>
                <w:sz w:val="18"/>
              </w:rPr>
            </w:pPr>
            <w:r w:rsidRPr="00970B9C">
              <w:rPr>
                <w:rFonts w:ascii="Times New Roman"/>
                <w:sz w:val="18"/>
              </w:rPr>
              <w:t>Round 2023/07 used for pharmaceutical production</w:t>
            </w:r>
          </w:p>
        </w:tc>
      </w:tr>
      <w:tr w:rsidR="00B00C83" w:rsidRPr="00970B9C" w14:paraId="446DC2F8" w14:textId="77777777" w:rsidTr="00874365">
        <w:tc>
          <w:tcPr>
            <w:tcW w:w="1235" w:type="dxa"/>
          </w:tcPr>
          <w:p w14:paraId="4E90E53D" w14:textId="77777777" w:rsidR="00B00C83" w:rsidRPr="00970B9C" w:rsidRDefault="00B00C83" w:rsidP="00E0731C">
            <w:pPr>
              <w:spacing w:after="0"/>
              <w:rPr>
                <w:sz w:val="18"/>
              </w:rPr>
            </w:pPr>
            <w:r w:rsidRPr="00970B9C">
              <w:rPr>
                <w:rFonts w:ascii="Times New Roman"/>
                <w:sz w:val="18"/>
              </w:rPr>
              <w:t>2930 90 98</w:t>
            </w:r>
          </w:p>
        </w:tc>
        <w:tc>
          <w:tcPr>
            <w:tcW w:w="676" w:type="dxa"/>
          </w:tcPr>
          <w:p w14:paraId="27B7272C" w14:textId="77777777" w:rsidR="00B00C83" w:rsidRPr="00970B9C" w:rsidRDefault="00B00C83" w:rsidP="00E0731C">
            <w:pPr>
              <w:rPr>
                <w:sz w:val="18"/>
              </w:rPr>
            </w:pPr>
          </w:p>
        </w:tc>
        <w:tc>
          <w:tcPr>
            <w:tcW w:w="1301" w:type="dxa"/>
          </w:tcPr>
          <w:p w14:paraId="3866823A" w14:textId="77777777" w:rsidR="00B00C83" w:rsidRPr="00970B9C" w:rsidRDefault="00B00C83" w:rsidP="00E0731C">
            <w:pPr>
              <w:spacing w:after="0"/>
              <w:rPr>
                <w:sz w:val="18"/>
              </w:rPr>
            </w:pPr>
            <w:r w:rsidRPr="00970B9C">
              <w:rPr>
                <w:rFonts w:ascii="Times New Roman"/>
                <w:sz w:val="18"/>
              </w:rPr>
              <w:t>6146033/2022</w:t>
            </w:r>
          </w:p>
        </w:tc>
        <w:tc>
          <w:tcPr>
            <w:tcW w:w="759" w:type="dxa"/>
          </w:tcPr>
          <w:p w14:paraId="4F9EAA3C" w14:textId="77777777" w:rsidR="00B00C83" w:rsidRPr="00970B9C" w:rsidRDefault="00B00C83" w:rsidP="00E0731C">
            <w:pPr>
              <w:spacing w:after="0"/>
              <w:rPr>
                <w:sz w:val="18"/>
              </w:rPr>
            </w:pPr>
            <w:r w:rsidRPr="00970B9C">
              <w:rPr>
                <w:rFonts w:ascii="Times New Roman"/>
                <w:sz w:val="18"/>
              </w:rPr>
              <w:t>1000</w:t>
            </w:r>
          </w:p>
        </w:tc>
        <w:tc>
          <w:tcPr>
            <w:tcW w:w="3256" w:type="dxa"/>
          </w:tcPr>
          <w:p w14:paraId="14F59E5C" w14:textId="77777777" w:rsidR="00B00C83" w:rsidRPr="00970B9C" w:rsidRDefault="00B00C83" w:rsidP="00E0731C">
            <w:pPr>
              <w:spacing w:after="0"/>
              <w:rPr>
                <w:sz w:val="18"/>
              </w:rPr>
            </w:pPr>
            <w:proofErr w:type="spellStart"/>
            <w:r w:rsidRPr="00970B9C">
              <w:rPr>
                <w:rFonts w:ascii="Times New Roman"/>
                <w:sz w:val="18"/>
              </w:rPr>
              <w:t>Thiodiacetic</w:t>
            </w:r>
            <w:proofErr w:type="spellEnd"/>
            <w:r w:rsidRPr="00970B9C">
              <w:rPr>
                <w:rFonts w:ascii="Times New Roman"/>
                <w:sz w:val="18"/>
              </w:rPr>
              <w:t xml:space="preserve"> acid (CAS RN 123-93-3) with a purity by weight of 98</w:t>
            </w:r>
            <w:r w:rsidRPr="00970B9C">
              <w:rPr>
                <w:rFonts w:ascii="Times New Roman"/>
                <w:sz w:val="18"/>
              </w:rPr>
              <w:t> </w:t>
            </w:r>
            <w:r w:rsidRPr="00970B9C">
              <w:rPr>
                <w:rFonts w:ascii="Times New Roman"/>
                <w:sz w:val="18"/>
              </w:rPr>
              <w:t>% or more</w:t>
            </w:r>
          </w:p>
        </w:tc>
        <w:tc>
          <w:tcPr>
            <w:tcW w:w="1084" w:type="dxa"/>
            <w:gridSpan w:val="2"/>
          </w:tcPr>
          <w:p w14:paraId="2DC8EBBE" w14:textId="77777777" w:rsidR="00B00C83" w:rsidRPr="00970B9C" w:rsidRDefault="00B00C83" w:rsidP="00E0731C">
            <w:pPr>
              <w:spacing w:after="0"/>
              <w:rPr>
                <w:sz w:val="18"/>
              </w:rPr>
            </w:pPr>
            <w:r w:rsidRPr="00970B9C">
              <w:rPr>
                <w:rFonts w:ascii="Times New Roman"/>
                <w:sz w:val="18"/>
              </w:rPr>
              <w:t>S</w:t>
            </w:r>
          </w:p>
        </w:tc>
        <w:tc>
          <w:tcPr>
            <w:tcW w:w="1032" w:type="dxa"/>
          </w:tcPr>
          <w:p w14:paraId="100893F8"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3421508F" w14:textId="77777777" w:rsidR="00B00C83" w:rsidRPr="00970B9C" w:rsidRDefault="00B00C83" w:rsidP="00E0731C">
            <w:pPr>
              <w:spacing w:after="0"/>
              <w:rPr>
                <w:sz w:val="18"/>
              </w:rPr>
            </w:pPr>
            <w:r w:rsidRPr="00970B9C">
              <w:rPr>
                <w:rFonts w:ascii="Times New Roman"/>
                <w:sz w:val="18"/>
              </w:rPr>
              <w:t>IT</w:t>
            </w:r>
          </w:p>
        </w:tc>
        <w:tc>
          <w:tcPr>
            <w:tcW w:w="1193" w:type="dxa"/>
          </w:tcPr>
          <w:p w14:paraId="7D1C5204"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42835C03" w14:textId="77777777" w:rsidR="00B00C83" w:rsidRPr="00970B9C" w:rsidRDefault="00B00C83" w:rsidP="00E0731C">
            <w:pPr>
              <w:spacing w:after="0"/>
              <w:rPr>
                <w:sz w:val="18"/>
              </w:rPr>
            </w:pPr>
            <w:r w:rsidRPr="00970B9C">
              <w:rPr>
                <w:rFonts w:ascii="Times New Roman"/>
                <w:sz w:val="18"/>
              </w:rPr>
              <w:t>Round 2023/7 The intermediate is used as a raw material in the chemical synthesis of an active ingredient</w:t>
            </w:r>
          </w:p>
        </w:tc>
      </w:tr>
      <w:tr w:rsidR="00B00C83" w:rsidRPr="00970B9C" w14:paraId="2A98EF1D" w14:textId="77777777" w:rsidTr="00874365">
        <w:tc>
          <w:tcPr>
            <w:tcW w:w="1235" w:type="dxa"/>
          </w:tcPr>
          <w:p w14:paraId="41DD82CE" w14:textId="77777777" w:rsidR="00B00C83" w:rsidRPr="00970B9C" w:rsidRDefault="00B00C83" w:rsidP="00E0731C">
            <w:pPr>
              <w:spacing w:after="0"/>
              <w:rPr>
                <w:sz w:val="18"/>
              </w:rPr>
            </w:pPr>
            <w:r w:rsidRPr="00970B9C">
              <w:rPr>
                <w:rFonts w:ascii="Times New Roman"/>
                <w:sz w:val="18"/>
              </w:rPr>
              <w:t>2930 90 98</w:t>
            </w:r>
          </w:p>
        </w:tc>
        <w:tc>
          <w:tcPr>
            <w:tcW w:w="676" w:type="dxa"/>
          </w:tcPr>
          <w:p w14:paraId="69EFE316" w14:textId="77777777" w:rsidR="00B00C83" w:rsidRPr="00970B9C" w:rsidRDefault="00B00C83" w:rsidP="00E0731C">
            <w:pPr>
              <w:rPr>
                <w:sz w:val="18"/>
              </w:rPr>
            </w:pPr>
          </w:p>
        </w:tc>
        <w:tc>
          <w:tcPr>
            <w:tcW w:w="1301" w:type="dxa"/>
          </w:tcPr>
          <w:p w14:paraId="32E7C36C" w14:textId="77777777" w:rsidR="00B00C83" w:rsidRPr="00970B9C" w:rsidRDefault="00B00C83" w:rsidP="00E0731C">
            <w:pPr>
              <w:spacing w:after="0"/>
              <w:rPr>
                <w:sz w:val="18"/>
              </w:rPr>
            </w:pPr>
            <w:r w:rsidRPr="00970B9C">
              <w:rPr>
                <w:rFonts w:ascii="Times New Roman"/>
                <w:sz w:val="18"/>
              </w:rPr>
              <w:t>6642658/2022</w:t>
            </w:r>
          </w:p>
        </w:tc>
        <w:tc>
          <w:tcPr>
            <w:tcW w:w="759" w:type="dxa"/>
          </w:tcPr>
          <w:p w14:paraId="0040C674" w14:textId="77777777" w:rsidR="00B00C83" w:rsidRPr="00970B9C" w:rsidRDefault="00B00C83" w:rsidP="00E0731C">
            <w:pPr>
              <w:spacing w:after="0"/>
              <w:rPr>
                <w:sz w:val="18"/>
              </w:rPr>
            </w:pPr>
            <w:r w:rsidRPr="00970B9C">
              <w:rPr>
                <w:rFonts w:ascii="Times New Roman"/>
                <w:sz w:val="18"/>
              </w:rPr>
              <w:t>2036</w:t>
            </w:r>
          </w:p>
        </w:tc>
        <w:tc>
          <w:tcPr>
            <w:tcW w:w="3256" w:type="dxa"/>
          </w:tcPr>
          <w:p w14:paraId="5009F6CE" w14:textId="77777777" w:rsidR="00B00C83" w:rsidRPr="00970B9C" w:rsidRDefault="00B00C83" w:rsidP="00E0731C">
            <w:pPr>
              <w:spacing w:after="0"/>
              <w:rPr>
                <w:sz w:val="18"/>
              </w:rPr>
            </w:pPr>
            <w:r w:rsidRPr="00970B9C">
              <w:rPr>
                <w:rFonts w:ascii="Times New Roman"/>
                <w:sz w:val="18"/>
              </w:rPr>
              <w:t xml:space="preserve">Potassium salt of </w:t>
            </w:r>
            <w:r w:rsidRPr="00970B9C">
              <w:rPr>
                <w:rFonts w:ascii="Times New Roman"/>
                <w:sz w:val="18"/>
              </w:rPr>
              <w:t>О</w:t>
            </w:r>
            <w:r w:rsidRPr="00970B9C">
              <w:rPr>
                <w:rFonts w:ascii="Times New Roman"/>
                <w:sz w:val="18"/>
              </w:rPr>
              <w:t>-isopentyl-dithiocarbonate with a purity by weight of 90</w:t>
            </w:r>
            <w:r w:rsidRPr="00970B9C">
              <w:rPr>
                <w:rFonts w:ascii="Times New Roman"/>
                <w:sz w:val="18"/>
              </w:rPr>
              <w:t> </w:t>
            </w:r>
            <w:r w:rsidRPr="00970B9C">
              <w:rPr>
                <w:rFonts w:ascii="Times New Roman"/>
                <w:sz w:val="18"/>
              </w:rPr>
              <w:t>% or more, dry, in pellets.</w:t>
            </w:r>
          </w:p>
        </w:tc>
        <w:tc>
          <w:tcPr>
            <w:tcW w:w="1084" w:type="dxa"/>
            <w:gridSpan w:val="2"/>
          </w:tcPr>
          <w:p w14:paraId="294E0C30" w14:textId="77777777" w:rsidR="00B00C83" w:rsidRPr="00970B9C" w:rsidRDefault="00B00C83" w:rsidP="00E0731C">
            <w:pPr>
              <w:spacing w:after="0"/>
              <w:rPr>
                <w:sz w:val="18"/>
              </w:rPr>
            </w:pPr>
            <w:r w:rsidRPr="00970B9C">
              <w:rPr>
                <w:rFonts w:ascii="Times New Roman"/>
                <w:sz w:val="18"/>
              </w:rPr>
              <w:t>S</w:t>
            </w:r>
          </w:p>
        </w:tc>
        <w:tc>
          <w:tcPr>
            <w:tcW w:w="1032" w:type="dxa"/>
          </w:tcPr>
          <w:p w14:paraId="32365D03"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6A9B122E" w14:textId="77777777" w:rsidR="00B00C83" w:rsidRPr="00970B9C" w:rsidRDefault="00B00C83" w:rsidP="00E0731C">
            <w:pPr>
              <w:spacing w:after="0"/>
              <w:rPr>
                <w:sz w:val="18"/>
              </w:rPr>
            </w:pPr>
            <w:r w:rsidRPr="00970B9C">
              <w:rPr>
                <w:rFonts w:ascii="Times New Roman"/>
                <w:sz w:val="18"/>
              </w:rPr>
              <w:t>BG</w:t>
            </w:r>
          </w:p>
        </w:tc>
        <w:tc>
          <w:tcPr>
            <w:tcW w:w="1193" w:type="dxa"/>
          </w:tcPr>
          <w:p w14:paraId="5A156399"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019ACC36" w14:textId="77777777" w:rsidR="00B00C83" w:rsidRPr="00970B9C" w:rsidRDefault="00B00C83" w:rsidP="00E0731C">
            <w:pPr>
              <w:spacing w:after="0"/>
              <w:rPr>
                <w:sz w:val="18"/>
              </w:rPr>
            </w:pPr>
            <w:r w:rsidRPr="00970B9C">
              <w:rPr>
                <w:rFonts w:ascii="Times New Roman"/>
                <w:sz w:val="18"/>
              </w:rPr>
              <w:t>Product for mining industry</w:t>
            </w:r>
          </w:p>
        </w:tc>
      </w:tr>
      <w:tr w:rsidR="00B00C83" w:rsidRPr="00970B9C" w14:paraId="35B1E6D8" w14:textId="77777777" w:rsidTr="00874365">
        <w:tc>
          <w:tcPr>
            <w:tcW w:w="1235" w:type="dxa"/>
          </w:tcPr>
          <w:p w14:paraId="4819E78E" w14:textId="77777777" w:rsidR="00B00C83" w:rsidRPr="00970B9C" w:rsidRDefault="00B00C83" w:rsidP="00E0731C">
            <w:pPr>
              <w:spacing w:after="0"/>
              <w:rPr>
                <w:sz w:val="18"/>
              </w:rPr>
            </w:pPr>
            <w:r w:rsidRPr="00970B9C">
              <w:rPr>
                <w:rFonts w:ascii="Times New Roman"/>
                <w:sz w:val="18"/>
              </w:rPr>
              <w:t>2930 90 98</w:t>
            </w:r>
          </w:p>
        </w:tc>
        <w:tc>
          <w:tcPr>
            <w:tcW w:w="676" w:type="dxa"/>
          </w:tcPr>
          <w:p w14:paraId="24D50486" w14:textId="77777777" w:rsidR="00B00C83" w:rsidRPr="00970B9C" w:rsidRDefault="00B00C83" w:rsidP="00E0731C">
            <w:pPr>
              <w:rPr>
                <w:sz w:val="18"/>
              </w:rPr>
            </w:pPr>
          </w:p>
        </w:tc>
        <w:tc>
          <w:tcPr>
            <w:tcW w:w="1301" w:type="dxa"/>
          </w:tcPr>
          <w:p w14:paraId="1B1B40E1" w14:textId="77777777" w:rsidR="00B00C83" w:rsidRPr="00970B9C" w:rsidRDefault="00B00C83" w:rsidP="00E0731C">
            <w:pPr>
              <w:spacing w:after="0"/>
              <w:rPr>
                <w:sz w:val="18"/>
              </w:rPr>
            </w:pPr>
            <w:r w:rsidRPr="00970B9C">
              <w:rPr>
                <w:rFonts w:ascii="Times New Roman"/>
                <w:sz w:val="18"/>
              </w:rPr>
              <w:t>6541059/2022</w:t>
            </w:r>
          </w:p>
        </w:tc>
        <w:tc>
          <w:tcPr>
            <w:tcW w:w="759" w:type="dxa"/>
          </w:tcPr>
          <w:p w14:paraId="7F94B40D" w14:textId="77777777" w:rsidR="00B00C83" w:rsidRPr="00970B9C" w:rsidRDefault="00B00C83" w:rsidP="00E0731C">
            <w:pPr>
              <w:spacing w:after="0"/>
              <w:rPr>
                <w:sz w:val="18"/>
              </w:rPr>
            </w:pPr>
            <w:r w:rsidRPr="00970B9C">
              <w:rPr>
                <w:rFonts w:ascii="Times New Roman"/>
                <w:sz w:val="18"/>
              </w:rPr>
              <w:t>2028</w:t>
            </w:r>
          </w:p>
        </w:tc>
        <w:tc>
          <w:tcPr>
            <w:tcW w:w="3256" w:type="dxa"/>
          </w:tcPr>
          <w:p w14:paraId="06CC5F65" w14:textId="77777777" w:rsidR="00B00C83" w:rsidRPr="00970B9C" w:rsidRDefault="00B00C83" w:rsidP="00E0731C">
            <w:pPr>
              <w:spacing w:after="0"/>
              <w:rPr>
                <w:sz w:val="18"/>
              </w:rPr>
            </w:pPr>
            <w:r w:rsidRPr="00970B9C">
              <w:rPr>
                <w:rFonts w:ascii="Times New Roman"/>
                <w:sz w:val="18"/>
              </w:rPr>
              <w:t>2,2'-Diallyl-4,4'-sulphonyldiphenol (CAS RN 41481-66-7), with a purity by weight of 96</w:t>
            </w:r>
            <w:r w:rsidRPr="00970B9C">
              <w:rPr>
                <w:rFonts w:ascii="Times New Roman"/>
                <w:sz w:val="18"/>
              </w:rPr>
              <w:t> </w:t>
            </w:r>
            <w:r w:rsidRPr="00970B9C">
              <w:rPr>
                <w:rFonts w:ascii="Times New Roman"/>
                <w:sz w:val="18"/>
              </w:rPr>
              <w:t>% or more</w:t>
            </w:r>
          </w:p>
        </w:tc>
        <w:tc>
          <w:tcPr>
            <w:tcW w:w="1084" w:type="dxa"/>
            <w:gridSpan w:val="2"/>
          </w:tcPr>
          <w:p w14:paraId="69746527" w14:textId="77777777" w:rsidR="00B00C83" w:rsidRPr="00970B9C" w:rsidRDefault="00B00C83" w:rsidP="00E0731C">
            <w:pPr>
              <w:spacing w:after="0"/>
              <w:rPr>
                <w:sz w:val="18"/>
              </w:rPr>
            </w:pPr>
            <w:r w:rsidRPr="00970B9C">
              <w:rPr>
                <w:rFonts w:ascii="Times New Roman"/>
                <w:sz w:val="18"/>
              </w:rPr>
              <w:t>S</w:t>
            </w:r>
          </w:p>
        </w:tc>
        <w:tc>
          <w:tcPr>
            <w:tcW w:w="1032" w:type="dxa"/>
          </w:tcPr>
          <w:p w14:paraId="3159839A"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521A7D24" w14:textId="77777777" w:rsidR="00B00C83" w:rsidRPr="00970B9C" w:rsidRDefault="00B00C83" w:rsidP="00E0731C">
            <w:pPr>
              <w:spacing w:after="0"/>
              <w:rPr>
                <w:sz w:val="18"/>
              </w:rPr>
            </w:pPr>
            <w:r w:rsidRPr="00970B9C">
              <w:rPr>
                <w:rFonts w:ascii="Times New Roman"/>
                <w:sz w:val="18"/>
              </w:rPr>
              <w:t>NL</w:t>
            </w:r>
          </w:p>
        </w:tc>
        <w:tc>
          <w:tcPr>
            <w:tcW w:w="1193" w:type="dxa"/>
          </w:tcPr>
          <w:p w14:paraId="5D3FB1E2"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F9802D7" w14:textId="77777777" w:rsidR="00B00C83" w:rsidRPr="00970B9C" w:rsidRDefault="00B00C83" w:rsidP="00E0731C">
            <w:pPr>
              <w:spacing w:after="0"/>
              <w:rPr>
                <w:sz w:val="18"/>
              </w:rPr>
            </w:pPr>
            <w:r w:rsidRPr="00970B9C">
              <w:rPr>
                <w:rFonts w:ascii="Times New Roman"/>
                <w:sz w:val="18"/>
              </w:rPr>
              <w:t>Component for paper industry</w:t>
            </w:r>
          </w:p>
        </w:tc>
      </w:tr>
      <w:tr w:rsidR="00B00C83" w:rsidRPr="00970B9C" w14:paraId="6358E125" w14:textId="77777777" w:rsidTr="00874365">
        <w:tc>
          <w:tcPr>
            <w:tcW w:w="1235" w:type="dxa"/>
          </w:tcPr>
          <w:p w14:paraId="04F1C650" w14:textId="77777777" w:rsidR="00B00C83" w:rsidRPr="00970B9C" w:rsidRDefault="00B00C83" w:rsidP="00E0731C">
            <w:pPr>
              <w:spacing w:after="0"/>
              <w:rPr>
                <w:sz w:val="18"/>
              </w:rPr>
            </w:pPr>
            <w:r w:rsidRPr="00970B9C">
              <w:rPr>
                <w:rFonts w:ascii="Times New Roman"/>
                <w:sz w:val="18"/>
              </w:rPr>
              <w:t>2931 20 00</w:t>
            </w:r>
          </w:p>
        </w:tc>
        <w:tc>
          <w:tcPr>
            <w:tcW w:w="676" w:type="dxa"/>
          </w:tcPr>
          <w:p w14:paraId="4A51965F" w14:textId="77777777" w:rsidR="00B00C83" w:rsidRPr="00970B9C" w:rsidRDefault="00B00C83" w:rsidP="00E0731C">
            <w:pPr>
              <w:rPr>
                <w:sz w:val="18"/>
              </w:rPr>
            </w:pPr>
          </w:p>
        </w:tc>
        <w:tc>
          <w:tcPr>
            <w:tcW w:w="1301" w:type="dxa"/>
          </w:tcPr>
          <w:p w14:paraId="370293E7" w14:textId="77777777" w:rsidR="00B00C83" w:rsidRPr="00970B9C" w:rsidRDefault="00B00C83" w:rsidP="00E0731C">
            <w:pPr>
              <w:spacing w:after="0"/>
              <w:rPr>
                <w:sz w:val="18"/>
              </w:rPr>
            </w:pPr>
            <w:r w:rsidRPr="00970B9C">
              <w:rPr>
                <w:rFonts w:ascii="Times New Roman"/>
                <w:sz w:val="18"/>
              </w:rPr>
              <w:t>6606957/2022</w:t>
            </w:r>
          </w:p>
        </w:tc>
        <w:tc>
          <w:tcPr>
            <w:tcW w:w="759" w:type="dxa"/>
          </w:tcPr>
          <w:p w14:paraId="78F0D324" w14:textId="77777777" w:rsidR="00B00C83" w:rsidRPr="00970B9C" w:rsidRDefault="00B00C83" w:rsidP="00E0731C">
            <w:pPr>
              <w:spacing w:after="0"/>
              <w:rPr>
                <w:sz w:val="18"/>
              </w:rPr>
            </w:pPr>
            <w:r w:rsidRPr="00970B9C">
              <w:rPr>
                <w:rFonts w:ascii="Times New Roman"/>
                <w:sz w:val="18"/>
              </w:rPr>
              <w:t>2032</w:t>
            </w:r>
          </w:p>
        </w:tc>
        <w:tc>
          <w:tcPr>
            <w:tcW w:w="3256" w:type="dxa"/>
          </w:tcPr>
          <w:p w14:paraId="49E0FE32" w14:textId="77777777" w:rsidR="00B00C83" w:rsidRPr="00970B9C" w:rsidRDefault="00B00C83" w:rsidP="00E0731C">
            <w:pPr>
              <w:spacing w:after="0"/>
              <w:rPr>
                <w:sz w:val="18"/>
              </w:rPr>
            </w:pPr>
            <w:r w:rsidRPr="00970B9C">
              <w:rPr>
                <w:rFonts w:ascii="Times New Roman"/>
                <w:sz w:val="18"/>
              </w:rPr>
              <w:t>Tributyltin chloride (CAS RN</w:t>
            </w:r>
            <w:r w:rsidRPr="00970B9C">
              <w:rPr>
                <w:rFonts w:ascii="Times New Roman"/>
                <w:sz w:val="18"/>
              </w:rPr>
              <w:t> </w:t>
            </w:r>
            <w:r w:rsidRPr="00970B9C">
              <w:rPr>
                <w:rFonts w:ascii="Times New Roman"/>
                <w:sz w:val="18"/>
              </w:rPr>
              <w:t>1461-22-9) of a purity by weight of 80</w:t>
            </w:r>
            <w:r w:rsidRPr="00970B9C">
              <w:rPr>
                <w:rFonts w:ascii="Times New Roman"/>
                <w:sz w:val="18"/>
              </w:rPr>
              <w:t> </w:t>
            </w:r>
            <w:r w:rsidRPr="00970B9C">
              <w:rPr>
                <w:rFonts w:ascii="Times New Roman"/>
                <w:sz w:val="18"/>
              </w:rPr>
              <w:t>% or more</w:t>
            </w:r>
          </w:p>
        </w:tc>
        <w:tc>
          <w:tcPr>
            <w:tcW w:w="1084" w:type="dxa"/>
            <w:gridSpan w:val="2"/>
          </w:tcPr>
          <w:p w14:paraId="57849037" w14:textId="77777777" w:rsidR="00B00C83" w:rsidRPr="00970B9C" w:rsidRDefault="00B00C83" w:rsidP="00E0731C">
            <w:pPr>
              <w:spacing w:after="0"/>
              <w:rPr>
                <w:sz w:val="18"/>
              </w:rPr>
            </w:pPr>
            <w:r w:rsidRPr="00970B9C">
              <w:rPr>
                <w:rFonts w:ascii="Times New Roman"/>
                <w:sz w:val="18"/>
              </w:rPr>
              <w:t>S</w:t>
            </w:r>
          </w:p>
        </w:tc>
        <w:tc>
          <w:tcPr>
            <w:tcW w:w="1032" w:type="dxa"/>
          </w:tcPr>
          <w:p w14:paraId="139D75D6"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1ABE3CC8" w14:textId="77777777" w:rsidR="00B00C83" w:rsidRPr="00970B9C" w:rsidRDefault="00B00C83" w:rsidP="00E0731C">
            <w:pPr>
              <w:spacing w:after="0"/>
              <w:rPr>
                <w:sz w:val="18"/>
              </w:rPr>
            </w:pPr>
            <w:r w:rsidRPr="00970B9C">
              <w:rPr>
                <w:rFonts w:ascii="Times New Roman"/>
                <w:sz w:val="18"/>
              </w:rPr>
              <w:t>DE</w:t>
            </w:r>
          </w:p>
        </w:tc>
        <w:tc>
          <w:tcPr>
            <w:tcW w:w="1193" w:type="dxa"/>
          </w:tcPr>
          <w:p w14:paraId="0F2E7450"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0430E89F" w14:textId="77777777"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14:paraId="7F0328FE" w14:textId="77777777" w:rsidTr="00874365">
        <w:tc>
          <w:tcPr>
            <w:tcW w:w="1235" w:type="dxa"/>
          </w:tcPr>
          <w:p w14:paraId="63C229EC" w14:textId="77777777" w:rsidR="00B00C83" w:rsidRPr="00970B9C" w:rsidRDefault="00B00C83" w:rsidP="00E0731C">
            <w:pPr>
              <w:spacing w:after="0"/>
              <w:rPr>
                <w:sz w:val="18"/>
              </w:rPr>
            </w:pPr>
            <w:r w:rsidRPr="00970B9C">
              <w:rPr>
                <w:rFonts w:ascii="Times New Roman"/>
                <w:sz w:val="18"/>
              </w:rPr>
              <w:t>2932 20 90</w:t>
            </w:r>
          </w:p>
        </w:tc>
        <w:tc>
          <w:tcPr>
            <w:tcW w:w="676" w:type="dxa"/>
          </w:tcPr>
          <w:p w14:paraId="2ACF28A3" w14:textId="77777777" w:rsidR="00B00C83" w:rsidRPr="00970B9C" w:rsidRDefault="00B00C83" w:rsidP="00E0731C">
            <w:pPr>
              <w:rPr>
                <w:sz w:val="18"/>
              </w:rPr>
            </w:pPr>
          </w:p>
        </w:tc>
        <w:tc>
          <w:tcPr>
            <w:tcW w:w="1301" w:type="dxa"/>
          </w:tcPr>
          <w:p w14:paraId="6856D040" w14:textId="77777777" w:rsidR="00B00C83" w:rsidRPr="00970B9C" w:rsidRDefault="00B00C83" w:rsidP="00E0731C">
            <w:pPr>
              <w:spacing w:after="0"/>
              <w:rPr>
                <w:sz w:val="18"/>
              </w:rPr>
            </w:pPr>
            <w:r w:rsidRPr="00970B9C">
              <w:rPr>
                <w:rFonts w:ascii="Times New Roman"/>
                <w:sz w:val="18"/>
              </w:rPr>
              <w:t>6540912/2022</w:t>
            </w:r>
          </w:p>
        </w:tc>
        <w:tc>
          <w:tcPr>
            <w:tcW w:w="759" w:type="dxa"/>
          </w:tcPr>
          <w:p w14:paraId="65801BB0" w14:textId="77777777" w:rsidR="00B00C83" w:rsidRPr="00970B9C" w:rsidRDefault="00B00C83" w:rsidP="00E0731C">
            <w:pPr>
              <w:spacing w:after="0"/>
              <w:rPr>
                <w:sz w:val="18"/>
              </w:rPr>
            </w:pPr>
            <w:r w:rsidRPr="00970B9C">
              <w:rPr>
                <w:rFonts w:ascii="Times New Roman"/>
                <w:sz w:val="18"/>
              </w:rPr>
              <w:t>2025</w:t>
            </w:r>
          </w:p>
        </w:tc>
        <w:tc>
          <w:tcPr>
            <w:tcW w:w="3256" w:type="dxa"/>
          </w:tcPr>
          <w:p w14:paraId="7EB3131D" w14:textId="77777777" w:rsidR="00B00C83" w:rsidRPr="00970B9C" w:rsidRDefault="00B00C83" w:rsidP="00E0731C">
            <w:pPr>
              <w:spacing w:after="0"/>
              <w:rPr>
                <w:sz w:val="18"/>
              </w:rPr>
            </w:pPr>
            <w:r w:rsidRPr="00970B9C">
              <w:rPr>
                <w:rFonts w:ascii="Times New Roman"/>
                <w:sz w:val="18"/>
              </w:rPr>
              <w:t>(R)-3-(3,4-difluoro-2-methoxyphenyl)-4,5-dimethyl-5-(trifluoromethyl)furan-2(5H)-one with a purity by weight of 98</w:t>
            </w:r>
            <w:r w:rsidRPr="00970B9C">
              <w:rPr>
                <w:rFonts w:ascii="Times New Roman"/>
                <w:sz w:val="18"/>
              </w:rPr>
              <w:t> </w:t>
            </w:r>
            <w:r w:rsidRPr="00970B9C">
              <w:rPr>
                <w:rFonts w:ascii="Times New Roman"/>
                <w:sz w:val="18"/>
              </w:rPr>
              <w:t>% or more</w:t>
            </w:r>
          </w:p>
        </w:tc>
        <w:tc>
          <w:tcPr>
            <w:tcW w:w="1084" w:type="dxa"/>
            <w:gridSpan w:val="2"/>
          </w:tcPr>
          <w:p w14:paraId="36F13A1E" w14:textId="77777777" w:rsidR="00B00C83" w:rsidRPr="00970B9C" w:rsidRDefault="00B00C83" w:rsidP="00E0731C">
            <w:pPr>
              <w:spacing w:after="0"/>
              <w:rPr>
                <w:sz w:val="18"/>
              </w:rPr>
            </w:pPr>
            <w:r w:rsidRPr="00970B9C">
              <w:rPr>
                <w:rFonts w:ascii="Times New Roman"/>
                <w:sz w:val="18"/>
              </w:rPr>
              <w:t>S</w:t>
            </w:r>
          </w:p>
        </w:tc>
        <w:tc>
          <w:tcPr>
            <w:tcW w:w="1032" w:type="dxa"/>
          </w:tcPr>
          <w:p w14:paraId="5F4F7108"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5B01B79" w14:textId="77777777" w:rsidR="00B00C83" w:rsidRPr="00970B9C" w:rsidRDefault="00B00C83" w:rsidP="00E0731C">
            <w:pPr>
              <w:spacing w:after="0"/>
              <w:rPr>
                <w:sz w:val="18"/>
              </w:rPr>
            </w:pPr>
            <w:r w:rsidRPr="00970B9C">
              <w:rPr>
                <w:rFonts w:ascii="Times New Roman"/>
                <w:sz w:val="18"/>
              </w:rPr>
              <w:t>ES</w:t>
            </w:r>
          </w:p>
        </w:tc>
        <w:tc>
          <w:tcPr>
            <w:tcW w:w="1193" w:type="dxa"/>
          </w:tcPr>
          <w:p w14:paraId="501AA315"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28EF4A53" w14:textId="77777777"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14:paraId="055D2754" w14:textId="77777777" w:rsidTr="00874365">
        <w:tc>
          <w:tcPr>
            <w:tcW w:w="1235" w:type="dxa"/>
          </w:tcPr>
          <w:p w14:paraId="3748861F" w14:textId="77777777" w:rsidR="00B00C83" w:rsidRPr="00970B9C" w:rsidRDefault="00B00C83" w:rsidP="00E0731C">
            <w:pPr>
              <w:spacing w:after="0"/>
              <w:rPr>
                <w:sz w:val="18"/>
              </w:rPr>
            </w:pPr>
            <w:r w:rsidRPr="00970B9C">
              <w:rPr>
                <w:rFonts w:ascii="Times New Roman"/>
                <w:sz w:val="18"/>
              </w:rPr>
              <w:t>2933 29 90</w:t>
            </w:r>
          </w:p>
        </w:tc>
        <w:tc>
          <w:tcPr>
            <w:tcW w:w="676" w:type="dxa"/>
          </w:tcPr>
          <w:p w14:paraId="744E11D3" w14:textId="77777777" w:rsidR="00B00C83" w:rsidRPr="00970B9C" w:rsidRDefault="00B00C83" w:rsidP="00E0731C">
            <w:pPr>
              <w:rPr>
                <w:sz w:val="18"/>
              </w:rPr>
            </w:pPr>
          </w:p>
        </w:tc>
        <w:tc>
          <w:tcPr>
            <w:tcW w:w="1301" w:type="dxa"/>
          </w:tcPr>
          <w:p w14:paraId="720EBF30" w14:textId="77777777" w:rsidR="00B00C83" w:rsidRPr="00970B9C" w:rsidRDefault="00B00C83" w:rsidP="00E0731C">
            <w:pPr>
              <w:spacing w:after="0"/>
              <w:rPr>
                <w:sz w:val="18"/>
              </w:rPr>
            </w:pPr>
            <w:r w:rsidRPr="00970B9C">
              <w:rPr>
                <w:rFonts w:ascii="Times New Roman"/>
                <w:sz w:val="18"/>
              </w:rPr>
              <w:t>6159573/2022</w:t>
            </w:r>
          </w:p>
        </w:tc>
        <w:tc>
          <w:tcPr>
            <w:tcW w:w="759" w:type="dxa"/>
          </w:tcPr>
          <w:p w14:paraId="3AC9983D" w14:textId="77777777" w:rsidR="00B00C83" w:rsidRPr="00970B9C" w:rsidRDefault="00B00C83" w:rsidP="00E0731C">
            <w:pPr>
              <w:spacing w:after="0"/>
              <w:rPr>
                <w:sz w:val="18"/>
              </w:rPr>
            </w:pPr>
            <w:r w:rsidRPr="00970B9C">
              <w:rPr>
                <w:rFonts w:ascii="Times New Roman"/>
                <w:sz w:val="18"/>
              </w:rPr>
              <w:t>2001</w:t>
            </w:r>
          </w:p>
        </w:tc>
        <w:tc>
          <w:tcPr>
            <w:tcW w:w="3256" w:type="dxa"/>
          </w:tcPr>
          <w:p w14:paraId="62E2231E" w14:textId="77777777" w:rsidR="00B00C83" w:rsidRPr="00970B9C" w:rsidRDefault="00B00C83" w:rsidP="00E0731C">
            <w:pPr>
              <w:spacing w:after="0"/>
              <w:rPr>
                <w:sz w:val="18"/>
              </w:rPr>
            </w:pPr>
            <w:r w:rsidRPr="00970B9C">
              <w:rPr>
                <w:rFonts w:ascii="Times New Roman"/>
                <w:sz w:val="18"/>
              </w:rPr>
              <w:t>4-chloro-2-cyano-N,N-dimethyl-5-p-tolylimidazole-1-sulfonamide (CAS RN 120116-88-3) with a purity by weight of 94</w:t>
            </w:r>
            <w:r w:rsidRPr="00970B9C">
              <w:rPr>
                <w:rFonts w:ascii="Times New Roman"/>
                <w:sz w:val="18"/>
              </w:rPr>
              <w:t> </w:t>
            </w:r>
            <w:r w:rsidRPr="00970B9C">
              <w:rPr>
                <w:rFonts w:ascii="Times New Roman"/>
                <w:sz w:val="18"/>
              </w:rPr>
              <w:t>% or more</w:t>
            </w:r>
          </w:p>
        </w:tc>
        <w:tc>
          <w:tcPr>
            <w:tcW w:w="1084" w:type="dxa"/>
            <w:gridSpan w:val="2"/>
          </w:tcPr>
          <w:p w14:paraId="186A1044" w14:textId="77777777" w:rsidR="00B00C83" w:rsidRPr="00970B9C" w:rsidRDefault="00B00C83" w:rsidP="00E0731C">
            <w:pPr>
              <w:spacing w:after="0"/>
              <w:rPr>
                <w:sz w:val="18"/>
              </w:rPr>
            </w:pPr>
            <w:r w:rsidRPr="00970B9C">
              <w:rPr>
                <w:rFonts w:ascii="Times New Roman"/>
                <w:sz w:val="18"/>
              </w:rPr>
              <w:t>S</w:t>
            </w:r>
          </w:p>
        </w:tc>
        <w:tc>
          <w:tcPr>
            <w:tcW w:w="1032" w:type="dxa"/>
          </w:tcPr>
          <w:p w14:paraId="37FEB66D"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41A95681" w14:textId="77777777" w:rsidR="00B00C83" w:rsidRPr="00970B9C" w:rsidRDefault="00B00C83" w:rsidP="00E0731C">
            <w:pPr>
              <w:spacing w:after="0"/>
              <w:rPr>
                <w:sz w:val="18"/>
              </w:rPr>
            </w:pPr>
            <w:r w:rsidRPr="00970B9C">
              <w:rPr>
                <w:rFonts w:ascii="Times New Roman"/>
                <w:sz w:val="18"/>
              </w:rPr>
              <w:t>IT</w:t>
            </w:r>
          </w:p>
        </w:tc>
        <w:tc>
          <w:tcPr>
            <w:tcW w:w="1193" w:type="dxa"/>
          </w:tcPr>
          <w:p w14:paraId="186863B7"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7C61694" w14:textId="77777777" w:rsidR="00B00C83" w:rsidRPr="00970B9C" w:rsidRDefault="00B00C83" w:rsidP="00E0731C">
            <w:pPr>
              <w:spacing w:after="0"/>
              <w:rPr>
                <w:sz w:val="18"/>
              </w:rPr>
            </w:pPr>
            <w:r w:rsidRPr="00970B9C">
              <w:rPr>
                <w:rFonts w:ascii="Times New Roman"/>
                <w:sz w:val="18"/>
              </w:rPr>
              <w:t>Round 2023/07 used for pesticides products</w:t>
            </w:r>
          </w:p>
        </w:tc>
      </w:tr>
      <w:tr w:rsidR="00B00C83" w:rsidRPr="00970B9C" w14:paraId="69703D87" w14:textId="77777777" w:rsidTr="00874365">
        <w:tc>
          <w:tcPr>
            <w:tcW w:w="1235" w:type="dxa"/>
          </w:tcPr>
          <w:p w14:paraId="61BA62DB" w14:textId="77777777" w:rsidR="00B00C83" w:rsidRPr="00970B9C" w:rsidRDefault="00B00C83" w:rsidP="00E0731C">
            <w:pPr>
              <w:spacing w:after="0"/>
              <w:rPr>
                <w:sz w:val="18"/>
              </w:rPr>
            </w:pPr>
            <w:r w:rsidRPr="00970B9C">
              <w:rPr>
                <w:rFonts w:ascii="Times New Roman"/>
                <w:sz w:val="18"/>
              </w:rPr>
              <w:t>2933 39 99</w:t>
            </w:r>
          </w:p>
        </w:tc>
        <w:tc>
          <w:tcPr>
            <w:tcW w:w="676" w:type="dxa"/>
          </w:tcPr>
          <w:p w14:paraId="466F653E" w14:textId="77777777" w:rsidR="00B00C83" w:rsidRPr="00970B9C" w:rsidRDefault="00B00C83" w:rsidP="00E0731C">
            <w:pPr>
              <w:rPr>
                <w:sz w:val="18"/>
              </w:rPr>
            </w:pPr>
          </w:p>
        </w:tc>
        <w:tc>
          <w:tcPr>
            <w:tcW w:w="1301" w:type="dxa"/>
          </w:tcPr>
          <w:p w14:paraId="3A8BD4C4" w14:textId="77777777" w:rsidR="00B00C83" w:rsidRPr="00970B9C" w:rsidRDefault="00B00C83" w:rsidP="00E0731C">
            <w:pPr>
              <w:spacing w:after="0"/>
              <w:rPr>
                <w:sz w:val="18"/>
              </w:rPr>
            </w:pPr>
            <w:r w:rsidRPr="00970B9C">
              <w:rPr>
                <w:rFonts w:ascii="Times New Roman"/>
                <w:sz w:val="18"/>
              </w:rPr>
              <w:t>6720201/2022</w:t>
            </w:r>
          </w:p>
        </w:tc>
        <w:tc>
          <w:tcPr>
            <w:tcW w:w="759" w:type="dxa"/>
          </w:tcPr>
          <w:p w14:paraId="216E237E" w14:textId="77777777" w:rsidR="00B00C83" w:rsidRPr="00970B9C" w:rsidRDefault="00B00C83" w:rsidP="00E0731C">
            <w:pPr>
              <w:spacing w:after="0"/>
              <w:rPr>
                <w:sz w:val="18"/>
              </w:rPr>
            </w:pPr>
            <w:r w:rsidRPr="00970B9C">
              <w:rPr>
                <w:rFonts w:ascii="Times New Roman"/>
                <w:sz w:val="18"/>
              </w:rPr>
              <w:t>2802</w:t>
            </w:r>
          </w:p>
        </w:tc>
        <w:tc>
          <w:tcPr>
            <w:tcW w:w="3256" w:type="dxa"/>
          </w:tcPr>
          <w:p w14:paraId="19546CC5" w14:textId="77777777" w:rsidR="00B00C83" w:rsidRPr="00970B9C" w:rsidRDefault="00B00C83" w:rsidP="00E0731C">
            <w:pPr>
              <w:spacing w:after="0"/>
              <w:rPr>
                <w:sz w:val="18"/>
              </w:rPr>
            </w:pPr>
            <w:r w:rsidRPr="00970B9C">
              <w:rPr>
                <w:rFonts w:ascii="Times New Roman"/>
                <w:sz w:val="18"/>
              </w:rPr>
              <w:t>Fluazinam technical (CAS RN 79622-59-6) with a purity by weight of 97</w:t>
            </w:r>
            <w:r w:rsidRPr="00970B9C">
              <w:rPr>
                <w:rFonts w:ascii="Times New Roman"/>
                <w:sz w:val="18"/>
              </w:rPr>
              <w:t> </w:t>
            </w:r>
            <w:r w:rsidRPr="00970B9C">
              <w:rPr>
                <w:rFonts w:ascii="Times New Roman"/>
                <w:sz w:val="18"/>
              </w:rPr>
              <w:t>% or more</w:t>
            </w:r>
          </w:p>
        </w:tc>
        <w:tc>
          <w:tcPr>
            <w:tcW w:w="1084" w:type="dxa"/>
            <w:gridSpan w:val="2"/>
          </w:tcPr>
          <w:p w14:paraId="56DD8CCB" w14:textId="77777777" w:rsidR="00B00C83" w:rsidRPr="00970B9C" w:rsidRDefault="00B00C83" w:rsidP="00E0731C">
            <w:pPr>
              <w:spacing w:after="0"/>
              <w:rPr>
                <w:sz w:val="18"/>
              </w:rPr>
            </w:pPr>
            <w:r w:rsidRPr="00970B9C">
              <w:rPr>
                <w:rFonts w:ascii="Times New Roman"/>
                <w:sz w:val="18"/>
              </w:rPr>
              <w:t>S</w:t>
            </w:r>
          </w:p>
        </w:tc>
        <w:tc>
          <w:tcPr>
            <w:tcW w:w="1032" w:type="dxa"/>
          </w:tcPr>
          <w:p w14:paraId="0C6F2FAD"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2084B0DA" w14:textId="77777777" w:rsidR="00B00C83" w:rsidRPr="00970B9C" w:rsidRDefault="00B00C83" w:rsidP="00E0731C">
            <w:pPr>
              <w:spacing w:after="0"/>
              <w:rPr>
                <w:sz w:val="18"/>
              </w:rPr>
            </w:pPr>
            <w:r w:rsidRPr="00970B9C">
              <w:rPr>
                <w:rFonts w:ascii="Times New Roman"/>
                <w:sz w:val="18"/>
              </w:rPr>
              <w:t>ES</w:t>
            </w:r>
          </w:p>
        </w:tc>
        <w:tc>
          <w:tcPr>
            <w:tcW w:w="1193" w:type="dxa"/>
          </w:tcPr>
          <w:p w14:paraId="1D816D18"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0942F9A7" w14:textId="77777777" w:rsidR="00B00C83" w:rsidRPr="00970B9C" w:rsidRDefault="00B00C83" w:rsidP="00E0731C">
            <w:pPr>
              <w:spacing w:after="0"/>
              <w:rPr>
                <w:sz w:val="18"/>
              </w:rPr>
            </w:pPr>
            <w:r w:rsidRPr="00970B9C">
              <w:rPr>
                <w:rFonts w:ascii="Times New Roman"/>
                <w:sz w:val="18"/>
              </w:rPr>
              <w:t>Used for production of fungicides</w:t>
            </w:r>
          </w:p>
        </w:tc>
      </w:tr>
      <w:tr w:rsidR="00B00C83" w:rsidRPr="00970B9C" w14:paraId="39260F9D" w14:textId="77777777" w:rsidTr="00874365">
        <w:tc>
          <w:tcPr>
            <w:tcW w:w="1235" w:type="dxa"/>
          </w:tcPr>
          <w:p w14:paraId="11F55749" w14:textId="77777777" w:rsidR="00B00C83" w:rsidRPr="00970B9C" w:rsidRDefault="00B00C83" w:rsidP="00E0731C">
            <w:pPr>
              <w:spacing w:after="0"/>
              <w:rPr>
                <w:sz w:val="18"/>
              </w:rPr>
            </w:pPr>
            <w:r w:rsidRPr="00970B9C">
              <w:rPr>
                <w:rFonts w:ascii="Times New Roman"/>
                <w:sz w:val="18"/>
              </w:rPr>
              <w:t>2933 59 95</w:t>
            </w:r>
          </w:p>
        </w:tc>
        <w:tc>
          <w:tcPr>
            <w:tcW w:w="676" w:type="dxa"/>
          </w:tcPr>
          <w:p w14:paraId="0C224CEF" w14:textId="77777777" w:rsidR="00B00C83" w:rsidRPr="00970B9C" w:rsidRDefault="00B00C83" w:rsidP="00E0731C">
            <w:pPr>
              <w:rPr>
                <w:sz w:val="18"/>
              </w:rPr>
            </w:pPr>
          </w:p>
        </w:tc>
        <w:tc>
          <w:tcPr>
            <w:tcW w:w="1301" w:type="dxa"/>
          </w:tcPr>
          <w:p w14:paraId="1AEE3642" w14:textId="77777777" w:rsidR="00B00C83" w:rsidRPr="00970B9C" w:rsidRDefault="00B00C83" w:rsidP="00E0731C">
            <w:pPr>
              <w:spacing w:after="0"/>
              <w:rPr>
                <w:sz w:val="18"/>
              </w:rPr>
            </w:pPr>
            <w:r w:rsidRPr="00970B9C">
              <w:rPr>
                <w:rFonts w:ascii="Times New Roman"/>
                <w:sz w:val="18"/>
              </w:rPr>
              <w:t>6708187/2022</w:t>
            </w:r>
          </w:p>
        </w:tc>
        <w:tc>
          <w:tcPr>
            <w:tcW w:w="759" w:type="dxa"/>
          </w:tcPr>
          <w:p w14:paraId="3FA435C1" w14:textId="77777777" w:rsidR="00B00C83" w:rsidRPr="00970B9C" w:rsidRDefault="00B00C83" w:rsidP="00E0731C">
            <w:pPr>
              <w:spacing w:after="0"/>
              <w:rPr>
                <w:sz w:val="18"/>
              </w:rPr>
            </w:pPr>
            <w:r w:rsidRPr="00970B9C">
              <w:rPr>
                <w:rFonts w:ascii="Times New Roman"/>
                <w:sz w:val="18"/>
              </w:rPr>
              <w:t>2801</w:t>
            </w:r>
          </w:p>
        </w:tc>
        <w:tc>
          <w:tcPr>
            <w:tcW w:w="3256" w:type="dxa"/>
          </w:tcPr>
          <w:p w14:paraId="19AEF44C" w14:textId="77777777" w:rsidR="00B00C83" w:rsidRPr="00970B9C" w:rsidRDefault="00B00C83" w:rsidP="00E0731C">
            <w:pPr>
              <w:spacing w:after="0"/>
              <w:rPr>
                <w:sz w:val="18"/>
              </w:rPr>
            </w:pPr>
            <w:r w:rsidRPr="00970B9C">
              <w:rPr>
                <w:rFonts w:ascii="Times New Roman"/>
                <w:sz w:val="18"/>
              </w:rPr>
              <w:t>1,4,5,6-tetrahydro-1,2-dimethylpyrimidine (CAS RN 4271-96-9) with a purity by weight of 98</w:t>
            </w:r>
            <w:r w:rsidRPr="00970B9C">
              <w:rPr>
                <w:rFonts w:ascii="Times New Roman"/>
                <w:sz w:val="18"/>
              </w:rPr>
              <w:t> </w:t>
            </w:r>
            <w:r w:rsidRPr="00970B9C">
              <w:rPr>
                <w:rFonts w:ascii="Times New Roman"/>
                <w:sz w:val="18"/>
              </w:rPr>
              <w:t>% or more</w:t>
            </w:r>
          </w:p>
        </w:tc>
        <w:tc>
          <w:tcPr>
            <w:tcW w:w="1084" w:type="dxa"/>
            <w:gridSpan w:val="2"/>
          </w:tcPr>
          <w:p w14:paraId="67DED083" w14:textId="77777777" w:rsidR="00B00C83" w:rsidRPr="00970B9C" w:rsidRDefault="00B00C83" w:rsidP="00E0731C">
            <w:pPr>
              <w:spacing w:after="0"/>
              <w:rPr>
                <w:sz w:val="18"/>
              </w:rPr>
            </w:pPr>
            <w:r w:rsidRPr="00970B9C">
              <w:rPr>
                <w:rFonts w:ascii="Times New Roman"/>
                <w:sz w:val="18"/>
              </w:rPr>
              <w:t>S</w:t>
            </w:r>
          </w:p>
        </w:tc>
        <w:tc>
          <w:tcPr>
            <w:tcW w:w="1032" w:type="dxa"/>
          </w:tcPr>
          <w:p w14:paraId="69F227AD"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9E8FBE1" w14:textId="77777777" w:rsidR="00B00C83" w:rsidRPr="00970B9C" w:rsidRDefault="00B00C83" w:rsidP="00E0731C">
            <w:pPr>
              <w:spacing w:after="0"/>
              <w:rPr>
                <w:sz w:val="18"/>
              </w:rPr>
            </w:pPr>
            <w:r w:rsidRPr="00970B9C">
              <w:rPr>
                <w:rFonts w:ascii="Times New Roman"/>
                <w:sz w:val="18"/>
              </w:rPr>
              <w:t>ES</w:t>
            </w:r>
          </w:p>
        </w:tc>
        <w:tc>
          <w:tcPr>
            <w:tcW w:w="1193" w:type="dxa"/>
          </w:tcPr>
          <w:p w14:paraId="4A13AD05"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FE18130" w14:textId="77777777" w:rsidR="00B00C83" w:rsidRPr="00970B9C" w:rsidRDefault="00B00C83" w:rsidP="00E0731C">
            <w:pPr>
              <w:spacing w:after="0"/>
              <w:rPr>
                <w:sz w:val="18"/>
              </w:rPr>
            </w:pPr>
            <w:r w:rsidRPr="00970B9C">
              <w:rPr>
                <w:rFonts w:ascii="Times New Roman"/>
                <w:sz w:val="18"/>
              </w:rPr>
              <w:t>Used for human pharmaceutical industry</w:t>
            </w:r>
          </w:p>
        </w:tc>
      </w:tr>
      <w:tr w:rsidR="00B00C83" w:rsidRPr="00970B9C" w14:paraId="40765874" w14:textId="77777777" w:rsidTr="00874365">
        <w:tc>
          <w:tcPr>
            <w:tcW w:w="1235" w:type="dxa"/>
          </w:tcPr>
          <w:p w14:paraId="0431D993" w14:textId="77777777" w:rsidR="00B00C83" w:rsidRPr="00970B9C" w:rsidRDefault="00B00C83" w:rsidP="00E0731C">
            <w:pPr>
              <w:spacing w:after="0"/>
              <w:rPr>
                <w:sz w:val="18"/>
              </w:rPr>
            </w:pPr>
            <w:r w:rsidRPr="00970B9C">
              <w:rPr>
                <w:rFonts w:ascii="Times New Roman"/>
                <w:sz w:val="18"/>
              </w:rPr>
              <w:lastRenderedPageBreak/>
              <w:t>2933 59 95</w:t>
            </w:r>
          </w:p>
        </w:tc>
        <w:tc>
          <w:tcPr>
            <w:tcW w:w="676" w:type="dxa"/>
          </w:tcPr>
          <w:p w14:paraId="07748039" w14:textId="77777777" w:rsidR="00B00C83" w:rsidRPr="00970B9C" w:rsidRDefault="00B00C83" w:rsidP="00E0731C">
            <w:pPr>
              <w:rPr>
                <w:sz w:val="18"/>
              </w:rPr>
            </w:pPr>
          </w:p>
        </w:tc>
        <w:tc>
          <w:tcPr>
            <w:tcW w:w="1301" w:type="dxa"/>
          </w:tcPr>
          <w:p w14:paraId="1B67B771" w14:textId="77777777" w:rsidR="00B00C83" w:rsidRPr="00970B9C" w:rsidRDefault="00B00C83" w:rsidP="00E0731C">
            <w:pPr>
              <w:spacing w:after="0"/>
              <w:rPr>
                <w:sz w:val="18"/>
              </w:rPr>
            </w:pPr>
            <w:r w:rsidRPr="00970B9C">
              <w:rPr>
                <w:rFonts w:ascii="Times New Roman"/>
                <w:sz w:val="18"/>
              </w:rPr>
              <w:t>6393588/2022</w:t>
            </w:r>
          </w:p>
        </w:tc>
        <w:tc>
          <w:tcPr>
            <w:tcW w:w="759" w:type="dxa"/>
          </w:tcPr>
          <w:p w14:paraId="74F52E62" w14:textId="77777777" w:rsidR="00B00C83" w:rsidRPr="00970B9C" w:rsidRDefault="00B00C83" w:rsidP="00E0731C">
            <w:pPr>
              <w:spacing w:after="0"/>
              <w:rPr>
                <w:sz w:val="18"/>
              </w:rPr>
            </w:pPr>
            <w:r w:rsidRPr="00970B9C">
              <w:rPr>
                <w:rFonts w:ascii="Times New Roman"/>
                <w:sz w:val="18"/>
              </w:rPr>
              <w:t>2005</w:t>
            </w:r>
          </w:p>
        </w:tc>
        <w:tc>
          <w:tcPr>
            <w:tcW w:w="3256" w:type="dxa"/>
          </w:tcPr>
          <w:p w14:paraId="7D01589D" w14:textId="77777777" w:rsidR="00B00C83" w:rsidRPr="00970B9C" w:rsidRDefault="00B00C83" w:rsidP="00E0731C">
            <w:pPr>
              <w:spacing w:after="0"/>
              <w:rPr>
                <w:sz w:val="18"/>
              </w:rPr>
            </w:pPr>
            <w:r w:rsidRPr="00970B9C">
              <w:rPr>
                <w:rFonts w:ascii="Times New Roman"/>
                <w:sz w:val="18"/>
              </w:rPr>
              <w:t>5-Chloro-3-nitropyrazolo[1,5-a]pyrimidine (CAS RN 1363380-51-1) with a purity by weight of 98</w:t>
            </w:r>
            <w:r w:rsidRPr="00970B9C">
              <w:rPr>
                <w:rFonts w:ascii="Times New Roman"/>
                <w:sz w:val="18"/>
              </w:rPr>
              <w:t> </w:t>
            </w:r>
            <w:r w:rsidRPr="00970B9C">
              <w:rPr>
                <w:rFonts w:ascii="Times New Roman"/>
                <w:sz w:val="18"/>
              </w:rPr>
              <w:t>% or more</w:t>
            </w:r>
          </w:p>
        </w:tc>
        <w:tc>
          <w:tcPr>
            <w:tcW w:w="1084" w:type="dxa"/>
            <w:gridSpan w:val="2"/>
          </w:tcPr>
          <w:p w14:paraId="37B17858" w14:textId="77777777" w:rsidR="00B00C83" w:rsidRPr="00970B9C" w:rsidRDefault="00B00C83" w:rsidP="00E0731C">
            <w:pPr>
              <w:spacing w:after="0"/>
              <w:rPr>
                <w:sz w:val="18"/>
              </w:rPr>
            </w:pPr>
            <w:r w:rsidRPr="00970B9C">
              <w:rPr>
                <w:rFonts w:ascii="Times New Roman"/>
                <w:sz w:val="18"/>
              </w:rPr>
              <w:t>S</w:t>
            </w:r>
          </w:p>
        </w:tc>
        <w:tc>
          <w:tcPr>
            <w:tcW w:w="1032" w:type="dxa"/>
          </w:tcPr>
          <w:p w14:paraId="2E62A4CE"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19594EB3" w14:textId="77777777" w:rsidR="00B00C83" w:rsidRPr="00970B9C" w:rsidRDefault="00B00C83" w:rsidP="00E0731C">
            <w:pPr>
              <w:spacing w:after="0"/>
              <w:rPr>
                <w:sz w:val="18"/>
              </w:rPr>
            </w:pPr>
            <w:r w:rsidRPr="00970B9C">
              <w:rPr>
                <w:rFonts w:ascii="Times New Roman"/>
                <w:sz w:val="18"/>
              </w:rPr>
              <w:t>IT</w:t>
            </w:r>
          </w:p>
        </w:tc>
        <w:tc>
          <w:tcPr>
            <w:tcW w:w="1193" w:type="dxa"/>
          </w:tcPr>
          <w:p w14:paraId="122CF708"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20DA4C1" w14:textId="77777777" w:rsidR="00B00C83" w:rsidRPr="00970B9C" w:rsidRDefault="00B00C83" w:rsidP="00E0731C">
            <w:pPr>
              <w:spacing w:after="0"/>
              <w:rPr>
                <w:sz w:val="18"/>
              </w:rPr>
            </w:pPr>
            <w:r w:rsidRPr="00970B9C">
              <w:rPr>
                <w:rFonts w:ascii="Times New Roman"/>
                <w:sz w:val="18"/>
              </w:rPr>
              <w:t>Substance for pharmaceutical industry</w:t>
            </w:r>
          </w:p>
        </w:tc>
      </w:tr>
      <w:tr w:rsidR="00B00C83" w:rsidRPr="00970B9C" w14:paraId="46C8DB15" w14:textId="77777777" w:rsidTr="00874365">
        <w:tc>
          <w:tcPr>
            <w:tcW w:w="1235" w:type="dxa"/>
          </w:tcPr>
          <w:p w14:paraId="172C39E7" w14:textId="77777777" w:rsidR="00B00C83" w:rsidRPr="00970B9C" w:rsidRDefault="00B00C83" w:rsidP="00E0731C">
            <w:pPr>
              <w:spacing w:after="0"/>
              <w:rPr>
                <w:sz w:val="18"/>
              </w:rPr>
            </w:pPr>
            <w:r w:rsidRPr="00970B9C">
              <w:rPr>
                <w:rFonts w:ascii="Times New Roman"/>
                <w:sz w:val="18"/>
              </w:rPr>
              <w:t>2933 59 95</w:t>
            </w:r>
          </w:p>
        </w:tc>
        <w:tc>
          <w:tcPr>
            <w:tcW w:w="676" w:type="dxa"/>
          </w:tcPr>
          <w:p w14:paraId="16B60BA4" w14:textId="77777777" w:rsidR="00B00C83" w:rsidRPr="00970B9C" w:rsidRDefault="00B00C83" w:rsidP="00E0731C">
            <w:pPr>
              <w:spacing w:after="0"/>
              <w:rPr>
                <w:sz w:val="18"/>
              </w:rPr>
            </w:pPr>
          </w:p>
        </w:tc>
        <w:tc>
          <w:tcPr>
            <w:tcW w:w="1301" w:type="dxa"/>
          </w:tcPr>
          <w:p w14:paraId="60E9594F" w14:textId="77777777" w:rsidR="00B00C83" w:rsidRPr="00970B9C" w:rsidRDefault="00B00C83" w:rsidP="00E0731C">
            <w:pPr>
              <w:spacing w:after="0"/>
              <w:rPr>
                <w:sz w:val="18"/>
              </w:rPr>
            </w:pPr>
            <w:r w:rsidRPr="00970B9C">
              <w:rPr>
                <w:rFonts w:ascii="Times New Roman"/>
                <w:sz w:val="18"/>
              </w:rPr>
              <w:t>6753587/2022</w:t>
            </w:r>
          </w:p>
        </w:tc>
        <w:tc>
          <w:tcPr>
            <w:tcW w:w="759" w:type="dxa"/>
          </w:tcPr>
          <w:p w14:paraId="73141785" w14:textId="77777777" w:rsidR="00B00C83" w:rsidRPr="00970B9C" w:rsidRDefault="00B00C83" w:rsidP="00E0731C">
            <w:pPr>
              <w:spacing w:after="0"/>
              <w:rPr>
                <w:sz w:val="18"/>
              </w:rPr>
            </w:pPr>
            <w:r w:rsidRPr="00970B9C">
              <w:rPr>
                <w:rFonts w:ascii="Times New Roman"/>
                <w:sz w:val="18"/>
              </w:rPr>
              <w:t>2804</w:t>
            </w:r>
          </w:p>
        </w:tc>
        <w:tc>
          <w:tcPr>
            <w:tcW w:w="3256" w:type="dxa"/>
          </w:tcPr>
          <w:p w14:paraId="64D731C4" w14:textId="77777777" w:rsidR="00B00C83" w:rsidRPr="00970B9C" w:rsidRDefault="00B00C83" w:rsidP="00E0731C">
            <w:pPr>
              <w:spacing w:after="0"/>
              <w:rPr>
                <w:sz w:val="18"/>
              </w:rPr>
            </w:pPr>
            <w:r w:rsidRPr="00970B9C">
              <w:rPr>
                <w:rFonts w:ascii="Times New Roman"/>
                <w:sz w:val="18"/>
              </w:rPr>
              <w:t>Active Pharmaceutical Ingredient: Trilaciclib (INN) (CAS RN</w:t>
            </w:r>
            <w:r w:rsidRPr="00970B9C">
              <w:rPr>
                <w:rFonts w:ascii="Times New Roman"/>
                <w:sz w:val="18"/>
              </w:rPr>
              <w:t> </w:t>
            </w:r>
            <w:r w:rsidRPr="00970B9C">
              <w:rPr>
                <w:rFonts w:ascii="Times New Roman"/>
                <w:sz w:val="18"/>
              </w:rPr>
              <w:t>1374743-00-6) with a purity by weight of 99,8</w:t>
            </w:r>
            <w:r w:rsidRPr="00970B9C">
              <w:rPr>
                <w:rFonts w:ascii="Times New Roman"/>
                <w:sz w:val="18"/>
              </w:rPr>
              <w:t> </w:t>
            </w:r>
            <w:r w:rsidRPr="00970B9C">
              <w:rPr>
                <w:rFonts w:ascii="Times New Roman"/>
                <w:sz w:val="18"/>
              </w:rPr>
              <w:t>% or more</w:t>
            </w:r>
          </w:p>
        </w:tc>
        <w:tc>
          <w:tcPr>
            <w:tcW w:w="1084" w:type="dxa"/>
            <w:gridSpan w:val="2"/>
          </w:tcPr>
          <w:p w14:paraId="2E9D0E23" w14:textId="77777777" w:rsidR="00B00C83" w:rsidRPr="00970B9C" w:rsidRDefault="00B00C83" w:rsidP="00E0731C">
            <w:pPr>
              <w:spacing w:after="0"/>
              <w:rPr>
                <w:sz w:val="18"/>
              </w:rPr>
            </w:pPr>
            <w:r w:rsidRPr="00970B9C">
              <w:rPr>
                <w:rFonts w:ascii="Times New Roman"/>
                <w:sz w:val="18"/>
              </w:rPr>
              <w:t>S</w:t>
            </w:r>
          </w:p>
        </w:tc>
        <w:tc>
          <w:tcPr>
            <w:tcW w:w="1032" w:type="dxa"/>
          </w:tcPr>
          <w:p w14:paraId="5A3417B3"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1B7E16B4" w14:textId="77777777" w:rsidR="00B00C83" w:rsidRPr="00970B9C" w:rsidRDefault="00B00C83" w:rsidP="00E0731C">
            <w:pPr>
              <w:spacing w:after="0"/>
              <w:rPr>
                <w:sz w:val="18"/>
              </w:rPr>
            </w:pPr>
            <w:r w:rsidRPr="00970B9C">
              <w:rPr>
                <w:rFonts w:ascii="Times New Roman"/>
                <w:sz w:val="18"/>
              </w:rPr>
              <w:t>SI</w:t>
            </w:r>
          </w:p>
        </w:tc>
        <w:tc>
          <w:tcPr>
            <w:tcW w:w="1193" w:type="dxa"/>
          </w:tcPr>
          <w:p w14:paraId="4F39C7B7"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6AF8687" w14:textId="77777777" w:rsidR="00B00C83" w:rsidRPr="00970B9C" w:rsidRDefault="00B00C83" w:rsidP="00E0731C">
            <w:pPr>
              <w:spacing w:after="0"/>
              <w:rPr>
                <w:sz w:val="18"/>
              </w:rPr>
            </w:pPr>
            <w:r w:rsidRPr="00970B9C">
              <w:rPr>
                <w:rFonts w:ascii="Times New Roman"/>
                <w:sz w:val="18"/>
              </w:rPr>
              <w:t>Used for pharmaceutical production</w:t>
            </w:r>
          </w:p>
        </w:tc>
      </w:tr>
      <w:tr w:rsidR="00B00C83" w:rsidRPr="00970B9C" w14:paraId="1BE0AF82" w14:textId="77777777" w:rsidTr="00874365">
        <w:tc>
          <w:tcPr>
            <w:tcW w:w="1235" w:type="dxa"/>
          </w:tcPr>
          <w:p w14:paraId="2289A027" w14:textId="77777777" w:rsidR="00B00C83" w:rsidRPr="00970B9C" w:rsidRDefault="00B00C83" w:rsidP="00E0731C">
            <w:pPr>
              <w:spacing w:after="0"/>
              <w:rPr>
                <w:sz w:val="18"/>
              </w:rPr>
            </w:pPr>
            <w:r w:rsidRPr="00970B9C">
              <w:rPr>
                <w:rFonts w:ascii="Times New Roman"/>
                <w:sz w:val="18"/>
              </w:rPr>
              <w:t>2933 79 00</w:t>
            </w:r>
          </w:p>
        </w:tc>
        <w:tc>
          <w:tcPr>
            <w:tcW w:w="676" w:type="dxa"/>
          </w:tcPr>
          <w:p w14:paraId="14D1C4BF" w14:textId="77777777" w:rsidR="00B00C83" w:rsidRPr="00970B9C" w:rsidRDefault="00B00C83" w:rsidP="00E0731C">
            <w:pPr>
              <w:spacing w:after="0"/>
              <w:rPr>
                <w:sz w:val="18"/>
              </w:rPr>
            </w:pPr>
          </w:p>
        </w:tc>
        <w:tc>
          <w:tcPr>
            <w:tcW w:w="1301" w:type="dxa"/>
          </w:tcPr>
          <w:p w14:paraId="4E759F4A" w14:textId="77777777" w:rsidR="00B00C83" w:rsidRPr="00970B9C" w:rsidRDefault="00B00C83" w:rsidP="00E0731C">
            <w:pPr>
              <w:spacing w:after="0"/>
              <w:rPr>
                <w:sz w:val="18"/>
              </w:rPr>
            </w:pPr>
            <w:r w:rsidRPr="00970B9C">
              <w:rPr>
                <w:rFonts w:ascii="Times New Roman"/>
                <w:sz w:val="18"/>
              </w:rPr>
              <w:t>6488997/2022</w:t>
            </w:r>
          </w:p>
        </w:tc>
        <w:tc>
          <w:tcPr>
            <w:tcW w:w="759" w:type="dxa"/>
          </w:tcPr>
          <w:p w14:paraId="116CB3CD" w14:textId="77777777" w:rsidR="00B00C83" w:rsidRPr="00970B9C" w:rsidRDefault="00B00C83" w:rsidP="00E0731C">
            <w:pPr>
              <w:spacing w:after="0"/>
              <w:rPr>
                <w:sz w:val="18"/>
              </w:rPr>
            </w:pPr>
            <w:r w:rsidRPr="00970B9C">
              <w:rPr>
                <w:rFonts w:ascii="Times New Roman"/>
                <w:sz w:val="18"/>
              </w:rPr>
              <w:t>2019</w:t>
            </w:r>
          </w:p>
        </w:tc>
        <w:tc>
          <w:tcPr>
            <w:tcW w:w="3256" w:type="dxa"/>
          </w:tcPr>
          <w:p w14:paraId="123A71C1" w14:textId="77777777" w:rsidR="00B00C83" w:rsidRPr="00970B9C" w:rsidRDefault="00B00C83" w:rsidP="00E0731C">
            <w:pPr>
              <w:spacing w:after="0"/>
              <w:rPr>
                <w:sz w:val="18"/>
              </w:rPr>
            </w:pPr>
            <w:r w:rsidRPr="00970B9C">
              <w:rPr>
                <w:rFonts w:ascii="Times New Roman"/>
                <w:i/>
                <w:sz w:val="18"/>
              </w:rPr>
              <w:t>R</w:t>
            </w:r>
            <w:r w:rsidRPr="00970B9C">
              <w:rPr>
                <w:rFonts w:ascii="Times New Roman"/>
                <w:sz w:val="18"/>
              </w:rPr>
              <w:t>)-</w:t>
            </w:r>
            <w:r w:rsidRPr="00970B9C">
              <w:rPr>
                <w:rFonts w:ascii="Times New Roman"/>
                <w:i/>
                <w:sz w:val="18"/>
              </w:rPr>
              <w:t>tert</w:t>
            </w:r>
            <w:r w:rsidRPr="00970B9C">
              <w:rPr>
                <w:rFonts w:ascii="Times New Roman"/>
                <w:sz w:val="18"/>
              </w:rPr>
              <w:t>-butyl 2-(6-(5-chloro-2-((tetrahydro-2H-pyran-4-yl)amino)pyrimidin-4-yl)-1-oxoisoindolin-2-yl)propanoate (CAS RN 2095665-45-3) with a purity by weight of 98</w:t>
            </w:r>
            <w:r w:rsidRPr="00970B9C">
              <w:rPr>
                <w:rFonts w:ascii="Times New Roman"/>
                <w:sz w:val="18"/>
              </w:rPr>
              <w:t> </w:t>
            </w:r>
            <w:r w:rsidRPr="00970B9C">
              <w:rPr>
                <w:rFonts w:ascii="Times New Roman"/>
                <w:sz w:val="18"/>
              </w:rPr>
              <w:t>% or more</w:t>
            </w:r>
          </w:p>
        </w:tc>
        <w:tc>
          <w:tcPr>
            <w:tcW w:w="1084" w:type="dxa"/>
            <w:gridSpan w:val="2"/>
          </w:tcPr>
          <w:p w14:paraId="672AA804" w14:textId="77777777" w:rsidR="00B00C83" w:rsidRPr="00970B9C" w:rsidRDefault="00B00C83" w:rsidP="00E0731C">
            <w:pPr>
              <w:spacing w:after="0"/>
              <w:rPr>
                <w:sz w:val="18"/>
              </w:rPr>
            </w:pPr>
            <w:r w:rsidRPr="00970B9C">
              <w:rPr>
                <w:rFonts w:ascii="Times New Roman"/>
                <w:sz w:val="18"/>
              </w:rPr>
              <w:t>S</w:t>
            </w:r>
          </w:p>
        </w:tc>
        <w:tc>
          <w:tcPr>
            <w:tcW w:w="1032" w:type="dxa"/>
          </w:tcPr>
          <w:p w14:paraId="6A7C966A"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48A34F1A" w14:textId="77777777" w:rsidR="00B00C83" w:rsidRPr="00970B9C" w:rsidRDefault="00B00C83" w:rsidP="00E0731C">
            <w:pPr>
              <w:spacing w:after="0"/>
              <w:rPr>
                <w:sz w:val="18"/>
              </w:rPr>
            </w:pPr>
            <w:r w:rsidRPr="00970B9C">
              <w:rPr>
                <w:rFonts w:ascii="Times New Roman"/>
                <w:sz w:val="18"/>
              </w:rPr>
              <w:t>ES</w:t>
            </w:r>
          </w:p>
        </w:tc>
        <w:tc>
          <w:tcPr>
            <w:tcW w:w="1193" w:type="dxa"/>
          </w:tcPr>
          <w:p w14:paraId="3C1E762E"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7A8A577" w14:textId="77777777" w:rsidR="00B00C83" w:rsidRPr="00970B9C" w:rsidRDefault="00B00C83" w:rsidP="00E0731C">
            <w:pPr>
              <w:spacing w:after="0"/>
              <w:rPr>
                <w:sz w:val="18"/>
              </w:rPr>
            </w:pPr>
            <w:r w:rsidRPr="00970B9C">
              <w:rPr>
                <w:rFonts w:ascii="Times New Roman"/>
                <w:sz w:val="18"/>
              </w:rPr>
              <w:t>Product for pharmaceutical industry</w:t>
            </w:r>
          </w:p>
        </w:tc>
      </w:tr>
      <w:tr w:rsidR="00B00C83" w:rsidRPr="00970B9C" w14:paraId="02D47452" w14:textId="77777777" w:rsidTr="00874365">
        <w:tc>
          <w:tcPr>
            <w:tcW w:w="1235" w:type="dxa"/>
          </w:tcPr>
          <w:p w14:paraId="15B9C9A6" w14:textId="77777777" w:rsidR="00B00C83" w:rsidRPr="00970B9C" w:rsidRDefault="00B00C83" w:rsidP="00E0731C">
            <w:pPr>
              <w:spacing w:after="0"/>
              <w:rPr>
                <w:sz w:val="18"/>
              </w:rPr>
            </w:pPr>
            <w:r w:rsidRPr="00970B9C">
              <w:rPr>
                <w:rFonts w:ascii="Times New Roman"/>
                <w:sz w:val="18"/>
              </w:rPr>
              <w:t>2933 99 20</w:t>
            </w:r>
          </w:p>
        </w:tc>
        <w:tc>
          <w:tcPr>
            <w:tcW w:w="676" w:type="dxa"/>
          </w:tcPr>
          <w:p w14:paraId="13799A5B" w14:textId="77777777" w:rsidR="00B00C83" w:rsidRPr="00970B9C" w:rsidRDefault="00B00C83" w:rsidP="00E0731C">
            <w:pPr>
              <w:rPr>
                <w:sz w:val="18"/>
              </w:rPr>
            </w:pPr>
          </w:p>
        </w:tc>
        <w:tc>
          <w:tcPr>
            <w:tcW w:w="1301" w:type="dxa"/>
          </w:tcPr>
          <w:p w14:paraId="3B235F9D" w14:textId="77777777" w:rsidR="00B00C83" w:rsidRPr="00970B9C" w:rsidRDefault="00B00C83" w:rsidP="00E0731C">
            <w:pPr>
              <w:spacing w:after="0"/>
              <w:rPr>
                <w:sz w:val="18"/>
              </w:rPr>
            </w:pPr>
            <w:r w:rsidRPr="00970B9C">
              <w:rPr>
                <w:rFonts w:ascii="Times New Roman"/>
                <w:sz w:val="18"/>
              </w:rPr>
              <w:t>6393527</w:t>
            </w:r>
          </w:p>
        </w:tc>
        <w:tc>
          <w:tcPr>
            <w:tcW w:w="759" w:type="dxa"/>
          </w:tcPr>
          <w:p w14:paraId="5717D99C" w14:textId="77777777" w:rsidR="00B00C83" w:rsidRPr="00970B9C" w:rsidRDefault="00B00C83" w:rsidP="00E0731C">
            <w:pPr>
              <w:spacing w:after="0"/>
              <w:rPr>
                <w:sz w:val="18"/>
              </w:rPr>
            </w:pPr>
            <w:r w:rsidRPr="00970B9C">
              <w:rPr>
                <w:rFonts w:ascii="Times New Roman"/>
                <w:sz w:val="18"/>
              </w:rPr>
              <w:t>2004</w:t>
            </w:r>
          </w:p>
        </w:tc>
        <w:tc>
          <w:tcPr>
            <w:tcW w:w="3256" w:type="dxa"/>
          </w:tcPr>
          <w:p w14:paraId="49040BC4" w14:textId="77777777" w:rsidR="00B00C83" w:rsidRPr="00970B9C" w:rsidRDefault="00B00C83" w:rsidP="00E0731C">
            <w:pPr>
              <w:spacing w:after="0"/>
              <w:rPr>
                <w:sz w:val="18"/>
              </w:rPr>
            </w:pPr>
            <w:r w:rsidRPr="00970B9C">
              <w:rPr>
                <w:rFonts w:ascii="Times New Roman"/>
                <w:sz w:val="18"/>
              </w:rPr>
              <w:t>4-([1,2,4]triazolo[1,5-a]pyrid-7-yloxy)-3-methylaniline (CAS RN 937263-71-3) with a purity by weight of 98</w:t>
            </w:r>
            <w:r w:rsidRPr="00970B9C">
              <w:rPr>
                <w:rFonts w:ascii="Times New Roman"/>
                <w:sz w:val="18"/>
              </w:rPr>
              <w:t> </w:t>
            </w:r>
            <w:r w:rsidRPr="00970B9C">
              <w:rPr>
                <w:rFonts w:ascii="Times New Roman"/>
                <w:sz w:val="18"/>
              </w:rPr>
              <w:t>% or more</w:t>
            </w:r>
          </w:p>
        </w:tc>
        <w:tc>
          <w:tcPr>
            <w:tcW w:w="1084" w:type="dxa"/>
            <w:gridSpan w:val="2"/>
          </w:tcPr>
          <w:p w14:paraId="3B442CBB" w14:textId="77777777" w:rsidR="00B00C83" w:rsidRPr="00970B9C" w:rsidRDefault="00B00C83" w:rsidP="00E0731C">
            <w:pPr>
              <w:spacing w:after="0"/>
              <w:rPr>
                <w:sz w:val="18"/>
              </w:rPr>
            </w:pPr>
            <w:r w:rsidRPr="00970B9C">
              <w:rPr>
                <w:rFonts w:ascii="Times New Roman"/>
                <w:sz w:val="18"/>
              </w:rPr>
              <w:t>S</w:t>
            </w:r>
          </w:p>
        </w:tc>
        <w:tc>
          <w:tcPr>
            <w:tcW w:w="1032" w:type="dxa"/>
          </w:tcPr>
          <w:p w14:paraId="4174C332"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37713705" w14:textId="77777777" w:rsidR="00B00C83" w:rsidRPr="00970B9C" w:rsidRDefault="00B00C83" w:rsidP="00E0731C">
            <w:pPr>
              <w:spacing w:after="0"/>
              <w:rPr>
                <w:sz w:val="18"/>
              </w:rPr>
            </w:pPr>
            <w:r w:rsidRPr="00970B9C">
              <w:rPr>
                <w:rFonts w:ascii="Times New Roman"/>
                <w:sz w:val="18"/>
              </w:rPr>
              <w:t>IT</w:t>
            </w:r>
          </w:p>
        </w:tc>
        <w:tc>
          <w:tcPr>
            <w:tcW w:w="1193" w:type="dxa"/>
          </w:tcPr>
          <w:p w14:paraId="0D589D33"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1B9373F6" w14:textId="77777777" w:rsidR="00B00C83" w:rsidRPr="00970B9C" w:rsidRDefault="00B00C83" w:rsidP="00E0731C">
            <w:pPr>
              <w:spacing w:after="0"/>
              <w:rPr>
                <w:sz w:val="18"/>
              </w:rPr>
            </w:pPr>
            <w:proofErr w:type="spellStart"/>
            <w:r w:rsidRPr="00970B9C">
              <w:rPr>
                <w:rFonts w:ascii="Times New Roman"/>
                <w:sz w:val="18"/>
              </w:rPr>
              <w:t>Componant</w:t>
            </w:r>
            <w:proofErr w:type="spellEnd"/>
            <w:r w:rsidRPr="00970B9C">
              <w:rPr>
                <w:rFonts w:ascii="Times New Roman"/>
                <w:sz w:val="18"/>
              </w:rPr>
              <w:t xml:space="preserve"> for pharmaceutical industry</w:t>
            </w:r>
          </w:p>
        </w:tc>
      </w:tr>
      <w:tr w:rsidR="00B00C83" w:rsidRPr="00970B9C" w14:paraId="56C134C2" w14:textId="77777777" w:rsidTr="00874365">
        <w:tc>
          <w:tcPr>
            <w:tcW w:w="1235" w:type="dxa"/>
          </w:tcPr>
          <w:p w14:paraId="2B7F1A00" w14:textId="77777777" w:rsidR="00B00C83" w:rsidRPr="00970B9C" w:rsidRDefault="00B00C83" w:rsidP="00E0731C">
            <w:pPr>
              <w:spacing w:after="0"/>
              <w:rPr>
                <w:sz w:val="18"/>
              </w:rPr>
            </w:pPr>
            <w:r w:rsidRPr="00970B9C">
              <w:rPr>
                <w:rFonts w:ascii="Times New Roman"/>
                <w:sz w:val="18"/>
              </w:rPr>
              <w:t>2934 99 90</w:t>
            </w:r>
          </w:p>
        </w:tc>
        <w:tc>
          <w:tcPr>
            <w:tcW w:w="676" w:type="dxa"/>
          </w:tcPr>
          <w:p w14:paraId="46152BEC" w14:textId="77777777" w:rsidR="00B00C83" w:rsidRPr="00970B9C" w:rsidRDefault="00B00C83" w:rsidP="00E0731C">
            <w:pPr>
              <w:rPr>
                <w:sz w:val="18"/>
              </w:rPr>
            </w:pPr>
          </w:p>
        </w:tc>
        <w:tc>
          <w:tcPr>
            <w:tcW w:w="1301" w:type="dxa"/>
          </w:tcPr>
          <w:p w14:paraId="3542D6E0" w14:textId="77777777" w:rsidR="00B00C83" w:rsidRPr="00970B9C" w:rsidRDefault="00B00C83" w:rsidP="00E0731C">
            <w:pPr>
              <w:spacing w:after="0"/>
              <w:rPr>
                <w:sz w:val="18"/>
              </w:rPr>
            </w:pPr>
            <w:r w:rsidRPr="00970B9C">
              <w:rPr>
                <w:rFonts w:ascii="Times New Roman"/>
                <w:sz w:val="18"/>
              </w:rPr>
              <w:t>6159360/2022</w:t>
            </w:r>
          </w:p>
        </w:tc>
        <w:tc>
          <w:tcPr>
            <w:tcW w:w="759" w:type="dxa"/>
          </w:tcPr>
          <w:p w14:paraId="603A168E" w14:textId="77777777" w:rsidR="00B00C83" w:rsidRPr="00970B9C" w:rsidRDefault="00B00C83" w:rsidP="00E0731C">
            <w:pPr>
              <w:spacing w:after="0"/>
              <w:rPr>
                <w:sz w:val="18"/>
              </w:rPr>
            </w:pPr>
            <w:r w:rsidRPr="00970B9C">
              <w:rPr>
                <w:rFonts w:ascii="Times New Roman"/>
                <w:sz w:val="18"/>
              </w:rPr>
              <w:t>1002</w:t>
            </w:r>
          </w:p>
        </w:tc>
        <w:tc>
          <w:tcPr>
            <w:tcW w:w="3256" w:type="dxa"/>
          </w:tcPr>
          <w:p w14:paraId="2F8034DB" w14:textId="77777777" w:rsidR="00B00C83" w:rsidRPr="00970B9C" w:rsidRDefault="00B00C83" w:rsidP="00E0731C">
            <w:pPr>
              <w:spacing w:after="0"/>
              <w:rPr>
                <w:sz w:val="18"/>
              </w:rPr>
            </w:pPr>
            <w:r w:rsidRPr="00970B9C">
              <w:rPr>
                <w:rFonts w:ascii="Times New Roman"/>
                <w:sz w:val="18"/>
              </w:rPr>
              <w:t>3-[2-{(2</w:t>
            </w:r>
            <w:r w:rsidRPr="00970B9C">
              <w:rPr>
                <w:rFonts w:ascii="Times New Roman"/>
                <w:i/>
                <w:sz w:val="18"/>
              </w:rPr>
              <w:t>R</w:t>
            </w:r>
            <w:r w:rsidRPr="00970B9C">
              <w:rPr>
                <w:rFonts w:ascii="Times New Roman"/>
                <w:sz w:val="18"/>
              </w:rPr>
              <w:t>,3</w:t>
            </w:r>
            <w:r w:rsidRPr="00970B9C">
              <w:rPr>
                <w:rFonts w:ascii="Times New Roman"/>
                <w:i/>
                <w:sz w:val="18"/>
              </w:rPr>
              <w:t>S</w:t>
            </w:r>
            <w:r w:rsidRPr="00970B9C">
              <w:rPr>
                <w:rFonts w:ascii="Times New Roman"/>
                <w:sz w:val="18"/>
              </w:rPr>
              <w:t>)-3-[(1</w:t>
            </w:r>
            <w:r w:rsidRPr="00970B9C">
              <w:rPr>
                <w:rFonts w:ascii="Times New Roman"/>
                <w:i/>
                <w:sz w:val="18"/>
              </w:rPr>
              <w:t>R</w:t>
            </w:r>
            <w:r w:rsidRPr="00970B9C">
              <w:rPr>
                <w:rFonts w:ascii="Times New Roman"/>
                <w:sz w:val="18"/>
              </w:rPr>
              <w:t>)-1-{[</w:t>
            </w:r>
            <w:r w:rsidRPr="00970B9C">
              <w:rPr>
                <w:rFonts w:ascii="Times New Roman"/>
                <w:i/>
                <w:sz w:val="18"/>
              </w:rPr>
              <w:t>tert</w:t>
            </w:r>
            <w:r w:rsidRPr="00970B9C">
              <w:rPr>
                <w:rFonts w:ascii="Times New Roman"/>
                <w:sz w:val="18"/>
              </w:rPr>
              <w:t>-butyl(dimethyl)silyl]oxy}ethyl]-4-oxoazetidin-2-yl}propanoyl]-4,4-dimethyl-1,3-oxazolidin-2-one (CAS RN 114341-89-8) with a purity by weight of 79</w:t>
            </w:r>
            <w:r w:rsidRPr="00970B9C">
              <w:rPr>
                <w:rFonts w:ascii="Times New Roman"/>
                <w:sz w:val="18"/>
              </w:rPr>
              <w:t> </w:t>
            </w:r>
            <w:r w:rsidRPr="00970B9C">
              <w:rPr>
                <w:rFonts w:ascii="Times New Roman"/>
                <w:sz w:val="18"/>
              </w:rPr>
              <w:t>% or more</w:t>
            </w:r>
          </w:p>
        </w:tc>
        <w:tc>
          <w:tcPr>
            <w:tcW w:w="1084" w:type="dxa"/>
            <w:gridSpan w:val="2"/>
          </w:tcPr>
          <w:p w14:paraId="64788548" w14:textId="77777777" w:rsidR="00B00C83" w:rsidRPr="00970B9C" w:rsidRDefault="00B00C83" w:rsidP="00E0731C">
            <w:pPr>
              <w:spacing w:after="0"/>
              <w:rPr>
                <w:sz w:val="18"/>
              </w:rPr>
            </w:pPr>
            <w:r w:rsidRPr="00970B9C">
              <w:rPr>
                <w:rFonts w:ascii="Times New Roman"/>
                <w:sz w:val="18"/>
              </w:rPr>
              <w:t>S</w:t>
            </w:r>
          </w:p>
        </w:tc>
        <w:tc>
          <w:tcPr>
            <w:tcW w:w="1032" w:type="dxa"/>
          </w:tcPr>
          <w:p w14:paraId="7E9DFF2F"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E539AB9" w14:textId="77777777" w:rsidR="00B00C83" w:rsidRPr="00970B9C" w:rsidRDefault="00B00C83" w:rsidP="00E0731C">
            <w:pPr>
              <w:spacing w:after="0"/>
              <w:rPr>
                <w:sz w:val="18"/>
              </w:rPr>
            </w:pPr>
            <w:r w:rsidRPr="00970B9C">
              <w:rPr>
                <w:rFonts w:ascii="Times New Roman"/>
                <w:sz w:val="18"/>
              </w:rPr>
              <w:t>IT</w:t>
            </w:r>
          </w:p>
        </w:tc>
        <w:tc>
          <w:tcPr>
            <w:tcW w:w="1193" w:type="dxa"/>
          </w:tcPr>
          <w:p w14:paraId="38636D5F"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596797E6" w14:textId="77777777" w:rsidR="00B00C83" w:rsidRPr="00970B9C" w:rsidRDefault="00B00C83" w:rsidP="00E0731C">
            <w:pPr>
              <w:spacing w:after="0"/>
              <w:rPr>
                <w:sz w:val="18"/>
              </w:rPr>
            </w:pPr>
            <w:r w:rsidRPr="00970B9C">
              <w:rPr>
                <w:rFonts w:ascii="Times New Roman"/>
                <w:sz w:val="18"/>
              </w:rPr>
              <w:t>Round 2023/7</w:t>
            </w:r>
          </w:p>
          <w:p w14:paraId="763B29D8" w14:textId="77777777" w:rsidR="00B00C83" w:rsidRPr="00970B9C" w:rsidRDefault="00B00C83" w:rsidP="00E0731C">
            <w:pPr>
              <w:spacing w:after="0"/>
              <w:rPr>
                <w:sz w:val="18"/>
              </w:rPr>
            </w:pPr>
            <w:r w:rsidRPr="00970B9C">
              <w:rPr>
                <w:rFonts w:ascii="Times New Roman"/>
                <w:sz w:val="18"/>
              </w:rPr>
              <w:t>Use and type of product into which it is to be incorporated: Antibiotic production through chemical synthesis</w:t>
            </w:r>
          </w:p>
        </w:tc>
      </w:tr>
      <w:tr w:rsidR="00B00C83" w:rsidRPr="00970B9C" w14:paraId="0197C35A" w14:textId="77777777" w:rsidTr="00874365">
        <w:tc>
          <w:tcPr>
            <w:tcW w:w="1235" w:type="dxa"/>
          </w:tcPr>
          <w:p w14:paraId="4D11E8E4" w14:textId="77777777" w:rsidR="00B00C83" w:rsidRPr="00970B9C" w:rsidRDefault="00B00C83" w:rsidP="00E0731C">
            <w:pPr>
              <w:spacing w:after="0"/>
              <w:rPr>
                <w:sz w:val="18"/>
              </w:rPr>
            </w:pPr>
            <w:r w:rsidRPr="00970B9C">
              <w:rPr>
                <w:rFonts w:ascii="Times New Roman"/>
                <w:sz w:val="18"/>
              </w:rPr>
              <w:t>2934 99 90</w:t>
            </w:r>
          </w:p>
        </w:tc>
        <w:tc>
          <w:tcPr>
            <w:tcW w:w="676" w:type="dxa"/>
          </w:tcPr>
          <w:p w14:paraId="43205AAE" w14:textId="77777777" w:rsidR="00B00C83" w:rsidRPr="00970B9C" w:rsidRDefault="00B00C83" w:rsidP="00E0731C">
            <w:pPr>
              <w:spacing w:after="0"/>
              <w:rPr>
                <w:sz w:val="18"/>
              </w:rPr>
            </w:pPr>
          </w:p>
        </w:tc>
        <w:tc>
          <w:tcPr>
            <w:tcW w:w="1301" w:type="dxa"/>
          </w:tcPr>
          <w:p w14:paraId="4B43959C" w14:textId="77777777" w:rsidR="00B00C83" w:rsidRPr="00970B9C" w:rsidRDefault="00B00C83" w:rsidP="00E0731C">
            <w:pPr>
              <w:spacing w:after="0"/>
              <w:rPr>
                <w:sz w:val="18"/>
              </w:rPr>
            </w:pPr>
            <w:r w:rsidRPr="00970B9C">
              <w:rPr>
                <w:rFonts w:ascii="Times New Roman"/>
                <w:sz w:val="18"/>
              </w:rPr>
              <w:t>6746463/2022</w:t>
            </w:r>
          </w:p>
        </w:tc>
        <w:tc>
          <w:tcPr>
            <w:tcW w:w="759" w:type="dxa"/>
          </w:tcPr>
          <w:p w14:paraId="7ACF57B0" w14:textId="77777777" w:rsidR="00B00C83" w:rsidRPr="00970B9C" w:rsidRDefault="00B00C83" w:rsidP="00E0731C">
            <w:pPr>
              <w:spacing w:after="0"/>
              <w:rPr>
                <w:sz w:val="18"/>
              </w:rPr>
            </w:pPr>
            <w:r w:rsidRPr="00970B9C">
              <w:rPr>
                <w:rFonts w:ascii="Times New Roman"/>
                <w:sz w:val="18"/>
              </w:rPr>
              <w:t>2803</w:t>
            </w:r>
          </w:p>
        </w:tc>
        <w:tc>
          <w:tcPr>
            <w:tcW w:w="3256" w:type="dxa"/>
          </w:tcPr>
          <w:p w14:paraId="7F63E8DB" w14:textId="77777777" w:rsidR="00B00C83" w:rsidRPr="00970B9C" w:rsidRDefault="00B00C83" w:rsidP="00E0731C">
            <w:pPr>
              <w:spacing w:after="0"/>
              <w:rPr>
                <w:sz w:val="18"/>
              </w:rPr>
            </w:pPr>
            <w:proofErr w:type="spellStart"/>
            <w:r w:rsidRPr="00970B9C">
              <w:rPr>
                <w:rFonts w:ascii="Times New Roman"/>
                <w:sz w:val="18"/>
              </w:rPr>
              <w:t>Cedazuridine</w:t>
            </w:r>
            <w:proofErr w:type="spellEnd"/>
            <w:r w:rsidRPr="00970B9C">
              <w:rPr>
                <w:rFonts w:ascii="Times New Roman"/>
                <w:sz w:val="18"/>
              </w:rPr>
              <w:t xml:space="preserve"> (INN) (CAS RN 1141397-80-9) with a purity by weight of 99,0</w:t>
            </w:r>
            <w:r w:rsidRPr="00970B9C">
              <w:rPr>
                <w:rFonts w:ascii="Times New Roman"/>
                <w:sz w:val="18"/>
              </w:rPr>
              <w:t> </w:t>
            </w:r>
            <w:r w:rsidRPr="00970B9C">
              <w:rPr>
                <w:rFonts w:ascii="Times New Roman"/>
                <w:sz w:val="18"/>
              </w:rPr>
              <w:t>% or more</w:t>
            </w:r>
          </w:p>
        </w:tc>
        <w:tc>
          <w:tcPr>
            <w:tcW w:w="1084" w:type="dxa"/>
            <w:gridSpan w:val="2"/>
          </w:tcPr>
          <w:p w14:paraId="36E90562" w14:textId="77777777" w:rsidR="00B00C83" w:rsidRPr="00970B9C" w:rsidRDefault="00B00C83" w:rsidP="00E0731C">
            <w:pPr>
              <w:spacing w:after="0"/>
              <w:rPr>
                <w:sz w:val="18"/>
              </w:rPr>
            </w:pPr>
            <w:r w:rsidRPr="00970B9C">
              <w:rPr>
                <w:rFonts w:ascii="Times New Roman"/>
                <w:sz w:val="18"/>
              </w:rPr>
              <w:t>S</w:t>
            </w:r>
          </w:p>
        </w:tc>
        <w:tc>
          <w:tcPr>
            <w:tcW w:w="1032" w:type="dxa"/>
          </w:tcPr>
          <w:p w14:paraId="248042C4"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678E1B96" w14:textId="77777777" w:rsidR="00B00C83" w:rsidRPr="00970B9C" w:rsidRDefault="00B00C83" w:rsidP="00E0731C">
            <w:pPr>
              <w:spacing w:after="0"/>
              <w:rPr>
                <w:sz w:val="18"/>
              </w:rPr>
            </w:pPr>
            <w:r w:rsidRPr="00970B9C">
              <w:rPr>
                <w:rFonts w:ascii="Times New Roman"/>
                <w:sz w:val="18"/>
              </w:rPr>
              <w:t>SI</w:t>
            </w:r>
          </w:p>
        </w:tc>
        <w:tc>
          <w:tcPr>
            <w:tcW w:w="1193" w:type="dxa"/>
          </w:tcPr>
          <w:p w14:paraId="51C54725"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184747BC" w14:textId="77777777" w:rsidR="00B00C83" w:rsidRPr="00970B9C" w:rsidRDefault="00B00C83" w:rsidP="00E0731C">
            <w:pPr>
              <w:spacing w:after="0"/>
              <w:rPr>
                <w:sz w:val="18"/>
              </w:rPr>
            </w:pPr>
            <w:r w:rsidRPr="00970B9C">
              <w:rPr>
                <w:rFonts w:ascii="Times New Roman"/>
                <w:sz w:val="18"/>
              </w:rPr>
              <w:t>Used for pharmaceutical production</w:t>
            </w:r>
          </w:p>
        </w:tc>
      </w:tr>
      <w:tr w:rsidR="00B00C83" w:rsidRPr="00970B9C" w14:paraId="2E7A5B1A" w14:textId="77777777" w:rsidTr="00874365">
        <w:tc>
          <w:tcPr>
            <w:tcW w:w="1235" w:type="dxa"/>
          </w:tcPr>
          <w:p w14:paraId="362E152F" w14:textId="77777777" w:rsidR="00B00C83" w:rsidRPr="00970B9C" w:rsidRDefault="00B00C83" w:rsidP="00E0731C">
            <w:pPr>
              <w:spacing w:after="0"/>
              <w:rPr>
                <w:sz w:val="18"/>
              </w:rPr>
            </w:pPr>
            <w:r w:rsidRPr="00970B9C">
              <w:rPr>
                <w:rFonts w:ascii="Times New Roman"/>
                <w:sz w:val="18"/>
              </w:rPr>
              <w:t>2935 90 90</w:t>
            </w:r>
          </w:p>
        </w:tc>
        <w:tc>
          <w:tcPr>
            <w:tcW w:w="676" w:type="dxa"/>
          </w:tcPr>
          <w:p w14:paraId="20EF7C7A" w14:textId="77777777" w:rsidR="00B00C83" w:rsidRPr="00970B9C" w:rsidRDefault="00B00C83" w:rsidP="00E0731C">
            <w:pPr>
              <w:rPr>
                <w:sz w:val="18"/>
              </w:rPr>
            </w:pPr>
          </w:p>
        </w:tc>
        <w:tc>
          <w:tcPr>
            <w:tcW w:w="1301" w:type="dxa"/>
          </w:tcPr>
          <w:p w14:paraId="1E870F71" w14:textId="77777777" w:rsidR="00B00C83" w:rsidRPr="00970B9C" w:rsidRDefault="00B00C83" w:rsidP="00E0731C">
            <w:pPr>
              <w:spacing w:after="0"/>
              <w:rPr>
                <w:sz w:val="18"/>
              </w:rPr>
            </w:pPr>
            <w:r w:rsidRPr="00970B9C">
              <w:rPr>
                <w:rFonts w:ascii="Times New Roman"/>
                <w:sz w:val="18"/>
              </w:rPr>
              <w:t>6899888/2022</w:t>
            </w:r>
          </w:p>
        </w:tc>
        <w:tc>
          <w:tcPr>
            <w:tcW w:w="759" w:type="dxa"/>
          </w:tcPr>
          <w:p w14:paraId="3E682197" w14:textId="77777777" w:rsidR="00B00C83" w:rsidRPr="00970B9C" w:rsidRDefault="00B00C83" w:rsidP="00E0731C">
            <w:pPr>
              <w:spacing w:after="0"/>
              <w:rPr>
                <w:sz w:val="18"/>
              </w:rPr>
            </w:pPr>
            <w:r w:rsidRPr="00970B9C">
              <w:rPr>
                <w:rFonts w:ascii="Times New Roman"/>
                <w:sz w:val="18"/>
              </w:rPr>
              <w:t>1501</w:t>
            </w:r>
          </w:p>
        </w:tc>
        <w:tc>
          <w:tcPr>
            <w:tcW w:w="3256" w:type="dxa"/>
          </w:tcPr>
          <w:p w14:paraId="3BDD78E5" w14:textId="77777777" w:rsidR="00B00C83" w:rsidRPr="00970B9C" w:rsidRDefault="00B00C83" w:rsidP="00E0731C">
            <w:pPr>
              <w:spacing w:after="0"/>
              <w:rPr>
                <w:sz w:val="18"/>
              </w:rPr>
            </w:pPr>
            <w:r w:rsidRPr="00970B9C">
              <w:rPr>
                <w:rFonts w:ascii="Times New Roman"/>
                <w:sz w:val="18"/>
              </w:rPr>
              <w:t>5-(2-fluorophenyl)-1-(pyridin-3-ylsulfonyl)-1H-pyrrole-3-carbaldehyde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881677-11-8)</w:t>
            </w:r>
          </w:p>
        </w:tc>
        <w:tc>
          <w:tcPr>
            <w:tcW w:w="1084" w:type="dxa"/>
            <w:gridSpan w:val="2"/>
          </w:tcPr>
          <w:p w14:paraId="3A73B744" w14:textId="77777777" w:rsidR="00B00C83" w:rsidRPr="00970B9C" w:rsidRDefault="00B00C83" w:rsidP="00E0731C">
            <w:pPr>
              <w:spacing w:after="0"/>
              <w:rPr>
                <w:sz w:val="18"/>
              </w:rPr>
            </w:pPr>
            <w:r w:rsidRPr="00970B9C">
              <w:rPr>
                <w:rFonts w:ascii="Times New Roman"/>
                <w:sz w:val="18"/>
              </w:rPr>
              <w:t>S</w:t>
            </w:r>
          </w:p>
        </w:tc>
        <w:tc>
          <w:tcPr>
            <w:tcW w:w="1032" w:type="dxa"/>
          </w:tcPr>
          <w:p w14:paraId="044A8FE3"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3B7EA552" w14:textId="77777777" w:rsidR="00B00C83" w:rsidRPr="00970B9C" w:rsidRDefault="00B00C83" w:rsidP="00E0731C">
            <w:pPr>
              <w:spacing w:after="0"/>
              <w:rPr>
                <w:sz w:val="18"/>
              </w:rPr>
            </w:pPr>
            <w:r w:rsidRPr="00970B9C">
              <w:rPr>
                <w:rFonts w:ascii="Times New Roman"/>
                <w:sz w:val="18"/>
              </w:rPr>
              <w:t>IE</w:t>
            </w:r>
          </w:p>
        </w:tc>
        <w:tc>
          <w:tcPr>
            <w:tcW w:w="1193" w:type="dxa"/>
          </w:tcPr>
          <w:p w14:paraId="04991AED"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00AAAB4D" w14:textId="77777777" w:rsidR="00B00C83" w:rsidRPr="00970B9C" w:rsidRDefault="00E0731C" w:rsidP="00E0731C">
            <w:pPr>
              <w:spacing w:after="0"/>
              <w:rPr>
                <w:sz w:val="18"/>
              </w:rPr>
            </w:pPr>
            <w:r w:rsidRPr="00970B9C">
              <w:rPr>
                <w:rFonts w:ascii="Times New Roman"/>
                <w:b/>
                <w:sz w:val="18"/>
              </w:rPr>
              <w:t>Round 2023-07</w:t>
            </w:r>
            <w:r w:rsidR="00B00C83" w:rsidRPr="00970B9C">
              <w:rPr>
                <w:rFonts w:ascii="Times New Roman"/>
                <w:sz w:val="18"/>
              </w:rPr>
              <w:t>: for the manufactured of pharmaceutical.</w:t>
            </w:r>
          </w:p>
        </w:tc>
      </w:tr>
      <w:tr w:rsidR="00B00C83" w:rsidRPr="00970B9C" w14:paraId="02DDAF4B" w14:textId="77777777" w:rsidTr="00874365">
        <w:tc>
          <w:tcPr>
            <w:tcW w:w="1235" w:type="dxa"/>
          </w:tcPr>
          <w:p w14:paraId="2705BBC8" w14:textId="77777777" w:rsidR="00B00C83" w:rsidRPr="00970B9C" w:rsidRDefault="00B00C83" w:rsidP="00E0731C">
            <w:pPr>
              <w:spacing w:after="0"/>
              <w:rPr>
                <w:sz w:val="18"/>
              </w:rPr>
            </w:pPr>
            <w:r w:rsidRPr="00970B9C">
              <w:rPr>
                <w:rFonts w:ascii="Times New Roman"/>
                <w:sz w:val="18"/>
              </w:rPr>
              <w:t>2935 90 90</w:t>
            </w:r>
          </w:p>
        </w:tc>
        <w:tc>
          <w:tcPr>
            <w:tcW w:w="676" w:type="dxa"/>
          </w:tcPr>
          <w:p w14:paraId="2201A3A3" w14:textId="77777777" w:rsidR="00B00C83" w:rsidRPr="00970B9C" w:rsidRDefault="00B00C83" w:rsidP="00E0731C">
            <w:pPr>
              <w:rPr>
                <w:sz w:val="18"/>
              </w:rPr>
            </w:pPr>
          </w:p>
        </w:tc>
        <w:tc>
          <w:tcPr>
            <w:tcW w:w="1301" w:type="dxa"/>
          </w:tcPr>
          <w:p w14:paraId="33EF7A59" w14:textId="77777777" w:rsidR="00B00C83" w:rsidRPr="00970B9C" w:rsidRDefault="00B00C83" w:rsidP="00E0731C">
            <w:pPr>
              <w:spacing w:after="0"/>
              <w:rPr>
                <w:sz w:val="18"/>
              </w:rPr>
            </w:pPr>
            <w:r w:rsidRPr="00970B9C">
              <w:rPr>
                <w:rFonts w:ascii="Times New Roman"/>
                <w:sz w:val="18"/>
              </w:rPr>
              <w:t>6540956/2022</w:t>
            </w:r>
          </w:p>
        </w:tc>
        <w:tc>
          <w:tcPr>
            <w:tcW w:w="759" w:type="dxa"/>
          </w:tcPr>
          <w:p w14:paraId="0535672A" w14:textId="77777777" w:rsidR="00B00C83" w:rsidRPr="00970B9C" w:rsidRDefault="00B00C83" w:rsidP="00E0731C">
            <w:pPr>
              <w:spacing w:after="0"/>
              <w:rPr>
                <w:sz w:val="18"/>
              </w:rPr>
            </w:pPr>
            <w:r w:rsidRPr="00970B9C">
              <w:rPr>
                <w:rFonts w:ascii="Times New Roman"/>
                <w:sz w:val="18"/>
              </w:rPr>
              <w:t>2026</w:t>
            </w:r>
          </w:p>
        </w:tc>
        <w:tc>
          <w:tcPr>
            <w:tcW w:w="3256" w:type="dxa"/>
          </w:tcPr>
          <w:p w14:paraId="6CC36247" w14:textId="77777777" w:rsidR="00B00C83" w:rsidRPr="00970B9C" w:rsidRDefault="00B00C83" w:rsidP="00E0731C">
            <w:pPr>
              <w:spacing w:after="0"/>
              <w:rPr>
                <w:sz w:val="18"/>
              </w:rPr>
            </w:pPr>
            <w:r w:rsidRPr="00970B9C">
              <w:rPr>
                <w:rFonts w:ascii="Times New Roman"/>
                <w:sz w:val="18"/>
              </w:rPr>
              <w:t>2-Bromo-N-(4,5-dimethyl-1,2-oxazol-3-yl)-N-(methoxymethyl) benzene-1-sulfonamide (CAS RN 415697-57-3) with a purity by weight of 97</w:t>
            </w:r>
            <w:r w:rsidRPr="00970B9C">
              <w:rPr>
                <w:rFonts w:ascii="Times New Roman"/>
                <w:sz w:val="18"/>
              </w:rPr>
              <w:t> </w:t>
            </w:r>
            <w:r w:rsidRPr="00970B9C">
              <w:rPr>
                <w:rFonts w:ascii="Times New Roman"/>
                <w:sz w:val="18"/>
              </w:rPr>
              <w:t>% or more</w:t>
            </w:r>
          </w:p>
        </w:tc>
        <w:tc>
          <w:tcPr>
            <w:tcW w:w="1084" w:type="dxa"/>
            <w:gridSpan w:val="2"/>
          </w:tcPr>
          <w:p w14:paraId="1E9E1FD7" w14:textId="77777777" w:rsidR="00B00C83" w:rsidRPr="00970B9C" w:rsidRDefault="00B00C83" w:rsidP="00E0731C">
            <w:pPr>
              <w:spacing w:after="0"/>
              <w:rPr>
                <w:sz w:val="18"/>
              </w:rPr>
            </w:pPr>
            <w:r w:rsidRPr="00970B9C">
              <w:rPr>
                <w:rFonts w:ascii="Times New Roman"/>
                <w:sz w:val="18"/>
              </w:rPr>
              <w:t>S</w:t>
            </w:r>
          </w:p>
        </w:tc>
        <w:tc>
          <w:tcPr>
            <w:tcW w:w="1032" w:type="dxa"/>
          </w:tcPr>
          <w:p w14:paraId="3338357A"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E684FE8" w14:textId="77777777" w:rsidR="00B00C83" w:rsidRPr="00970B9C" w:rsidRDefault="00B00C83" w:rsidP="00E0731C">
            <w:pPr>
              <w:spacing w:after="0"/>
              <w:rPr>
                <w:sz w:val="18"/>
              </w:rPr>
            </w:pPr>
            <w:r w:rsidRPr="00970B9C">
              <w:rPr>
                <w:rFonts w:ascii="Times New Roman"/>
                <w:sz w:val="18"/>
              </w:rPr>
              <w:t>AT</w:t>
            </w:r>
          </w:p>
        </w:tc>
        <w:tc>
          <w:tcPr>
            <w:tcW w:w="1193" w:type="dxa"/>
          </w:tcPr>
          <w:p w14:paraId="52CE2ECD"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4AE65F2A" w14:textId="77777777"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14:paraId="1DBA2386" w14:textId="77777777" w:rsidTr="00874365">
        <w:tc>
          <w:tcPr>
            <w:tcW w:w="1235" w:type="dxa"/>
          </w:tcPr>
          <w:p w14:paraId="0D9A8C58" w14:textId="77777777" w:rsidR="00B00C83" w:rsidRPr="00970B9C" w:rsidRDefault="00B00C83" w:rsidP="00E0731C">
            <w:pPr>
              <w:spacing w:after="0"/>
              <w:rPr>
                <w:sz w:val="18"/>
              </w:rPr>
            </w:pPr>
            <w:r w:rsidRPr="00970B9C">
              <w:rPr>
                <w:rFonts w:ascii="Times New Roman"/>
                <w:sz w:val="18"/>
              </w:rPr>
              <w:lastRenderedPageBreak/>
              <w:t>2935 90 90</w:t>
            </w:r>
          </w:p>
        </w:tc>
        <w:tc>
          <w:tcPr>
            <w:tcW w:w="676" w:type="dxa"/>
          </w:tcPr>
          <w:p w14:paraId="7D06B301" w14:textId="77777777" w:rsidR="00B00C83" w:rsidRPr="00970B9C" w:rsidRDefault="00B00C83" w:rsidP="00E0731C">
            <w:pPr>
              <w:rPr>
                <w:sz w:val="18"/>
              </w:rPr>
            </w:pPr>
          </w:p>
        </w:tc>
        <w:tc>
          <w:tcPr>
            <w:tcW w:w="1301" w:type="dxa"/>
          </w:tcPr>
          <w:p w14:paraId="050E3690" w14:textId="77777777" w:rsidR="00B00C83" w:rsidRPr="00970B9C" w:rsidRDefault="00B00C83" w:rsidP="00E0731C">
            <w:pPr>
              <w:spacing w:after="0"/>
              <w:rPr>
                <w:sz w:val="18"/>
              </w:rPr>
            </w:pPr>
            <w:r w:rsidRPr="00970B9C">
              <w:rPr>
                <w:rFonts w:ascii="Times New Roman"/>
                <w:sz w:val="18"/>
              </w:rPr>
              <w:t>6899888/2022</w:t>
            </w:r>
          </w:p>
        </w:tc>
        <w:tc>
          <w:tcPr>
            <w:tcW w:w="759" w:type="dxa"/>
          </w:tcPr>
          <w:p w14:paraId="0D4FD5E8" w14:textId="77777777" w:rsidR="00B00C83" w:rsidRPr="00970B9C" w:rsidRDefault="00B00C83" w:rsidP="00E0731C">
            <w:pPr>
              <w:spacing w:after="0"/>
              <w:rPr>
                <w:sz w:val="18"/>
              </w:rPr>
            </w:pPr>
            <w:r w:rsidRPr="00970B9C">
              <w:rPr>
                <w:rFonts w:ascii="Times New Roman"/>
                <w:sz w:val="18"/>
              </w:rPr>
              <w:t>2809</w:t>
            </w:r>
          </w:p>
        </w:tc>
        <w:tc>
          <w:tcPr>
            <w:tcW w:w="3256" w:type="dxa"/>
          </w:tcPr>
          <w:p w14:paraId="4ACDE379" w14:textId="77777777" w:rsidR="00B00C83" w:rsidRPr="00970B9C" w:rsidRDefault="00B00C83" w:rsidP="00E0731C">
            <w:pPr>
              <w:spacing w:after="0"/>
              <w:rPr>
                <w:sz w:val="18"/>
              </w:rPr>
            </w:pPr>
            <w:proofErr w:type="spellStart"/>
            <w:r w:rsidRPr="00970B9C">
              <w:rPr>
                <w:rFonts w:ascii="Times New Roman"/>
                <w:sz w:val="18"/>
              </w:rPr>
              <w:t>Sulfonamid</w:t>
            </w:r>
            <w:proofErr w:type="spellEnd"/>
            <w:r w:rsidRPr="00970B9C">
              <w:rPr>
                <w:rFonts w:ascii="Times New Roman"/>
                <w:sz w:val="18"/>
              </w:rPr>
              <w:t>; 5-(2-Fluorophenyl)-1-(pyridin-3-ylsulfonyl)-1H-pyrrol-3-carbaldehyd, commonly known as PSPA</w:t>
            </w:r>
            <w:r w:rsidRPr="00970B9C">
              <w:rPr>
                <w:rFonts w:ascii="Times New Roman"/>
                <w:sz w:val="18"/>
              </w:rPr>
              <w:t> </w:t>
            </w:r>
          </w:p>
          <w:p w14:paraId="579C69A7" w14:textId="77777777" w:rsidR="00B00C83" w:rsidRPr="00970B9C" w:rsidRDefault="00B00C83" w:rsidP="00E0731C">
            <w:pPr>
              <w:spacing w:after="0"/>
              <w:rPr>
                <w:sz w:val="18"/>
              </w:rPr>
            </w:pPr>
            <w:r w:rsidRPr="00970B9C">
              <w:rPr>
                <w:rFonts w:ascii="Times New Roman"/>
                <w:sz w:val="18"/>
              </w:rPr>
              <w:t>or</w:t>
            </w:r>
          </w:p>
          <w:p w14:paraId="268E1D90" w14:textId="77777777" w:rsidR="00B00C83" w:rsidRPr="00970B9C" w:rsidRDefault="00B00C83" w:rsidP="00E0731C">
            <w:pPr>
              <w:spacing w:after="0"/>
              <w:rPr>
                <w:sz w:val="18"/>
              </w:rPr>
            </w:pPr>
            <w:r w:rsidRPr="00970B9C">
              <w:rPr>
                <w:rFonts w:ascii="Times New Roman"/>
                <w:sz w:val="18"/>
              </w:rPr>
              <w:t>5-(2-Fluorophenyl)-1-(3-pyridylsulfonyl)pyrrole-3-carbaldehyde (Synonym)</w:t>
            </w:r>
          </w:p>
        </w:tc>
        <w:tc>
          <w:tcPr>
            <w:tcW w:w="1084" w:type="dxa"/>
            <w:gridSpan w:val="2"/>
          </w:tcPr>
          <w:p w14:paraId="3510D463" w14:textId="77777777" w:rsidR="00B00C83" w:rsidRPr="00970B9C" w:rsidRDefault="00B00C83" w:rsidP="00E0731C">
            <w:pPr>
              <w:spacing w:after="0"/>
              <w:rPr>
                <w:sz w:val="18"/>
              </w:rPr>
            </w:pPr>
            <w:r w:rsidRPr="00970B9C">
              <w:rPr>
                <w:rFonts w:ascii="Times New Roman"/>
                <w:sz w:val="18"/>
              </w:rPr>
              <w:t>S</w:t>
            </w:r>
          </w:p>
        </w:tc>
        <w:tc>
          <w:tcPr>
            <w:tcW w:w="1032" w:type="dxa"/>
          </w:tcPr>
          <w:p w14:paraId="61B0A0D8"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5017783A" w14:textId="77777777" w:rsidR="00B00C83" w:rsidRPr="00970B9C" w:rsidRDefault="00B00C83" w:rsidP="00E0731C">
            <w:pPr>
              <w:spacing w:after="0"/>
              <w:rPr>
                <w:sz w:val="18"/>
              </w:rPr>
            </w:pPr>
            <w:r w:rsidRPr="00970B9C">
              <w:rPr>
                <w:rFonts w:ascii="Times New Roman"/>
                <w:sz w:val="18"/>
              </w:rPr>
              <w:t>IE</w:t>
            </w:r>
          </w:p>
        </w:tc>
        <w:tc>
          <w:tcPr>
            <w:tcW w:w="1193" w:type="dxa"/>
          </w:tcPr>
          <w:p w14:paraId="2F6C2948"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3786B52" w14:textId="77777777" w:rsidR="00B00C83" w:rsidRPr="00970B9C" w:rsidRDefault="00B00C83" w:rsidP="00E0731C">
            <w:pPr>
              <w:spacing w:after="0"/>
              <w:rPr>
                <w:sz w:val="18"/>
              </w:rPr>
            </w:pPr>
            <w:r w:rsidRPr="00970B9C">
              <w:rPr>
                <w:rFonts w:ascii="Times New Roman"/>
                <w:sz w:val="18"/>
              </w:rPr>
              <w:t>For use in pharmaceutical industry</w:t>
            </w:r>
          </w:p>
        </w:tc>
      </w:tr>
      <w:tr w:rsidR="00B00C83" w:rsidRPr="00970B9C" w14:paraId="3A0A1267" w14:textId="77777777" w:rsidTr="00874365">
        <w:tc>
          <w:tcPr>
            <w:tcW w:w="1235" w:type="dxa"/>
          </w:tcPr>
          <w:p w14:paraId="08F19364" w14:textId="77777777" w:rsidR="00B00C83" w:rsidRPr="00970B9C" w:rsidRDefault="00B00C83" w:rsidP="00E0731C">
            <w:pPr>
              <w:spacing w:after="0"/>
              <w:rPr>
                <w:sz w:val="18"/>
              </w:rPr>
            </w:pPr>
            <w:r w:rsidRPr="00970B9C">
              <w:rPr>
                <w:rFonts w:ascii="Times New Roman"/>
                <w:sz w:val="18"/>
              </w:rPr>
              <w:t>2942 00 00</w:t>
            </w:r>
          </w:p>
        </w:tc>
        <w:tc>
          <w:tcPr>
            <w:tcW w:w="676" w:type="dxa"/>
          </w:tcPr>
          <w:p w14:paraId="36B01049" w14:textId="77777777" w:rsidR="00B00C83" w:rsidRPr="00970B9C" w:rsidRDefault="00B00C83" w:rsidP="00E0731C">
            <w:pPr>
              <w:rPr>
                <w:sz w:val="18"/>
              </w:rPr>
            </w:pPr>
          </w:p>
        </w:tc>
        <w:tc>
          <w:tcPr>
            <w:tcW w:w="1301" w:type="dxa"/>
          </w:tcPr>
          <w:p w14:paraId="1B6D99C3" w14:textId="77777777" w:rsidR="00B00C83" w:rsidRPr="00970B9C" w:rsidRDefault="00B00C83" w:rsidP="00E0731C">
            <w:pPr>
              <w:spacing w:after="0"/>
              <w:rPr>
                <w:sz w:val="18"/>
              </w:rPr>
            </w:pPr>
            <w:r w:rsidRPr="00970B9C">
              <w:rPr>
                <w:rFonts w:ascii="Times New Roman"/>
                <w:sz w:val="18"/>
              </w:rPr>
              <w:t>6754544/2022</w:t>
            </w:r>
          </w:p>
        </w:tc>
        <w:tc>
          <w:tcPr>
            <w:tcW w:w="759" w:type="dxa"/>
          </w:tcPr>
          <w:p w14:paraId="56B08E21" w14:textId="77777777" w:rsidR="00B00C83" w:rsidRPr="00970B9C" w:rsidRDefault="00B00C83" w:rsidP="00E0731C">
            <w:pPr>
              <w:spacing w:after="0"/>
              <w:rPr>
                <w:sz w:val="18"/>
              </w:rPr>
            </w:pPr>
            <w:r w:rsidRPr="00970B9C">
              <w:rPr>
                <w:rFonts w:ascii="Times New Roman"/>
                <w:sz w:val="18"/>
              </w:rPr>
              <w:t>2900</w:t>
            </w:r>
          </w:p>
        </w:tc>
        <w:tc>
          <w:tcPr>
            <w:tcW w:w="3256" w:type="dxa"/>
          </w:tcPr>
          <w:p w14:paraId="4E495BFB" w14:textId="77777777" w:rsidR="00B00C83" w:rsidRPr="00970B9C" w:rsidRDefault="00B00C83" w:rsidP="00E0731C">
            <w:pPr>
              <w:spacing w:after="0"/>
              <w:rPr>
                <w:sz w:val="18"/>
              </w:rPr>
            </w:pPr>
            <w:r w:rsidRPr="00970B9C">
              <w:rPr>
                <w:rFonts w:ascii="Times New Roman"/>
                <w:sz w:val="18"/>
              </w:rPr>
              <w:t>4,4,5,5-Tetramethyl-1,3,2-dioxaborolane (CAS RN 25015-63-8) with a purity by weight of 97,5</w:t>
            </w:r>
            <w:r w:rsidRPr="00970B9C">
              <w:rPr>
                <w:rFonts w:ascii="Times New Roman"/>
                <w:sz w:val="18"/>
              </w:rPr>
              <w:t> </w:t>
            </w:r>
            <w:r w:rsidRPr="00970B9C">
              <w:rPr>
                <w:rFonts w:ascii="Times New Roman"/>
                <w:sz w:val="18"/>
              </w:rPr>
              <w:t>% or more, with not more than 1</w:t>
            </w:r>
            <w:r w:rsidRPr="00970B9C">
              <w:rPr>
                <w:rFonts w:ascii="Times New Roman"/>
                <w:sz w:val="18"/>
              </w:rPr>
              <w:t> </w:t>
            </w:r>
            <w:r w:rsidRPr="00970B9C">
              <w:rPr>
                <w:rFonts w:ascii="Times New Roman"/>
                <w:sz w:val="18"/>
              </w:rPr>
              <w:t xml:space="preserve">% of the </w:t>
            </w:r>
            <w:proofErr w:type="spellStart"/>
            <w:r w:rsidRPr="00970B9C">
              <w:rPr>
                <w:rFonts w:ascii="Times New Roman"/>
                <w:sz w:val="18"/>
              </w:rPr>
              <w:t>stabiliser</w:t>
            </w:r>
            <w:proofErr w:type="spellEnd"/>
            <w:r w:rsidRPr="00970B9C">
              <w:rPr>
                <w:rFonts w:ascii="Times New Roman"/>
                <w:sz w:val="18"/>
              </w:rPr>
              <w:t xml:space="preserve"> triethylamine (CAS RN 121-44-8)</w:t>
            </w:r>
          </w:p>
        </w:tc>
        <w:tc>
          <w:tcPr>
            <w:tcW w:w="1084" w:type="dxa"/>
            <w:gridSpan w:val="2"/>
          </w:tcPr>
          <w:p w14:paraId="6F5A9DC6" w14:textId="77777777" w:rsidR="00B00C83" w:rsidRPr="00970B9C" w:rsidRDefault="00B00C83" w:rsidP="00E0731C">
            <w:pPr>
              <w:spacing w:after="0"/>
              <w:rPr>
                <w:sz w:val="18"/>
              </w:rPr>
            </w:pPr>
            <w:r w:rsidRPr="00970B9C">
              <w:rPr>
                <w:rFonts w:ascii="Times New Roman"/>
                <w:sz w:val="18"/>
              </w:rPr>
              <w:t>S</w:t>
            </w:r>
          </w:p>
        </w:tc>
        <w:tc>
          <w:tcPr>
            <w:tcW w:w="1032" w:type="dxa"/>
          </w:tcPr>
          <w:p w14:paraId="02639CDC"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42855500" w14:textId="77777777" w:rsidR="00B00C83" w:rsidRPr="00970B9C" w:rsidRDefault="00B00C83" w:rsidP="00E0731C">
            <w:pPr>
              <w:spacing w:after="0"/>
              <w:rPr>
                <w:sz w:val="18"/>
              </w:rPr>
            </w:pPr>
            <w:r w:rsidRPr="00970B9C">
              <w:rPr>
                <w:rFonts w:ascii="Times New Roman"/>
                <w:sz w:val="18"/>
              </w:rPr>
              <w:t>AT</w:t>
            </w:r>
          </w:p>
        </w:tc>
        <w:tc>
          <w:tcPr>
            <w:tcW w:w="1193" w:type="dxa"/>
          </w:tcPr>
          <w:p w14:paraId="101AB9DF"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C595476" w14:textId="77777777" w:rsidR="00B00C83" w:rsidRPr="00970B9C" w:rsidRDefault="00B00C83" w:rsidP="00E0731C">
            <w:pPr>
              <w:spacing w:after="0"/>
              <w:rPr>
                <w:sz w:val="18"/>
              </w:rPr>
            </w:pPr>
            <w:r w:rsidRPr="00970B9C">
              <w:rPr>
                <w:rFonts w:ascii="Times New Roman"/>
                <w:sz w:val="18"/>
              </w:rPr>
              <w:t>Used for pharmaceutical production</w:t>
            </w:r>
          </w:p>
        </w:tc>
      </w:tr>
      <w:tr w:rsidR="00B00C83" w:rsidRPr="00970B9C" w14:paraId="764F8888" w14:textId="77777777" w:rsidTr="00874365">
        <w:tc>
          <w:tcPr>
            <w:tcW w:w="1235" w:type="dxa"/>
          </w:tcPr>
          <w:p w14:paraId="2F70C3AC" w14:textId="77777777" w:rsidR="00B00C83" w:rsidRPr="00970B9C" w:rsidRDefault="00B00C83" w:rsidP="00E0731C">
            <w:pPr>
              <w:spacing w:after="0"/>
              <w:rPr>
                <w:sz w:val="18"/>
              </w:rPr>
            </w:pPr>
            <w:r w:rsidRPr="00970B9C">
              <w:rPr>
                <w:rFonts w:ascii="Times New Roman"/>
                <w:sz w:val="18"/>
              </w:rPr>
              <w:t>3824 99 92</w:t>
            </w:r>
          </w:p>
        </w:tc>
        <w:tc>
          <w:tcPr>
            <w:tcW w:w="676" w:type="dxa"/>
          </w:tcPr>
          <w:p w14:paraId="140F778D" w14:textId="77777777" w:rsidR="00B00C83" w:rsidRPr="00970B9C" w:rsidRDefault="00B00C83" w:rsidP="00E0731C">
            <w:pPr>
              <w:rPr>
                <w:sz w:val="18"/>
              </w:rPr>
            </w:pPr>
          </w:p>
        </w:tc>
        <w:tc>
          <w:tcPr>
            <w:tcW w:w="1301" w:type="dxa"/>
          </w:tcPr>
          <w:p w14:paraId="306A1C70" w14:textId="77777777" w:rsidR="00B00C83" w:rsidRPr="00970B9C" w:rsidRDefault="00B00C83" w:rsidP="00E0731C">
            <w:pPr>
              <w:spacing w:after="0"/>
              <w:rPr>
                <w:sz w:val="18"/>
              </w:rPr>
            </w:pPr>
            <w:r w:rsidRPr="00970B9C">
              <w:rPr>
                <w:rFonts w:ascii="Times New Roman"/>
                <w:sz w:val="18"/>
              </w:rPr>
              <w:t>6480217/2022</w:t>
            </w:r>
          </w:p>
        </w:tc>
        <w:tc>
          <w:tcPr>
            <w:tcW w:w="759" w:type="dxa"/>
          </w:tcPr>
          <w:p w14:paraId="71D1C1B6" w14:textId="77777777" w:rsidR="00B00C83" w:rsidRPr="00970B9C" w:rsidRDefault="00B00C83" w:rsidP="00E0731C">
            <w:pPr>
              <w:spacing w:after="0"/>
              <w:rPr>
                <w:sz w:val="18"/>
              </w:rPr>
            </w:pPr>
            <w:r w:rsidRPr="00970B9C">
              <w:rPr>
                <w:rFonts w:ascii="Times New Roman"/>
                <w:sz w:val="18"/>
              </w:rPr>
              <w:t>2012</w:t>
            </w:r>
          </w:p>
        </w:tc>
        <w:tc>
          <w:tcPr>
            <w:tcW w:w="3256" w:type="dxa"/>
          </w:tcPr>
          <w:p w14:paraId="170158D5" w14:textId="77777777" w:rsidR="00B00C83" w:rsidRPr="00970B9C" w:rsidRDefault="00B00C83" w:rsidP="00E0731C">
            <w:pPr>
              <w:spacing w:after="0"/>
              <w:rPr>
                <w:sz w:val="18"/>
              </w:rPr>
            </w:pPr>
            <w:r w:rsidRPr="00970B9C">
              <w:rPr>
                <w:rFonts w:ascii="Times New Roman"/>
                <w:sz w:val="18"/>
              </w:rPr>
              <w:t>Reaction mass of 3-methylphenyl diphenyl phosphate (CAS RN 69500-28-3), 4-methylphenyl diphenyl phosphate (CAS RN 78-31-9), bis(3-methylphenyl) phenyl phosphate (CAS RN 34909-68-7), 3-methylphenyl 4-methylphenyl phenyl phosphate (CAS RN 222165-66-4) and triphenyl phosphate (CAS RN 115-86-6)</w:t>
            </w:r>
          </w:p>
        </w:tc>
        <w:tc>
          <w:tcPr>
            <w:tcW w:w="1084" w:type="dxa"/>
            <w:gridSpan w:val="2"/>
          </w:tcPr>
          <w:p w14:paraId="29B9A4A5" w14:textId="77777777" w:rsidR="00B00C83" w:rsidRPr="00970B9C" w:rsidRDefault="00B00C83" w:rsidP="00E0731C">
            <w:pPr>
              <w:spacing w:after="0"/>
              <w:rPr>
                <w:sz w:val="18"/>
              </w:rPr>
            </w:pPr>
            <w:r w:rsidRPr="00970B9C">
              <w:rPr>
                <w:rFonts w:ascii="Times New Roman"/>
                <w:sz w:val="18"/>
              </w:rPr>
              <w:t>S</w:t>
            </w:r>
          </w:p>
        </w:tc>
        <w:tc>
          <w:tcPr>
            <w:tcW w:w="1032" w:type="dxa"/>
          </w:tcPr>
          <w:p w14:paraId="51EE096F"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33ECC9B5" w14:textId="77777777" w:rsidR="00B00C83" w:rsidRPr="00970B9C" w:rsidRDefault="00B00C83" w:rsidP="00E0731C">
            <w:pPr>
              <w:spacing w:after="0"/>
              <w:rPr>
                <w:sz w:val="18"/>
              </w:rPr>
            </w:pPr>
            <w:r w:rsidRPr="00970B9C">
              <w:rPr>
                <w:rFonts w:ascii="Times New Roman"/>
                <w:sz w:val="18"/>
              </w:rPr>
              <w:t>IT</w:t>
            </w:r>
          </w:p>
        </w:tc>
        <w:tc>
          <w:tcPr>
            <w:tcW w:w="1193" w:type="dxa"/>
          </w:tcPr>
          <w:p w14:paraId="1E02EB30"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1056062" w14:textId="77777777" w:rsidR="00B00C83" w:rsidRPr="00970B9C" w:rsidRDefault="00B00C83" w:rsidP="00E0731C">
            <w:pPr>
              <w:spacing w:after="0"/>
              <w:rPr>
                <w:sz w:val="18"/>
              </w:rPr>
            </w:pPr>
            <w:r w:rsidRPr="00970B9C">
              <w:rPr>
                <w:rFonts w:ascii="Times New Roman"/>
                <w:sz w:val="18"/>
              </w:rPr>
              <w:t>Component flame retardant</w:t>
            </w:r>
          </w:p>
        </w:tc>
      </w:tr>
      <w:tr w:rsidR="00B00C83" w:rsidRPr="00970B9C" w14:paraId="62B91AC0" w14:textId="77777777" w:rsidTr="00874365">
        <w:tc>
          <w:tcPr>
            <w:tcW w:w="1235" w:type="dxa"/>
          </w:tcPr>
          <w:p w14:paraId="6435D033" w14:textId="77777777" w:rsidR="00B00C83" w:rsidRPr="00970B9C" w:rsidRDefault="00B00C83" w:rsidP="00E0731C">
            <w:pPr>
              <w:spacing w:after="0"/>
              <w:rPr>
                <w:sz w:val="18"/>
              </w:rPr>
            </w:pPr>
            <w:r w:rsidRPr="00970B9C">
              <w:rPr>
                <w:rFonts w:ascii="Times New Roman"/>
                <w:sz w:val="18"/>
              </w:rPr>
              <w:t>3824 99 92</w:t>
            </w:r>
          </w:p>
        </w:tc>
        <w:tc>
          <w:tcPr>
            <w:tcW w:w="676" w:type="dxa"/>
          </w:tcPr>
          <w:p w14:paraId="7F812C09" w14:textId="77777777" w:rsidR="00B00C83" w:rsidRPr="00970B9C" w:rsidRDefault="00B00C83" w:rsidP="00E0731C">
            <w:pPr>
              <w:rPr>
                <w:sz w:val="18"/>
              </w:rPr>
            </w:pPr>
          </w:p>
        </w:tc>
        <w:tc>
          <w:tcPr>
            <w:tcW w:w="1301" w:type="dxa"/>
          </w:tcPr>
          <w:p w14:paraId="19834A9C" w14:textId="77777777" w:rsidR="00B00C83" w:rsidRPr="00970B9C" w:rsidRDefault="00B00C83" w:rsidP="00E0731C">
            <w:pPr>
              <w:spacing w:after="0"/>
              <w:rPr>
                <w:sz w:val="18"/>
              </w:rPr>
            </w:pPr>
            <w:r w:rsidRPr="00970B9C">
              <w:rPr>
                <w:rFonts w:ascii="Times New Roman"/>
                <w:sz w:val="18"/>
              </w:rPr>
              <w:t>6745332/2022</w:t>
            </w:r>
          </w:p>
        </w:tc>
        <w:tc>
          <w:tcPr>
            <w:tcW w:w="759" w:type="dxa"/>
          </w:tcPr>
          <w:p w14:paraId="5CD20788" w14:textId="77777777" w:rsidR="00B00C83" w:rsidRPr="00970B9C" w:rsidRDefault="00B00C83" w:rsidP="00E0731C">
            <w:pPr>
              <w:spacing w:after="0"/>
              <w:rPr>
                <w:sz w:val="18"/>
              </w:rPr>
            </w:pPr>
            <w:r w:rsidRPr="00970B9C">
              <w:rPr>
                <w:rFonts w:ascii="Times New Roman"/>
                <w:sz w:val="18"/>
              </w:rPr>
              <w:t>2902</w:t>
            </w:r>
          </w:p>
        </w:tc>
        <w:tc>
          <w:tcPr>
            <w:tcW w:w="3256" w:type="dxa"/>
          </w:tcPr>
          <w:p w14:paraId="0077C37A" w14:textId="77777777" w:rsidR="00B00C83" w:rsidRPr="00970B9C" w:rsidRDefault="00B00C83" w:rsidP="00E0731C">
            <w:pPr>
              <w:spacing w:after="0"/>
              <w:rPr>
                <w:sz w:val="18"/>
              </w:rPr>
            </w:pPr>
            <w:r w:rsidRPr="00970B9C">
              <w:rPr>
                <w:rFonts w:ascii="Times New Roman"/>
                <w:sz w:val="18"/>
              </w:rPr>
              <w:t>Mixture of tetrabutyltin (CAS RN</w:t>
            </w:r>
            <w:r w:rsidRPr="00970B9C">
              <w:rPr>
                <w:rFonts w:ascii="Times New Roman"/>
                <w:sz w:val="18"/>
              </w:rPr>
              <w:t> </w:t>
            </w:r>
            <w:r w:rsidRPr="00970B9C">
              <w:rPr>
                <w:rFonts w:ascii="Times New Roman"/>
                <w:sz w:val="18"/>
              </w:rPr>
              <w:t>1461-25-2), with a content of not more than 75</w:t>
            </w:r>
            <w:r w:rsidRPr="00970B9C">
              <w:rPr>
                <w:rFonts w:ascii="Times New Roman"/>
                <w:sz w:val="18"/>
              </w:rPr>
              <w:t> </w:t>
            </w:r>
            <w:r w:rsidRPr="00970B9C">
              <w:rPr>
                <w:rFonts w:ascii="Times New Roman"/>
                <w:sz w:val="18"/>
              </w:rPr>
              <w:t>%, and tributyltin chloride (CAS RN</w:t>
            </w:r>
            <w:r w:rsidRPr="00970B9C">
              <w:rPr>
                <w:rFonts w:ascii="Times New Roman"/>
                <w:sz w:val="18"/>
              </w:rPr>
              <w:t> </w:t>
            </w:r>
            <w:r w:rsidRPr="00970B9C">
              <w:rPr>
                <w:rFonts w:ascii="Times New Roman"/>
                <w:sz w:val="18"/>
              </w:rPr>
              <w:t>1461-22-9) of not more than 20</w:t>
            </w:r>
            <w:r w:rsidRPr="00970B9C">
              <w:rPr>
                <w:rFonts w:ascii="Times New Roman"/>
                <w:sz w:val="18"/>
              </w:rPr>
              <w:t> </w:t>
            </w:r>
            <w:r w:rsidRPr="00970B9C">
              <w:rPr>
                <w:rFonts w:ascii="Times New Roman"/>
                <w:sz w:val="18"/>
              </w:rPr>
              <w:t>% by weight and dibutyltin dichloride (CAS RN</w:t>
            </w:r>
            <w:r w:rsidRPr="00970B9C">
              <w:rPr>
                <w:rFonts w:ascii="Times New Roman"/>
                <w:sz w:val="18"/>
              </w:rPr>
              <w:t> </w:t>
            </w:r>
            <w:r w:rsidRPr="00970B9C">
              <w:rPr>
                <w:rFonts w:ascii="Times New Roman"/>
                <w:sz w:val="18"/>
              </w:rPr>
              <w:t>683-18-1) of not more than 4</w:t>
            </w:r>
            <w:r w:rsidRPr="00970B9C">
              <w:rPr>
                <w:rFonts w:ascii="Times New Roman"/>
                <w:sz w:val="18"/>
              </w:rPr>
              <w:t> </w:t>
            </w:r>
            <w:r w:rsidRPr="00970B9C">
              <w:rPr>
                <w:rFonts w:ascii="Times New Roman"/>
                <w:sz w:val="18"/>
              </w:rPr>
              <w:t>% by weight</w:t>
            </w:r>
          </w:p>
        </w:tc>
        <w:tc>
          <w:tcPr>
            <w:tcW w:w="1084" w:type="dxa"/>
            <w:gridSpan w:val="2"/>
          </w:tcPr>
          <w:p w14:paraId="0D92D559" w14:textId="77777777" w:rsidR="00B00C83" w:rsidRPr="00970B9C" w:rsidRDefault="00B00C83" w:rsidP="00E0731C">
            <w:pPr>
              <w:spacing w:after="0"/>
              <w:rPr>
                <w:sz w:val="18"/>
              </w:rPr>
            </w:pPr>
            <w:r w:rsidRPr="00970B9C">
              <w:rPr>
                <w:rFonts w:ascii="Times New Roman"/>
                <w:sz w:val="18"/>
              </w:rPr>
              <w:t>S</w:t>
            </w:r>
          </w:p>
        </w:tc>
        <w:tc>
          <w:tcPr>
            <w:tcW w:w="1032" w:type="dxa"/>
          </w:tcPr>
          <w:p w14:paraId="550F6962"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4B4AC6D4" w14:textId="77777777" w:rsidR="00B00C83" w:rsidRPr="00970B9C" w:rsidRDefault="00B00C83" w:rsidP="00E0731C">
            <w:pPr>
              <w:spacing w:after="0"/>
              <w:rPr>
                <w:sz w:val="18"/>
              </w:rPr>
            </w:pPr>
            <w:r w:rsidRPr="00970B9C">
              <w:rPr>
                <w:rFonts w:ascii="Times New Roman"/>
                <w:sz w:val="18"/>
              </w:rPr>
              <w:t>DE</w:t>
            </w:r>
          </w:p>
        </w:tc>
        <w:tc>
          <w:tcPr>
            <w:tcW w:w="1193" w:type="dxa"/>
          </w:tcPr>
          <w:p w14:paraId="0EBA9CAB"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281903F2" w14:textId="77777777" w:rsidR="00B00C83" w:rsidRPr="00970B9C" w:rsidRDefault="00B00C83" w:rsidP="00E0731C">
            <w:pPr>
              <w:spacing w:after="0"/>
              <w:rPr>
                <w:sz w:val="18"/>
              </w:rPr>
            </w:pPr>
            <w:r w:rsidRPr="00970B9C">
              <w:rPr>
                <w:rFonts w:ascii="Times New Roman"/>
                <w:sz w:val="18"/>
              </w:rPr>
              <w:t>For use in glass production / used as a catalyst in the pharmaceutical industry</w:t>
            </w:r>
          </w:p>
        </w:tc>
      </w:tr>
      <w:tr w:rsidR="00B00C83" w:rsidRPr="00970B9C" w14:paraId="547588C0" w14:textId="77777777" w:rsidTr="00874365">
        <w:tc>
          <w:tcPr>
            <w:tcW w:w="1235" w:type="dxa"/>
          </w:tcPr>
          <w:p w14:paraId="72442EA9" w14:textId="77777777" w:rsidR="00B00C83" w:rsidRPr="00970B9C" w:rsidRDefault="00B00C83" w:rsidP="00E0731C">
            <w:pPr>
              <w:spacing w:after="0"/>
              <w:rPr>
                <w:sz w:val="18"/>
              </w:rPr>
            </w:pPr>
            <w:r w:rsidRPr="00970B9C">
              <w:rPr>
                <w:rFonts w:ascii="Times New Roman"/>
                <w:sz w:val="18"/>
              </w:rPr>
              <w:t>3824 99 92</w:t>
            </w:r>
          </w:p>
        </w:tc>
        <w:tc>
          <w:tcPr>
            <w:tcW w:w="676" w:type="dxa"/>
          </w:tcPr>
          <w:p w14:paraId="3CBEED59" w14:textId="77777777" w:rsidR="00B00C83" w:rsidRPr="00970B9C" w:rsidRDefault="00B00C83" w:rsidP="00E0731C">
            <w:pPr>
              <w:rPr>
                <w:sz w:val="18"/>
              </w:rPr>
            </w:pPr>
          </w:p>
        </w:tc>
        <w:tc>
          <w:tcPr>
            <w:tcW w:w="1301" w:type="dxa"/>
          </w:tcPr>
          <w:p w14:paraId="03A4552A" w14:textId="77777777" w:rsidR="00B00C83" w:rsidRPr="00970B9C" w:rsidRDefault="00B00C83" w:rsidP="00E0731C">
            <w:pPr>
              <w:spacing w:after="0"/>
              <w:rPr>
                <w:sz w:val="18"/>
              </w:rPr>
            </w:pPr>
            <w:r w:rsidRPr="00970B9C">
              <w:rPr>
                <w:rFonts w:ascii="Times New Roman"/>
                <w:sz w:val="18"/>
              </w:rPr>
              <w:t>6486110/2022</w:t>
            </w:r>
          </w:p>
        </w:tc>
        <w:tc>
          <w:tcPr>
            <w:tcW w:w="759" w:type="dxa"/>
          </w:tcPr>
          <w:p w14:paraId="5263D9F7" w14:textId="77777777" w:rsidR="00B00C83" w:rsidRPr="00970B9C" w:rsidRDefault="00B00C83" w:rsidP="00E0731C">
            <w:pPr>
              <w:spacing w:after="0"/>
              <w:rPr>
                <w:sz w:val="18"/>
              </w:rPr>
            </w:pPr>
            <w:r w:rsidRPr="00970B9C">
              <w:rPr>
                <w:rFonts w:ascii="Times New Roman"/>
                <w:sz w:val="18"/>
              </w:rPr>
              <w:t>2018</w:t>
            </w:r>
          </w:p>
        </w:tc>
        <w:tc>
          <w:tcPr>
            <w:tcW w:w="3256" w:type="dxa"/>
          </w:tcPr>
          <w:p w14:paraId="5BADAAED" w14:textId="77777777" w:rsidR="00B00C83" w:rsidRPr="00970B9C" w:rsidRDefault="00B00C83" w:rsidP="00E0731C">
            <w:pPr>
              <w:spacing w:after="0"/>
              <w:rPr>
                <w:sz w:val="18"/>
                <w:lang w:val="fr-BE"/>
              </w:rPr>
            </w:pPr>
            <w:r w:rsidRPr="00970B9C">
              <w:rPr>
                <w:rFonts w:ascii="Times New Roman"/>
                <w:sz w:val="18"/>
                <w:lang w:val="fr-BE"/>
              </w:rPr>
              <w:t>Amines, tri-C8-10-alkyl (CAS RN 68814-95-9)</w:t>
            </w:r>
          </w:p>
        </w:tc>
        <w:tc>
          <w:tcPr>
            <w:tcW w:w="1084" w:type="dxa"/>
            <w:gridSpan w:val="2"/>
          </w:tcPr>
          <w:p w14:paraId="308329E7" w14:textId="77777777" w:rsidR="00B00C83" w:rsidRPr="00970B9C" w:rsidRDefault="00B00C83" w:rsidP="00E0731C">
            <w:pPr>
              <w:spacing w:after="0"/>
              <w:rPr>
                <w:sz w:val="18"/>
              </w:rPr>
            </w:pPr>
            <w:r w:rsidRPr="00970B9C">
              <w:rPr>
                <w:rFonts w:ascii="Times New Roman"/>
                <w:sz w:val="18"/>
              </w:rPr>
              <w:t>S</w:t>
            </w:r>
          </w:p>
        </w:tc>
        <w:tc>
          <w:tcPr>
            <w:tcW w:w="1032" w:type="dxa"/>
          </w:tcPr>
          <w:p w14:paraId="32EB5AA9"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A01D3C6" w14:textId="77777777" w:rsidR="00B00C83" w:rsidRPr="00970B9C" w:rsidRDefault="00B00C83" w:rsidP="00E0731C">
            <w:pPr>
              <w:spacing w:after="0"/>
              <w:rPr>
                <w:sz w:val="18"/>
              </w:rPr>
            </w:pPr>
            <w:r w:rsidRPr="00970B9C">
              <w:rPr>
                <w:rFonts w:ascii="Times New Roman"/>
                <w:sz w:val="18"/>
              </w:rPr>
              <w:t>FR</w:t>
            </w:r>
          </w:p>
        </w:tc>
        <w:tc>
          <w:tcPr>
            <w:tcW w:w="1193" w:type="dxa"/>
          </w:tcPr>
          <w:p w14:paraId="03260642"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4CAD5B6" w14:textId="77777777" w:rsidR="00B00C83" w:rsidRPr="00970B9C" w:rsidRDefault="00B00C83" w:rsidP="00E0731C">
            <w:pPr>
              <w:rPr>
                <w:sz w:val="18"/>
              </w:rPr>
            </w:pPr>
          </w:p>
        </w:tc>
      </w:tr>
      <w:tr w:rsidR="00B00C83" w:rsidRPr="00970B9C" w14:paraId="1D366BD9" w14:textId="77777777" w:rsidTr="00874365">
        <w:tc>
          <w:tcPr>
            <w:tcW w:w="1235" w:type="dxa"/>
          </w:tcPr>
          <w:p w14:paraId="3C0C123B" w14:textId="77777777" w:rsidR="00B00C83" w:rsidRPr="00970B9C" w:rsidRDefault="00B00C83" w:rsidP="00E0731C">
            <w:pPr>
              <w:spacing w:after="0"/>
              <w:rPr>
                <w:sz w:val="18"/>
              </w:rPr>
            </w:pPr>
            <w:r w:rsidRPr="00970B9C">
              <w:rPr>
                <w:rFonts w:ascii="Times New Roman"/>
                <w:sz w:val="18"/>
              </w:rPr>
              <w:t>3824 99 96</w:t>
            </w:r>
          </w:p>
        </w:tc>
        <w:tc>
          <w:tcPr>
            <w:tcW w:w="676" w:type="dxa"/>
          </w:tcPr>
          <w:p w14:paraId="36242B2A" w14:textId="77777777" w:rsidR="00B00C83" w:rsidRPr="00970B9C" w:rsidRDefault="00B00C83" w:rsidP="00E0731C">
            <w:pPr>
              <w:rPr>
                <w:sz w:val="18"/>
              </w:rPr>
            </w:pPr>
          </w:p>
        </w:tc>
        <w:tc>
          <w:tcPr>
            <w:tcW w:w="1301" w:type="dxa"/>
          </w:tcPr>
          <w:p w14:paraId="2498B9E9" w14:textId="77777777" w:rsidR="00B00C83" w:rsidRPr="00970B9C" w:rsidRDefault="00B00C83" w:rsidP="00E0731C">
            <w:pPr>
              <w:spacing w:after="0"/>
              <w:rPr>
                <w:sz w:val="18"/>
              </w:rPr>
            </w:pPr>
            <w:r w:rsidRPr="00970B9C">
              <w:rPr>
                <w:rFonts w:ascii="Times New Roman"/>
                <w:sz w:val="18"/>
              </w:rPr>
              <w:t>6606836/2022</w:t>
            </w:r>
          </w:p>
        </w:tc>
        <w:tc>
          <w:tcPr>
            <w:tcW w:w="759" w:type="dxa"/>
          </w:tcPr>
          <w:p w14:paraId="1220D658" w14:textId="77777777" w:rsidR="00B00C83" w:rsidRPr="00970B9C" w:rsidRDefault="00B00C83" w:rsidP="00E0731C">
            <w:pPr>
              <w:spacing w:after="0"/>
              <w:rPr>
                <w:sz w:val="18"/>
              </w:rPr>
            </w:pPr>
            <w:r w:rsidRPr="00970B9C">
              <w:rPr>
                <w:rFonts w:ascii="Times New Roman"/>
                <w:sz w:val="18"/>
              </w:rPr>
              <w:t>2030</w:t>
            </w:r>
          </w:p>
        </w:tc>
        <w:tc>
          <w:tcPr>
            <w:tcW w:w="3256" w:type="dxa"/>
          </w:tcPr>
          <w:p w14:paraId="10CBB860" w14:textId="77777777" w:rsidR="00B00C83" w:rsidRPr="00970B9C" w:rsidRDefault="00B00C83" w:rsidP="00E0731C">
            <w:pPr>
              <w:spacing w:after="0"/>
              <w:rPr>
                <w:sz w:val="18"/>
              </w:rPr>
            </w:pPr>
            <w:r w:rsidRPr="00970B9C">
              <w:rPr>
                <w:rFonts w:ascii="Times New Roman"/>
                <w:sz w:val="18"/>
              </w:rPr>
              <w:t>Preparation containing by weight 60</w:t>
            </w:r>
            <w:r w:rsidRPr="00970B9C">
              <w:rPr>
                <w:rFonts w:ascii="Times New Roman"/>
                <w:sz w:val="18"/>
              </w:rPr>
              <w:t> </w:t>
            </w:r>
            <w:r w:rsidRPr="00970B9C">
              <w:rPr>
                <w:rFonts w:ascii="Times New Roman"/>
                <w:sz w:val="18"/>
              </w:rPr>
              <w:t>% or more but not more than 70</w:t>
            </w:r>
            <w:r w:rsidRPr="00970B9C">
              <w:rPr>
                <w:rFonts w:ascii="Times New Roman"/>
                <w:sz w:val="18"/>
              </w:rPr>
              <w:t> </w:t>
            </w:r>
            <w:r w:rsidRPr="00970B9C">
              <w:rPr>
                <w:rFonts w:ascii="Times New Roman"/>
                <w:sz w:val="18"/>
              </w:rPr>
              <w:t>% of 1,2-Cyclohexanedicarboxylic acid, calcium salt (1:1), (1R, 2S)-</w:t>
            </w:r>
            <w:proofErr w:type="spellStart"/>
            <w:r w:rsidRPr="00970B9C">
              <w:rPr>
                <w:rFonts w:ascii="Times New Roman"/>
                <w:sz w:val="18"/>
              </w:rPr>
              <w:t>rel</w:t>
            </w:r>
            <w:proofErr w:type="spellEnd"/>
            <w:r w:rsidRPr="00970B9C">
              <w:rPr>
                <w:rFonts w:ascii="Times New Roman"/>
                <w:sz w:val="18"/>
              </w:rPr>
              <w:t>- (CAS 491589-22-</w:t>
            </w:r>
            <w:r w:rsidRPr="00970B9C">
              <w:rPr>
                <w:rFonts w:ascii="Times New Roman"/>
                <w:sz w:val="18"/>
              </w:rPr>
              <w:lastRenderedPageBreak/>
              <w:t>1) and 30</w:t>
            </w:r>
            <w:r w:rsidRPr="00970B9C">
              <w:rPr>
                <w:rFonts w:ascii="Times New Roman"/>
                <w:sz w:val="18"/>
              </w:rPr>
              <w:t> </w:t>
            </w:r>
            <w:r w:rsidRPr="00970B9C">
              <w:rPr>
                <w:rFonts w:ascii="Times New Roman"/>
                <w:sz w:val="18"/>
              </w:rPr>
              <w:t>% or more but not more than 40</w:t>
            </w:r>
            <w:r w:rsidRPr="00970B9C">
              <w:rPr>
                <w:rFonts w:ascii="Times New Roman"/>
                <w:sz w:val="18"/>
              </w:rPr>
              <w:t> </w:t>
            </w:r>
            <w:r w:rsidRPr="00970B9C">
              <w:rPr>
                <w:rFonts w:ascii="Times New Roman"/>
                <w:sz w:val="18"/>
              </w:rPr>
              <w:t>% of Zinc Stearate (CAS 557-05-1)</w:t>
            </w:r>
          </w:p>
        </w:tc>
        <w:tc>
          <w:tcPr>
            <w:tcW w:w="1084" w:type="dxa"/>
            <w:gridSpan w:val="2"/>
          </w:tcPr>
          <w:p w14:paraId="726CFC82" w14:textId="77777777" w:rsidR="00B00C83" w:rsidRPr="00970B9C" w:rsidRDefault="00B00C83" w:rsidP="00E0731C">
            <w:pPr>
              <w:spacing w:after="0"/>
              <w:rPr>
                <w:sz w:val="18"/>
              </w:rPr>
            </w:pPr>
            <w:r w:rsidRPr="00970B9C">
              <w:rPr>
                <w:rFonts w:ascii="Times New Roman"/>
                <w:sz w:val="18"/>
              </w:rPr>
              <w:lastRenderedPageBreak/>
              <w:t>S</w:t>
            </w:r>
          </w:p>
        </w:tc>
        <w:tc>
          <w:tcPr>
            <w:tcW w:w="1032" w:type="dxa"/>
          </w:tcPr>
          <w:p w14:paraId="5A200BEC"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1A7650F3" w14:textId="77777777" w:rsidR="00B00C83" w:rsidRPr="00970B9C" w:rsidRDefault="00B00C83" w:rsidP="00E0731C">
            <w:pPr>
              <w:spacing w:after="0"/>
              <w:rPr>
                <w:sz w:val="18"/>
              </w:rPr>
            </w:pPr>
            <w:r w:rsidRPr="00970B9C">
              <w:rPr>
                <w:rFonts w:ascii="Times New Roman"/>
                <w:sz w:val="18"/>
              </w:rPr>
              <w:t>BE</w:t>
            </w:r>
          </w:p>
        </w:tc>
        <w:tc>
          <w:tcPr>
            <w:tcW w:w="1193" w:type="dxa"/>
          </w:tcPr>
          <w:p w14:paraId="480C498D"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1A6E86CF" w14:textId="77777777" w:rsidR="00B00C83" w:rsidRPr="00970B9C" w:rsidRDefault="00B00C83" w:rsidP="00E0731C">
            <w:pPr>
              <w:spacing w:after="0"/>
              <w:rPr>
                <w:sz w:val="18"/>
              </w:rPr>
            </w:pPr>
            <w:r w:rsidRPr="00970B9C">
              <w:rPr>
                <w:rFonts w:ascii="Times New Roman"/>
                <w:sz w:val="18"/>
              </w:rPr>
              <w:t>Substance for polymer production</w:t>
            </w:r>
          </w:p>
        </w:tc>
      </w:tr>
      <w:tr w:rsidR="00B00C83" w:rsidRPr="00970B9C" w14:paraId="358DDC3F" w14:textId="77777777" w:rsidTr="00874365">
        <w:tc>
          <w:tcPr>
            <w:tcW w:w="1235" w:type="dxa"/>
          </w:tcPr>
          <w:p w14:paraId="4BD42398" w14:textId="77777777" w:rsidR="00B00C83" w:rsidRPr="00970B9C" w:rsidRDefault="00B00C83" w:rsidP="00E0731C">
            <w:pPr>
              <w:spacing w:after="0"/>
              <w:rPr>
                <w:sz w:val="18"/>
              </w:rPr>
            </w:pPr>
            <w:r w:rsidRPr="00970B9C">
              <w:rPr>
                <w:rFonts w:ascii="Times New Roman"/>
                <w:sz w:val="18"/>
              </w:rPr>
              <w:t>3824 99 96</w:t>
            </w:r>
          </w:p>
        </w:tc>
        <w:tc>
          <w:tcPr>
            <w:tcW w:w="676" w:type="dxa"/>
          </w:tcPr>
          <w:p w14:paraId="24666E2A" w14:textId="77777777" w:rsidR="00B00C83" w:rsidRPr="00970B9C" w:rsidRDefault="00B00C83" w:rsidP="00E0731C">
            <w:pPr>
              <w:rPr>
                <w:sz w:val="18"/>
              </w:rPr>
            </w:pPr>
          </w:p>
        </w:tc>
        <w:tc>
          <w:tcPr>
            <w:tcW w:w="1301" w:type="dxa"/>
          </w:tcPr>
          <w:p w14:paraId="089D02F9" w14:textId="77777777" w:rsidR="00B00C83" w:rsidRPr="00970B9C" w:rsidRDefault="00B00C83" w:rsidP="00E0731C">
            <w:pPr>
              <w:spacing w:after="0"/>
              <w:rPr>
                <w:sz w:val="18"/>
              </w:rPr>
            </w:pPr>
            <w:r w:rsidRPr="00970B9C">
              <w:rPr>
                <w:rFonts w:ascii="Times New Roman"/>
                <w:sz w:val="18"/>
              </w:rPr>
              <w:t>6606893/2022</w:t>
            </w:r>
          </w:p>
        </w:tc>
        <w:tc>
          <w:tcPr>
            <w:tcW w:w="759" w:type="dxa"/>
          </w:tcPr>
          <w:p w14:paraId="0A87C966" w14:textId="77777777" w:rsidR="00B00C83" w:rsidRPr="00970B9C" w:rsidRDefault="00B00C83" w:rsidP="00E0731C">
            <w:pPr>
              <w:spacing w:after="0"/>
              <w:rPr>
                <w:sz w:val="18"/>
              </w:rPr>
            </w:pPr>
            <w:r w:rsidRPr="00970B9C">
              <w:rPr>
                <w:rFonts w:ascii="Times New Roman"/>
                <w:sz w:val="18"/>
              </w:rPr>
              <w:t>2031</w:t>
            </w:r>
          </w:p>
        </w:tc>
        <w:tc>
          <w:tcPr>
            <w:tcW w:w="3256" w:type="dxa"/>
          </w:tcPr>
          <w:p w14:paraId="164617B6" w14:textId="77777777" w:rsidR="00B00C83" w:rsidRPr="00970B9C" w:rsidRDefault="00B00C83" w:rsidP="00E0731C">
            <w:pPr>
              <w:spacing w:after="0"/>
              <w:rPr>
                <w:sz w:val="18"/>
              </w:rPr>
            </w:pPr>
            <w:r w:rsidRPr="00970B9C">
              <w:rPr>
                <w:rFonts w:ascii="Times New Roman"/>
                <w:sz w:val="18"/>
              </w:rPr>
              <w:t>Preparation containing by weight 60</w:t>
            </w:r>
            <w:r w:rsidRPr="00970B9C">
              <w:rPr>
                <w:rFonts w:ascii="Times New Roman"/>
                <w:sz w:val="18"/>
              </w:rPr>
              <w:t> </w:t>
            </w:r>
            <w:r w:rsidRPr="00970B9C">
              <w:rPr>
                <w:rFonts w:ascii="Times New Roman"/>
                <w:sz w:val="18"/>
              </w:rPr>
              <w:t xml:space="preserve">% or </w:t>
            </w:r>
            <w:proofErr w:type="gramStart"/>
            <w:r w:rsidRPr="00970B9C">
              <w:rPr>
                <w:rFonts w:ascii="Times New Roman"/>
                <w:sz w:val="18"/>
              </w:rPr>
              <w:t>more</w:t>
            </w:r>
            <w:r w:rsidRPr="00970B9C">
              <w:rPr>
                <w:rFonts w:ascii="Times New Roman"/>
                <w:sz w:val="18"/>
              </w:rPr>
              <w:t> </w:t>
            </w:r>
            <w:r w:rsidRPr="00970B9C">
              <w:rPr>
                <w:rFonts w:ascii="Times New Roman"/>
                <w:sz w:val="18"/>
              </w:rPr>
              <w:t xml:space="preserve"> but</w:t>
            </w:r>
            <w:proofErr w:type="gramEnd"/>
            <w:r w:rsidRPr="00970B9C">
              <w:rPr>
                <w:rFonts w:ascii="Times New Roman"/>
                <w:sz w:val="18"/>
              </w:rPr>
              <w:t xml:space="preserve"> not more than 70</w:t>
            </w:r>
            <w:r w:rsidRPr="00970B9C">
              <w:rPr>
                <w:rFonts w:ascii="Times New Roman"/>
                <w:sz w:val="18"/>
              </w:rPr>
              <w:t> </w:t>
            </w:r>
            <w:r w:rsidRPr="00970B9C">
              <w:rPr>
                <w:rFonts w:ascii="Times New Roman"/>
                <w:sz w:val="18"/>
              </w:rPr>
              <w:t>% of 1,2-Cyclohexanedicarboxylic acid, calcium salt (1:1), (1R, 2S)-</w:t>
            </w:r>
            <w:proofErr w:type="spellStart"/>
            <w:r w:rsidRPr="00970B9C">
              <w:rPr>
                <w:rFonts w:ascii="Times New Roman"/>
                <w:sz w:val="18"/>
              </w:rPr>
              <w:t>rel</w:t>
            </w:r>
            <w:proofErr w:type="spellEnd"/>
            <w:r w:rsidRPr="00970B9C">
              <w:rPr>
                <w:rFonts w:ascii="Times New Roman"/>
                <w:sz w:val="18"/>
              </w:rPr>
              <w:t>- (CAS 491589-22-1), 30</w:t>
            </w:r>
            <w:r w:rsidRPr="00970B9C">
              <w:rPr>
                <w:rFonts w:ascii="Times New Roman"/>
                <w:sz w:val="18"/>
              </w:rPr>
              <w:t> </w:t>
            </w:r>
            <w:r w:rsidRPr="00970B9C">
              <w:rPr>
                <w:rFonts w:ascii="Times New Roman"/>
                <w:sz w:val="18"/>
              </w:rPr>
              <w:t>% or more but not more than 40</w:t>
            </w:r>
            <w:r w:rsidRPr="00970B9C">
              <w:rPr>
                <w:rFonts w:ascii="Times New Roman"/>
                <w:sz w:val="18"/>
              </w:rPr>
              <w:t> </w:t>
            </w:r>
            <w:r w:rsidRPr="00970B9C">
              <w:rPr>
                <w:rFonts w:ascii="Times New Roman"/>
                <w:sz w:val="18"/>
              </w:rPr>
              <w:t>% of Zinc Stearate (CAS 557-05-1), 1</w:t>
            </w:r>
            <w:r w:rsidRPr="00970B9C">
              <w:rPr>
                <w:rFonts w:ascii="Times New Roman"/>
                <w:sz w:val="18"/>
              </w:rPr>
              <w:t> </w:t>
            </w:r>
            <w:r w:rsidRPr="00970B9C">
              <w:rPr>
                <w:rFonts w:ascii="Times New Roman"/>
                <w:sz w:val="18"/>
              </w:rPr>
              <w:t>% or more</w:t>
            </w:r>
            <w:r w:rsidRPr="00970B9C">
              <w:rPr>
                <w:rFonts w:ascii="Times New Roman"/>
                <w:sz w:val="18"/>
              </w:rPr>
              <w:t> </w:t>
            </w:r>
            <w:r w:rsidRPr="00970B9C">
              <w:rPr>
                <w:rFonts w:ascii="Times New Roman"/>
                <w:sz w:val="18"/>
              </w:rPr>
              <w:t xml:space="preserve"> but not more than 5</w:t>
            </w:r>
            <w:r w:rsidRPr="00970B9C">
              <w:rPr>
                <w:rFonts w:ascii="Times New Roman"/>
                <w:sz w:val="18"/>
              </w:rPr>
              <w:t> </w:t>
            </w:r>
            <w:r w:rsidRPr="00970B9C">
              <w:rPr>
                <w:rFonts w:ascii="Times New Roman"/>
                <w:sz w:val="18"/>
              </w:rPr>
              <w:t>% CI Pigment Blue 29 (CAS 57455-37-5) and 1</w:t>
            </w:r>
            <w:r w:rsidRPr="00970B9C">
              <w:rPr>
                <w:rFonts w:ascii="Times New Roman"/>
                <w:sz w:val="18"/>
              </w:rPr>
              <w:t> </w:t>
            </w:r>
            <w:r w:rsidRPr="00970B9C">
              <w:rPr>
                <w:rFonts w:ascii="Times New Roman"/>
                <w:sz w:val="18"/>
              </w:rPr>
              <w:t>% or more</w:t>
            </w:r>
            <w:r w:rsidRPr="00970B9C">
              <w:rPr>
                <w:rFonts w:ascii="Times New Roman"/>
                <w:sz w:val="18"/>
              </w:rPr>
              <w:t> </w:t>
            </w:r>
            <w:r w:rsidRPr="00970B9C">
              <w:rPr>
                <w:rFonts w:ascii="Times New Roman"/>
                <w:sz w:val="18"/>
              </w:rPr>
              <w:t xml:space="preserve"> but not more than 5</w:t>
            </w:r>
            <w:r w:rsidRPr="00970B9C">
              <w:rPr>
                <w:rFonts w:ascii="Times New Roman"/>
                <w:sz w:val="18"/>
              </w:rPr>
              <w:t> </w:t>
            </w:r>
            <w:r w:rsidRPr="00970B9C">
              <w:rPr>
                <w:rFonts w:ascii="Times New Roman"/>
                <w:sz w:val="18"/>
              </w:rPr>
              <w:t>% CI Pigment Violet 15 (CAS 12769-96-9).</w:t>
            </w:r>
          </w:p>
        </w:tc>
        <w:tc>
          <w:tcPr>
            <w:tcW w:w="1084" w:type="dxa"/>
            <w:gridSpan w:val="2"/>
          </w:tcPr>
          <w:p w14:paraId="1A0869CD" w14:textId="77777777" w:rsidR="00B00C83" w:rsidRPr="00970B9C" w:rsidRDefault="00B00C83" w:rsidP="00E0731C">
            <w:pPr>
              <w:spacing w:after="0"/>
              <w:rPr>
                <w:sz w:val="18"/>
              </w:rPr>
            </w:pPr>
            <w:r w:rsidRPr="00970B9C">
              <w:rPr>
                <w:rFonts w:ascii="Times New Roman"/>
                <w:sz w:val="18"/>
              </w:rPr>
              <w:t>S</w:t>
            </w:r>
          </w:p>
        </w:tc>
        <w:tc>
          <w:tcPr>
            <w:tcW w:w="1032" w:type="dxa"/>
          </w:tcPr>
          <w:p w14:paraId="4FCF984A"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6A123F46" w14:textId="77777777" w:rsidR="00B00C83" w:rsidRPr="00970B9C" w:rsidRDefault="00B00C83" w:rsidP="00E0731C">
            <w:pPr>
              <w:spacing w:after="0"/>
              <w:rPr>
                <w:sz w:val="18"/>
              </w:rPr>
            </w:pPr>
            <w:r w:rsidRPr="00970B9C">
              <w:rPr>
                <w:rFonts w:ascii="Times New Roman"/>
                <w:sz w:val="18"/>
              </w:rPr>
              <w:t>BE</w:t>
            </w:r>
          </w:p>
        </w:tc>
        <w:tc>
          <w:tcPr>
            <w:tcW w:w="1193" w:type="dxa"/>
          </w:tcPr>
          <w:p w14:paraId="59124BF3"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2DF89C38" w14:textId="77777777" w:rsidR="00B00C83" w:rsidRPr="00970B9C" w:rsidRDefault="00B00C83" w:rsidP="00E0731C">
            <w:pPr>
              <w:spacing w:after="0"/>
              <w:rPr>
                <w:sz w:val="18"/>
              </w:rPr>
            </w:pPr>
            <w:r w:rsidRPr="00970B9C">
              <w:rPr>
                <w:rFonts w:ascii="Times New Roman"/>
                <w:sz w:val="18"/>
              </w:rPr>
              <w:t>Component for polymer industry</w:t>
            </w:r>
          </w:p>
        </w:tc>
      </w:tr>
      <w:tr w:rsidR="00B00C83" w:rsidRPr="00970B9C" w14:paraId="7C6EA421" w14:textId="77777777" w:rsidTr="00874365">
        <w:tc>
          <w:tcPr>
            <w:tcW w:w="1235" w:type="dxa"/>
          </w:tcPr>
          <w:p w14:paraId="1E4736CE" w14:textId="77777777" w:rsidR="00B00C83" w:rsidRPr="00970B9C" w:rsidRDefault="00B00C83" w:rsidP="00E0731C">
            <w:pPr>
              <w:spacing w:after="0"/>
              <w:rPr>
                <w:sz w:val="18"/>
              </w:rPr>
            </w:pPr>
            <w:r w:rsidRPr="00970B9C">
              <w:rPr>
                <w:rFonts w:ascii="Times New Roman"/>
                <w:sz w:val="18"/>
              </w:rPr>
              <w:t>3907 29 99</w:t>
            </w:r>
          </w:p>
        </w:tc>
        <w:tc>
          <w:tcPr>
            <w:tcW w:w="676" w:type="dxa"/>
          </w:tcPr>
          <w:p w14:paraId="2D0E2F1D" w14:textId="77777777" w:rsidR="00B00C83" w:rsidRPr="00970B9C" w:rsidRDefault="00B00C83" w:rsidP="00E0731C">
            <w:pPr>
              <w:rPr>
                <w:sz w:val="18"/>
              </w:rPr>
            </w:pPr>
          </w:p>
        </w:tc>
        <w:tc>
          <w:tcPr>
            <w:tcW w:w="1301" w:type="dxa"/>
          </w:tcPr>
          <w:p w14:paraId="143240CE" w14:textId="77777777" w:rsidR="00B00C83" w:rsidRPr="00970B9C" w:rsidRDefault="00B00C83" w:rsidP="00E0731C">
            <w:pPr>
              <w:spacing w:after="0"/>
              <w:rPr>
                <w:sz w:val="18"/>
              </w:rPr>
            </w:pPr>
            <w:r w:rsidRPr="00970B9C">
              <w:rPr>
                <w:rFonts w:ascii="Times New Roman"/>
                <w:sz w:val="18"/>
              </w:rPr>
              <w:t>6789897/2022</w:t>
            </w:r>
          </w:p>
        </w:tc>
        <w:tc>
          <w:tcPr>
            <w:tcW w:w="759" w:type="dxa"/>
          </w:tcPr>
          <w:p w14:paraId="66ECED6F" w14:textId="77777777" w:rsidR="00B00C83" w:rsidRPr="00970B9C" w:rsidRDefault="00B00C83" w:rsidP="00E0731C">
            <w:pPr>
              <w:spacing w:after="0"/>
              <w:rPr>
                <w:sz w:val="18"/>
              </w:rPr>
            </w:pPr>
            <w:r w:rsidRPr="00970B9C">
              <w:rPr>
                <w:rFonts w:ascii="Times New Roman"/>
                <w:sz w:val="18"/>
              </w:rPr>
              <w:t>2805</w:t>
            </w:r>
          </w:p>
        </w:tc>
        <w:tc>
          <w:tcPr>
            <w:tcW w:w="3256" w:type="dxa"/>
          </w:tcPr>
          <w:p w14:paraId="2A5DA9EC" w14:textId="77777777" w:rsidR="00B00C83" w:rsidRPr="00970B9C" w:rsidRDefault="00B00C83" w:rsidP="00E0731C">
            <w:pPr>
              <w:spacing w:after="0"/>
              <w:rPr>
                <w:sz w:val="18"/>
              </w:rPr>
            </w:pPr>
            <w:r w:rsidRPr="00970B9C">
              <w:rPr>
                <w:rFonts w:ascii="Times New Roman"/>
                <w:sz w:val="18"/>
              </w:rPr>
              <w:t>Poly(oxy-1,4-phenyleneoxy-1,4-phenylenecarbonyl-1,4-phenylene) (CAS RN</w:t>
            </w:r>
            <w:r w:rsidRPr="00970B9C">
              <w:rPr>
                <w:rFonts w:ascii="Times New Roman"/>
                <w:sz w:val="18"/>
              </w:rPr>
              <w:t> </w:t>
            </w:r>
            <w:r w:rsidRPr="00970B9C">
              <w:rPr>
                <w:rFonts w:ascii="Times New Roman"/>
                <w:sz w:val="18"/>
              </w:rPr>
              <w:t>29658-26-2) containing by weight not more than 35</w:t>
            </w:r>
            <w:r w:rsidRPr="00970B9C">
              <w:rPr>
                <w:rFonts w:ascii="Times New Roman"/>
                <w:sz w:val="18"/>
              </w:rPr>
              <w:t> </w:t>
            </w:r>
            <w:r w:rsidRPr="00970B9C">
              <w:rPr>
                <w:rFonts w:ascii="Times New Roman"/>
                <w:sz w:val="18"/>
              </w:rPr>
              <w:t>% of additives</w:t>
            </w:r>
          </w:p>
        </w:tc>
        <w:tc>
          <w:tcPr>
            <w:tcW w:w="1084" w:type="dxa"/>
            <w:gridSpan w:val="2"/>
          </w:tcPr>
          <w:p w14:paraId="664C7A1B" w14:textId="77777777" w:rsidR="00B00C83" w:rsidRPr="00970B9C" w:rsidRDefault="00B00C83" w:rsidP="00E0731C">
            <w:pPr>
              <w:spacing w:after="0"/>
              <w:rPr>
                <w:sz w:val="18"/>
              </w:rPr>
            </w:pPr>
            <w:r w:rsidRPr="00970B9C">
              <w:rPr>
                <w:rFonts w:ascii="Times New Roman"/>
                <w:sz w:val="18"/>
              </w:rPr>
              <w:t>S</w:t>
            </w:r>
          </w:p>
        </w:tc>
        <w:tc>
          <w:tcPr>
            <w:tcW w:w="1032" w:type="dxa"/>
          </w:tcPr>
          <w:p w14:paraId="1EF54091"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41BABD96" w14:textId="77777777" w:rsidR="00B00C83" w:rsidRPr="00970B9C" w:rsidRDefault="00B00C83" w:rsidP="00E0731C">
            <w:pPr>
              <w:spacing w:after="0"/>
              <w:rPr>
                <w:sz w:val="18"/>
              </w:rPr>
            </w:pPr>
            <w:r w:rsidRPr="00970B9C">
              <w:rPr>
                <w:rFonts w:ascii="Times New Roman"/>
                <w:sz w:val="18"/>
              </w:rPr>
              <w:t>BE</w:t>
            </w:r>
          </w:p>
        </w:tc>
        <w:tc>
          <w:tcPr>
            <w:tcW w:w="1193" w:type="dxa"/>
          </w:tcPr>
          <w:p w14:paraId="34080533"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32BC49F9" w14:textId="77777777" w:rsidR="00B00C83" w:rsidRPr="00970B9C" w:rsidRDefault="00E0731C" w:rsidP="00E0731C">
            <w:pPr>
              <w:spacing w:after="0"/>
              <w:rPr>
                <w:sz w:val="18"/>
              </w:rPr>
            </w:pPr>
            <w:r w:rsidRPr="00970B9C">
              <w:rPr>
                <w:rFonts w:ascii="Times New Roman"/>
                <w:b/>
                <w:sz w:val="18"/>
              </w:rPr>
              <w:t>Round 2023-07</w:t>
            </w:r>
            <w:r w:rsidR="00B00C83" w:rsidRPr="00970B9C">
              <w:rPr>
                <w:rFonts w:ascii="Times New Roman"/>
                <w:sz w:val="18"/>
              </w:rPr>
              <w:t xml:space="preserve"> :Used in production of Aircraft Applications; Automotive Applications; Dental Applications; Electrical/Electronic Applications; Film; Gears; Hospital Goods; Housings; Industrial Applications; Medical/Healthcare Applications; Oil/Gas Applications; Profiles; Rods; Sheet; Semiconductor Applications</w:t>
            </w:r>
          </w:p>
        </w:tc>
      </w:tr>
      <w:tr w:rsidR="00B00C83" w:rsidRPr="00970B9C" w14:paraId="00310C50" w14:textId="77777777" w:rsidTr="00874365">
        <w:tc>
          <w:tcPr>
            <w:tcW w:w="1235" w:type="dxa"/>
          </w:tcPr>
          <w:p w14:paraId="3B9B7B8D" w14:textId="77777777" w:rsidR="00B00C83" w:rsidRPr="00970B9C" w:rsidRDefault="00B00C83" w:rsidP="00E0731C">
            <w:pPr>
              <w:spacing w:after="0"/>
              <w:rPr>
                <w:sz w:val="18"/>
              </w:rPr>
            </w:pPr>
            <w:r w:rsidRPr="00970B9C">
              <w:rPr>
                <w:rFonts w:ascii="Times New Roman"/>
                <w:sz w:val="18"/>
              </w:rPr>
              <w:t>3920 62 19</w:t>
            </w:r>
          </w:p>
        </w:tc>
        <w:tc>
          <w:tcPr>
            <w:tcW w:w="676" w:type="dxa"/>
          </w:tcPr>
          <w:p w14:paraId="56DFA9E9" w14:textId="77777777" w:rsidR="00B00C83" w:rsidRPr="00970B9C" w:rsidRDefault="00B00C83" w:rsidP="00E0731C">
            <w:pPr>
              <w:rPr>
                <w:sz w:val="18"/>
              </w:rPr>
            </w:pPr>
          </w:p>
        </w:tc>
        <w:tc>
          <w:tcPr>
            <w:tcW w:w="1301" w:type="dxa"/>
          </w:tcPr>
          <w:p w14:paraId="5D8639BE" w14:textId="77777777" w:rsidR="00B00C83" w:rsidRPr="00970B9C" w:rsidRDefault="00B00C83" w:rsidP="00E0731C">
            <w:pPr>
              <w:spacing w:after="0"/>
              <w:rPr>
                <w:sz w:val="18"/>
              </w:rPr>
            </w:pPr>
            <w:r w:rsidRPr="00970B9C">
              <w:rPr>
                <w:rFonts w:ascii="Times New Roman"/>
                <w:sz w:val="18"/>
              </w:rPr>
              <w:t>6707528/2022</w:t>
            </w:r>
          </w:p>
        </w:tc>
        <w:tc>
          <w:tcPr>
            <w:tcW w:w="759" w:type="dxa"/>
          </w:tcPr>
          <w:p w14:paraId="01620FA9" w14:textId="77777777" w:rsidR="00B00C83" w:rsidRPr="00970B9C" w:rsidRDefault="00B00C83" w:rsidP="00E0731C">
            <w:pPr>
              <w:spacing w:after="0"/>
              <w:rPr>
                <w:sz w:val="18"/>
              </w:rPr>
            </w:pPr>
            <w:r w:rsidRPr="00970B9C">
              <w:rPr>
                <w:rFonts w:ascii="Times New Roman"/>
                <w:sz w:val="18"/>
              </w:rPr>
              <w:t>2039</w:t>
            </w:r>
          </w:p>
        </w:tc>
        <w:tc>
          <w:tcPr>
            <w:tcW w:w="3256" w:type="dxa"/>
          </w:tcPr>
          <w:p w14:paraId="29FF6D82" w14:textId="77777777" w:rsidR="00B00C83" w:rsidRPr="00970B9C" w:rsidRDefault="00B00C83" w:rsidP="00E0731C">
            <w:pPr>
              <w:spacing w:after="0"/>
              <w:rPr>
                <w:sz w:val="18"/>
              </w:rPr>
            </w:pPr>
            <w:r w:rsidRPr="00970B9C">
              <w:rPr>
                <w:rFonts w:ascii="Times New Roman"/>
                <w:sz w:val="18"/>
              </w:rPr>
              <w:t>Non-transparent poly (ethylene terephthalate) film</w:t>
            </w:r>
          </w:p>
          <w:p w14:paraId="4718E706" w14:textId="77777777" w:rsidR="00B00C83" w:rsidRPr="00970B9C" w:rsidRDefault="00B00C83" w:rsidP="00E0731C">
            <w:pPr>
              <w:numPr>
                <w:ilvl w:val="0"/>
                <w:numId w:val="4"/>
              </w:numPr>
              <w:spacing w:after="0"/>
              <w:rPr>
                <w:sz w:val="18"/>
              </w:rPr>
            </w:pPr>
            <w:r w:rsidRPr="00970B9C">
              <w:rPr>
                <w:rFonts w:ascii="Times New Roman"/>
                <w:sz w:val="18"/>
              </w:rPr>
              <w:t xml:space="preserve">Coated on both sides with polyvinylidene difluoride / Polyvinyl fluoride based on fluorinated polymer composites 25 </w:t>
            </w:r>
            <w:r w:rsidRPr="00970B9C">
              <w:rPr>
                <w:rFonts w:ascii="Times New Roman"/>
                <w:sz w:val="18"/>
              </w:rPr>
              <w:t>µ</w:t>
            </w:r>
            <w:r w:rsidRPr="00970B9C">
              <w:rPr>
                <w:rFonts w:ascii="Times New Roman"/>
                <w:sz w:val="18"/>
              </w:rPr>
              <w:t xml:space="preserve">m thick but not more than 27.5 </w:t>
            </w:r>
            <w:r w:rsidRPr="00970B9C">
              <w:rPr>
                <w:rFonts w:ascii="Times New Roman"/>
                <w:sz w:val="18"/>
              </w:rPr>
              <w:t>µ</w:t>
            </w:r>
            <w:r w:rsidRPr="00970B9C">
              <w:rPr>
                <w:rFonts w:ascii="Times New Roman"/>
                <w:sz w:val="18"/>
              </w:rPr>
              <w:t xml:space="preserve">m and inner (core) PET 250 </w:t>
            </w:r>
            <w:r w:rsidRPr="00970B9C">
              <w:rPr>
                <w:rFonts w:ascii="Times New Roman"/>
                <w:sz w:val="18"/>
              </w:rPr>
              <w:t>µ</w:t>
            </w:r>
            <w:r w:rsidRPr="00970B9C">
              <w:rPr>
                <w:rFonts w:ascii="Times New Roman"/>
                <w:sz w:val="18"/>
              </w:rPr>
              <w:t xml:space="preserve">m thick but not more than 275 </w:t>
            </w:r>
            <w:r w:rsidRPr="00970B9C">
              <w:rPr>
                <w:rFonts w:ascii="Times New Roman"/>
                <w:sz w:val="18"/>
              </w:rPr>
              <w:t>µ</w:t>
            </w:r>
            <w:r w:rsidRPr="00970B9C">
              <w:rPr>
                <w:rFonts w:ascii="Times New Roman"/>
                <w:sz w:val="18"/>
              </w:rPr>
              <w:t>m</w:t>
            </w:r>
          </w:p>
          <w:p w14:paraId="2163AB82" w14:textId="77777777" w:rsidR="00B00C83" w:rsidRPr="00970B9C" w:rsidRDefault="00B00C83" w:rsidP="00E0731C">
            <w:pPr>
              <w:numPr>
                <w:ilvl w:val="0"/>
                <w:numId w:val="4"/>
              </w:numPr>
              <w:spacing w:after="0"/>
              <w:rPr>
                <w:sz w:val="18"/>
              </w:rPr>
            </w:pPr>
            <w:r w:rsidRPr="00970B9C">
              <w:rPr>
                <w:rFonts w:ascii="Times New Roman"/>
                <w:sz w:val="18"/>
              </w:rPr>
              <w:lastRenderedPageBreak/>
              <w:t>With peel strength equal to or greater than 60N/1.5 cm (as determined by ASTM D-903)</w:t>
            </w:r>
          </w:p>
          <w:p w14:paraId="07B75F9D" w14:textId="77777777" w:rsidR="00B00C83" w:rsidRPr="00970B9C" w:rsidRDefault="00B00C83" w:rsidP="00E0731C">
            <w:pPr>
              <w:numPr>
                <w:ilvl w:val="0"/>
                <w:numId w:val="4"/>
              </w:numPr>
              <w:spacing w:after="0"/>
              <w:rPr>
                <w:sz w:val="18"/>
              </w:rPr>
            </w:pPr>
            <w:r w:rsidRPr="00970B9C">
              <w:rPr>
                <w:rFonts w:ascii="Times New Roman"/>
                <w:sz w:val="18"/>
              </w:rPr>
              <w:t>With a tensile strength equal to or greater than 10000 N/cm2 (100MPa) (as determined by the ASTM D-882method</w:t>
            </w:r>
          </w:p>
          <w:p w14:paraId="20DBC528" w14:textId="77777777" w:rsidR="00B00C83" w:rsidRPr="00970B9C" w:rsidRDefault="00B00C83" w:rsidP="00E0731C">
            <w:pPr>
              <w:numPr>
                <w:ilvl w:val="0"/>
                <w:numId w:val="4"/>
              </w:numPr>
              <w:spacing w:after="0"/>
              <w:rPr>
                <w:sz w:val="18"/>
              </w:rPr>
            </w:pPr>
            <w:r w:rsidRPr="00970B9C">
              <w:rPr>
                <w:rFonts w:ascii="Times New Roman"/>
                <w:sz w:val="18"/>
              </w:rPr>
              <w:t xml:space="preserve">With a total thickness of 300 </w:t>
            </w:r>
            <w:r w:rsidRPr="00970B9C">
              <w:rPr>
                <w:rFonts w:ascii="Times New Roman"/>
                <w:sz w:val="18"/>
              </w:rPr>
              <w:t>µ</w:t>
            </w:r>
            <w:r w:rsidRPr="00970B9C">
              <w:rPr>
                <w:rFonts w:ascii="Times New Roman"/>
                <w:sz w:val="18"/>
              </w:rPr>
              <w:t xml:space="preserve">m or more but not more than 320 </w:t>
            </w:r>
            <w:r w:rsidRPr="00970B9C">
              <w:rPr>
                <w:rFonts w:ascii="Times New Roman"/>
                <w:sz w:val="18"/>
              </w:rPr>
              <w:t>µ</w:t>
            </w:r>
            <w:r w:rsidRPr="00970B9C">
              <w:rPr>
                <w:rFonts w:ascii="Times New Roman"/>
                <w:sz w:val="18"/>
              </w:rPr>
              <w:t>m,</w:t>
            </w:r>
          </w:p>
          <w:p w14:paraId="2A274F12" w14:textId="77777777" w:rsidR="00B00C83" w:rsidRPr="00970B9C" w:rsidRDefault="00B00C83" w:rsidP="00E0731C">
            <w:pPr>
              <w:numPr>
                <w:ilvl w:val="0"/>
                <w:numId w:val="4"/>
              </w:numPr>
              <w:spacing w:after="0"/>
              <w:rPr>
                <w:sz w:val="18"/>
              </w:rPr>
            </w:pPr>
            <w:r w:rsidRPr="00970B9C">
              <w:rPr>
                <w:rFonts w:ascii="Times New Roman"/>
                <w:sz w:val="18"/>
              </w:rPr>
              <w:t>With 1036 mm or more but not more than 1040 mm</w:t>
            </w:r>
          </w:p>
        </w:tc>
        <w:tc>
          <w:tcPr>
            <w:tcW w:w="1084" w:type="dxa"/>
            <w:gridSpan w:val="2"/>
          </w:tcPr>
          <w:p w14:paraId="41114094" w14:textId="77777777" w:rsidR="00B00C83" w:rsidRPr="00970B9C" w:rsidRDefault="00B00C83" w:rsidP="00E0731C">
            <w:pPr>
              <w:spacing w:after="0"/>
              <w:rPr>
                <w:sz w:val="18"/>
              </w:rPr>
            </w:pPr>
            <w:r w:rsidRPr="00970B9C">
              <w:rPr>
                <w:rFonts w:ascii="Times New Roman"/>
                <w:sz w:val="18"/>
              </w:rPr>
              <w:lastRenderedPageBreak/>
              <w:t>S</w:t>
            </w:r>
          </w:p>
        </w:tc>
        <w:tc>
          <w:tcPr>
            <w:tcW w:w="1032" w:type="dxa"/>
          </w:tcPr>
          <w:p w14:paraId="4DE73BD7"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3AEF8B49" w14:textId="77777777" w:rsidR="00B00C83" w:rsidRPr="00970B9C" w:rsidRDefault="00B00C83" w:rsidP="00E0731C">
            <w:pPr>
              <w:spacing w:after="0"/>
              <w:rPr>
                <w:sz w:val="18"/>
              </w:rPr>
            </w:pPr>
            <w:r w:rsidRPr="00970B9C">
              <w:rPr>
                <w:rFonts w:ascii="Times New Roman"/>
                <w:sz w:val="18"/>
              </w:rPr>
              <w:t>TR</w:t>
            </w:r>
          </w:p>
        </w:tc>
        <w:tc>
          <w:tcPr>
            <w:tcW w:w="1193" w:type="dxa"/>
          </w:tcPr>
          <w:p w14:paraId="12BF43BE"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4E9689CB" w14:textId="77777777" w:rsidR="00B00C83" w:rsidRPr="00970B9C" w:rsidRDefault="00B00C83" w:rsidP="00E0731C">
            <w:pPr>
              <w:spacing w:after="0"/>
              <w:rPr>
                <w:sz w:val="18"/>
              </w:rPr>
            </w:pPr>
            <w:r w:rsidRPr="00970B9C">
              <w:rPr>
                <w:rFonts w:ascii="Times New Roman"/>
                <w:sz w:val="18"/>
              </w:rPr>
              <w:t>Product for renewable energy industry</w:t>
            </w:r>
          </w:p>
        </w:tc>
      </w:tr>
      <w:tr w:rsidR="00B00C83" w:rsidRPr="00970B9C" w14:paraId="1CF25887" w14:textId="77777777" w:rsidTr="00874365">
        <w:tc>
          <w:tcPr>
            <w:tcW w:w="1235" w:type="dxa"/>
          </w:tcPr>
          <w:p w14:paraId="74B20B30" w14:textId="77777777" w:rsidR="00B00C83" w:rsidRPr="00970B9C" w:rsidRDefault="00B00C83" w:rsidP="00E0731C">
            <w:pPr>
              <w:spacing w:after="0"/>
              <w:rPr>
                <w:sz w:val="18"/>
              </w:rPr>
            </w:pPr>
            <w:r w:rsidRPr="00970B9C">
              <w:rPr>
                <w:rFonts w:ascii="Times New Roman"/>
                <w:sz w:val="18"/>
              </w:rPr>
              <w:t>4009 12 00</w:t>
            </w:r>
          </w:p>
        </w:tc>
        <w:tc>
          <w:tcPr>
            <w:tcW w:w="676" w:type="dxa"/>
          </w:tcPr>
          <w:p w14:paraId="6D641E22" w14:textId="77777777" w:rsidR="00B00C83" w:rsidRPr="00970B9C" w:rsidRDefault="00B00C83" w:rsidP="00E0731C">
            <w:pPr>
              <w:rPr>
                <w:sz w:val="18"/>
              </w:rPr>
            </w:pPr>
          </w:p>
        </w:tc>
        <w:tc>
          <w:tcPr>
            <w:tcW w:w="1301" w:type="dxa"/>
          </w:tcPr>
          <w:p w14:paraId="34E4E395" w14:textId="77777777" w:rsidR="00B00C83" w:rsidRPr="00970B9C" w:rsidRDefault="00B00C83" w:rsidP="00E0731C">
            <w:pPr>
              <w:spacing w:after="0"/>
              <w:rPr>
                <w:sz w:val="18"/>
              </w:rPr>
            </w:pPr>
            <w:r w:rsidRPr="00970B9C">
              <w:rPr>
                <w:rFonts w:ascii="Times New Roman"/>
                <w:sz w:val="18"/>
              </w:rPr>
              <w:t>6707696/2022</w:t>
            </w:r>
          </w:p>
        </w:tc>
        <w:tc>
          <w:tcPr>
            <w:tcW w:w="759" w:type="dxa"/>
          </w:tcPr>
          <w:p w14:paraId="4BFB8DE4" w14:textId="77777777" w:rsidR="00B00C83" w:rsidRPr="00970B9C" w:rsidRDefault="00B00C83" w:rsidP="00E0731C">
            <w:pPr>
              <w:spacing w:after="0"/>
              <w:rPr>
                <w:sz w:val="18"/>
              </w:rPr>
            </w:pPr>
            <w:r w:rsidRPr="00970B9C">
              <w:rPr>
                <w:rFonts w:ascii="Times New Roman"/>
                <w:sz w:val="18"/>
              </w:rPr>
              <w:t>2502</w:t>
            </w:r>
          </w:p>
        </w:tc>
        <w:tc>
          <w:tcPr>
            <w:tcW w:w="3256" w:type="dxa"/>
          </w:tcPr>
          <w:p w14:paraId="0C7F379A" w14:textId="77777777" w:rsidR="00B00C83" w:rsidRPr="00970B9C" w:rsidRDefault="00B00C83" w:rsidP="00E0731C">
            <w:pPr>
              <w:spacing w:after="0"/>
              <w:rPr>
                <w:sz w:val="18"/>
              </w:rPr>
            </w:pPr>
            <w:r w:rsidRPr="00970B9C">
              <w:rPr>
                <w:rFonts w:ascii="Times New Roman"/>
                <w:sz w:val="18"/>
              </w:rPr>
              <w:t>Multilayer rubber and aramid inner layer connection elements, whether or not having polyamide connection elements and steel clamp, used in automotive heat exchangers and/or condenser in automotive air conditioning systems</w:t>
            </w:r>
          </w:p>
          <w:p w14:paraId="0784C546"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0B90B5FF" w14:textId="77777777" w:rsidR="00B00C83" w:rsidRPr="00970B9C" w:rsidRDefault="00B00C83" w:rsidP="00E0731C">
            <w:pPr>
              <w:spacing w:after="0"/>
              <w:rPr>
                <w:sz w:val="18"/>
              </w:rPr>
            </w:pPr>
            <w:r w:rsidRPr="00970B9C">
              <w:rPr>
                <w:rFonts w:ascii="Times New Roman"/>
                <w:sz w:val="18"/>
              </w:rPr>
              <w:t>S</w:t>
            </w:r>
          </w:p>
        </w:tc>
        <w:tc>
          <w:tcPr>
            <w:tcW w:w="1032" w:type="dxa"/>
          </w:tcPr>
          <w:p w14:paraId="49A2A784"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0014F6B" w14:textId="77777777" w:rsidR="00B00C83" w:rsidRPr="00970B9C" w:rsidRDefault="00B00C83" w:rsidP="00E0731C">
            <w:pPr>
              <w:spacing w:after="0"/>
              <w:rPr>
                <w:sz w:val="18"/>
              </w:rPr>
            </w:pPr>
            <w:r w:rsidRPr="00970B9C">
              <w:rPr>
                <w:rFonts w:ascii="Times New Roman"/>
                <w:sz w:val="18"/>
              </w:rPr>
              <w:t>PL</w:t>
            </w:r>
          </w:p>
        </w:tc>
        <w:tc>
          <w:tcPr>
            <w:tcW w:w="1193" w:type="dxa"/>
          </w:tcPr>
          <w:p w14:paraId="4D5074E4"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22A13170" w14:textId="77777777" w:rsidR="00B00C83" w:rsidRPr="00970B9C" w:rsidRDefault="00B00C83" w:rsidP="00E0731C">
            <w:pPr>
              <w:spacing w:after="0"/>
              <w:rPr>
                <w:sz w:val="18"/>
              </w:rPr>
            </w:pPr>
            <w:r w:rsidRPr="00970B9C">
              <w:rPr>
                <w:rFonts w:ascii="Times New Roman"/>
                <w:sz w:val="18"/>
              </w:rPr>
              <w:t>Used in automotive industry</w:t>
            </w:r>
          </w:p>
        </w:tc>
      </w:tr>
      <w:tr w:rsidR="00B00C83" w:rsidRPr="00970B9C" w14:paraId="49AACE8E" w14:textId="77777777" w:rsidTr="00874365">
        <w:tc>
          <w:tcPr>
            <w:tcW w:w="1235" w:type="dxa"/>
          </w:tcPr>
          <w:p w14:paraId="183AE76C" w14:textId="77777777" w:rsidR="00B00C83" w:rsidRPr="00970B9C" w:rsidRDefault="00B00C83" w:rsidP="00E0731C">
            <w:pPr>
              <w:spacing w:after="0"/>
              <w:rPr>
                <w:sz w:val="18"/>
              </w:rPr>
            </w:pPr>
            <w:r w:rsidRPr="00970B9C">
              <w:rPr>
                <w:rFonts w:ascii="Times New Roman"/>
                <w:sz w:val="18"/>
              </w:rPr>
              <w:t>7326 90 98</w:t>
            </w:r>
          </w:p>
        </w:tc>
        <w:tc>
          <w:tcPr>
            <w:tcW w:w="676" w:type="dxa"/>
          </w:tcPr>
          <w:p w14:paraId="26CCCC70" w14:textId="77777777" w:rsidR="00B00C83" w:rsidRPr="00970B9C" w:rsidRDefault="00B00C83" w:rsidP="00E0731C">
            <w:pPr>
              <w:rPr>
                <w:sz w:val="18"/>
              </w:rPr>
            </w:pPr>
          </w:p>
        </w:tc>
        <w:tc>
          <w:tcPr>
            <w:tcW w:w="1301" w:type="dxa"/>
          </w:tcPr>
          <w:p w14:paraId="19CBB2FD" w14:textId="77777777" w:rsidR="00B00C83" w:rsidRPr="00970B9C" w:rsidRDefault="00B00C83" w:rsidP="00E0731C">
            <w:pPr>
              <w:spacing w:after="0"/>
              <w:rPr>
                <w:sz w:val="18"/>
              </w:rPr>
            </w:pPr>
            <w:r w:rsidRPr="00970B9C">
              <w:rPr>
                <w:rFonts w:ascii="Times New Roman"/>
                <w:sz w:val="18"/>
              </w:rPr>
              <w:t>6707449/2022</w:t>
            </w:r>
          </w:p>
        </w:tc>
        <w:tc>
          <w:tcPr>
            <w:tcW w:w="759" w:type="dxa"/>
          </w:tcPr>
          <w:p w14:paraId="369E66A2" w14:textId="77777777" w:rsidR="00B00C83" w:rsidRPr="00970B9C" w:rsidRDefault="00B00C83" w:rsidP="00E0731C">
            <w:pPr>
              <w:spacing w:after="0"/>
              <w:rPr>
                <w:sz w:val="18"/>
              </w:rPr>
            </w:pPr>
            <w:r w:rsidRPr="00970B9C">
              <w:rPr>
                <w:rFonts w:ascii="Times New Roman"/>
                <w:sz w:val="18"/>
              </w:rPr>
              <w:t>2038</w:t>
            </w:r>
          </w:p>
        </w:tc>
        <w:tc>
          <w:tcPr>
            <w:tcW w:w="3256" w:type="dxa"/>
          </w:tcPr>
          <w:p w14:paraId="75D41CB4" w14:textId="77777777" w:rsidR="00B00C83" w:rsidRPr="00970B9C" w:rsidRDefault="00B00C83" w:rsidP="00E0731C">
            <w:pPr>
              <w:spacing w:after="0"/>
              <w:rPr>
                <w:sz w:val="18"/>
              </w:rPr>
            </w:pPr>
            <w:r w:rsidRPr="00970B9C">
              <w:rPr>
                <w:rFonts w:ascii="Times New Roman"/>
                <w:sz w:val="18"/>
              </w:rPr>
              <w:t>Disc of a kind used in turbochargers for ensuring the gas flow channel width:</w:t>
            </w:r>
            <w:r w:rsidRPr="00970B9C">
              <w:rPr>
                <w:rFonts w:ascii="Times New Roman"/>
                <w:sz w:val="18"/>
              </w:rPr>
              <w:t> </w:t>
            </w:r>
          </w:p>
          <w:p w14:paraId="655E2D02" w14:textId="77777777" w:rsidR="00B00C83" w:rsidRPr="00970B9C" w:rsidRDefault="00B00C83" w:rsidP="00E0731C">
            <w:pPr>
              <w:numPr>
                <w:ilvl w:val="0"/>
                <w:numId w:val="5"/>
              </w:numPr>
              <w:spacing w:after="0"/>
              <w:rPr>
                <w:sz w:val="18"/>
              </w:rPr>
            </w:pPr>
            <w:r w:rsidRPr="00970B9C">
              <w:rPr>
                <w:rFonts w:ascii="Times New Roman"/>
                <w:sz w:val="18"/>
              </w:rPr>
              <w:t> </w:t>
            </w:r>
            <w:r w:rsidRPr="00970B9C">
              <w:rPr>
                <w:rFonts w:ascii="Times New Roman"/>
                <w:sz w:val="18"/>
              </w:rPr>
              <w:t>of iron or steel alloy,</w:t>
            </w:r>
          </w:p>
          <w:p w14:paraId="68F19D3C" w14:textId="77777777" w:rsidR="00B00C83" w:rsidRPr="00970B9C" w:rsidRDefault="00B00C83" w:rsidP="00E0731C">
            <w:pPr>
              <w:numPr>
                <w:ilvl w:val="0"/>
                <w:numId w:val="5"/>
              </w:numPr>
              <w:spacing w:after="0"/>
              <w:rPr>
                <w:sz w:val="18"/>
              </w:rPr>
            </w:pPr>
            <w:r w:rsidRPr="00970B9C">
              <w:rPr>
                <w:rFonts w:ascii="Times New Roman"/>
                <w:sz w:val="18"/>
              </w:rPr>
              <w:t> </w:t>
            </w:r>
            <w:r w:rsidRPr="00970B9C">
              <w:rPr>
                <w:rFonts w:ascii="Times New Roman"/>
                <w:sz w:val="18"/>
              </w:rPr>
              <w:t>with a heat resistance of 830</w:t>
            </w:r>
            <w:r w:rsidRPr="00970B9C">
              <w:rPr>
                <w:rFonts w:ascii="Times New Roman"/>
                <w:sz w:val="18"/>
              </w:rPr>
              <w:t> °</w:t>
            </w:r>
            <w:r w:rsidRPr="00970B9C">
              <w:rPr>
                <w:rFonts w:ascii="Times New Roman"/>
                <w:sz w:val="18"/>
              </w:rPr>
              <w:t>C or more but not more than 1050</w:t>
            </w:r>
            <w:r w:rsidRPr="00970B9C">
              <w:rPr>
                <w:rFonts w:ascii="Times New Roman"/>
                <w:sz w:val="18"/>
              </w:rPr>
              <w:t> °</w:t>
            </w:r>
            <w:r w:rsidRPr="00970B9C">
              <w:rPr>
                <w:rFonts w:ascii="Times New Roman"/>
                <w:sz w:val="18"/>
              </w:rPr>
              <w:t>C,</w:t>
            </w:r>
          </w:p>
          <w:p w14:paraId="1829FC23" w14:textId="77777777" w:rsidR="00B00C83" w:rsidRPr="00970B9C" w:rsidRDefault="00B00C83" w:rsidP="00E0731C">
            <w:pPr>
              <w:numPr>
                <w:ilvl w:val="0"/>
                <w:numId w:val="5"/>
              </w:numPr>
              <w:spacing w:after="0"/>
              <w:rPr>
                <w:sz w:val="18"/>
              </w:rPr>
            </w:pPr>
            <w:r w:rsidRPr="00970B9C">
              <w:rPr>
                <w:rFonts w:ascii="Times New Roman"/>
                <w:sz w:val="18"/>
              </w:rPr>
              <w:t> </w:t>
            </w:r>
            <w:r w:rsidRPr="00970B9C">
              <w:rPr>
                <w:rFonts w:ascii="Times New Roman"/>
                <w:sz w:val="18"/>
              </w:rPr>
              <w:t>with an external diameter of not more than 92.5 mm,</w:t>
            </w:r>
          </w:p>
          <w:p w14:paraId="1DBA8F6D" w14:textId="77777777" w:rsidR="00B00C83" w:rsidRPr="00970B9C" w:rsidRDefault="00B00C83" w:rsidP="00E0731C">
            <w:pPr>
              <w:numPr>
                <w:ilvl w:val="0"/>
                <w:numId w:val="5"/>
              </w:numPr>
              <w:spacing w:after="0"/>
              <w:rPr>
                <w:sz w:val="18"/>
              </w:rPr>
            </w:pPr>
            <w:r w:rsidRPr="00970B9C">
              <w:rPr>
                <w:rFonts w:ascii="Times New Roman"/>
                <w:sz w:val="18"/>
              </w:rPr>
              <w:t> </w:t>
            </w:r>
            <w:r w:rsidRPr="00970B9C">
              <w:rPr>
                <w:rFonts w:ascii="Times New Roman"/>
                <w:sz w:val="18"/>
              </w:rPr>
              <w:t>with an internal diameter of not more than 62 mm</w:t>
            </w:r>
          </w:p>
        </w:tc>
        <w:tc>
          <w:tcPr>
            <w:tcW w:w="1084" w:type="dxa"/>
            <w:gridSpan w:val="2"/>
          </w:tcPr>
          <w:p w14:paraId="191D11BB" w14:textId="77777777" w:rsidR="00B00C83" w:rsidRPr="00970B9C" w:rsidRDefault="00B00C83" w:rsidP="00E0731C">
            <w:pPr>
              <w:spacing w:after="0"/>
              <w:rPr>
                <w:sz w:val="18"/>
              </w:rPr>
            </w:pPr>
            <w:r w:rsidRPr="00970B9C">
              <w:rPr>
                <w:rFonts w:ascii="Times New Roman"/>
                <w:sz w:val="18"/>
              </w:rPr>
              <w:t>S</w:t>
            </w:r>
          </w:p>
        </w:tc>
        <w:tc>
          <w:tcPr>
            <w:tcW w:w="1032" w:type="dxa"/>
          </w:tcPr>
          <w:p w14:paraId="0B3DF134"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625B0931" w14:textId="77777777" w:rsidR="00B00C83" w:rsidRPr="00970B9C" w:rsidRDefault="00B00C83" w:rsidP="00E0731C">
            <w:pPr>
              <w:spacing w:after="0"/>
              <w:rPr>
                <w:sz w:val="18"/>
              </w:rPr>
            </w:pPr>
            <w:r w:rsidRPr="00970B9C">
              <w:rPr>
                <w:rFonts w:ascii="Times New Roman"/>
                <w:sz w:val="18"/>
              </w:rPr>
              <w:t>HU</w:t>
            </w:r>
          </w:p>
        </w:tc>
        <w:tc>
          <w:tcPr>
            <w:tcW w:w="1193" w:type="dxa"/>
          </w:tcPr>
          <w:p w14:paraId="597C8A92"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19DCE0DA" w14:textId="77777777" w:rsidR="00B00C83" w:rsidRPr="00970B9C" w:rsidRDefault="00B00C83" w:rsidP="00E0731C">
            <w:pPr>
              <w:spacing w:after="0"/>
              <w:rPr>
                <w:sz w:val="18"/>
              </w:rPr>
            </w:pPr>
            <w:r w:rsidRPr="00970B9C">
              <w:rPr>
                <w:rFonts w:ascii="Times New Roman"/>
                <w:sz w:val="18"/>
              </w:rPr>
              <w:t xml:space="preserve">Parts for </w:t>
            </w:r>
            <w:proofErr w:type="spellStart"/>
            <w:r w:rsidRPr="00970B9C">
              <w:rPr>
                <w:rFonts w:ascii="Times New Roman"/>
                <w:sz w:val="18"/>
              </w:rPr>
              <w:t>automative</w:t>
            </w:r>
            <w:proofErr w:type="spellEnd"/>
            <w:r w:rsidRPr="00970B9C">
              <w:rPr>
                <w:rFonts w:ascii="Times New Roman"/>
                <w:sz w:val="18"/>
              </w:rPr>
              <w:t xml:space="preserve"> industry</w:t>
            </w:r>
          </w:p>
        </w:tc>
      </w:tr>
      <w:tr w:rsidR="00B00C83" w:rsidRPr="00970B9C" w14:paraId="077AA63E" w14:textId="77777777" w:rsidTr="00874365">
        <w:tc>
          <w:tcPr>
            <w:tcW w:w="1235" w:type="dxa"/>
          </w:tcPr>
          <w:p w14:paraId="38C302BD" w14:textId="77777777" w:rsidR="00B00C83" w:rsidRPr="00970B9C" w:rsidRDefault="00B00C83" w:rsidP="00E0731C">
            <w:pPr>
              <w:spacing w:after="0"/>
              <w:rPr>
                <w:sz w:val="18"/>
              </w:rPr>
            </w:pPr>
            <w:r w:rsidRPr="00970B9C">
              <w:rPr>
                <w:rFonts w:ascii="Times New Roman"/>
                <w:sz w:val="18"/>
              </w:rPr>
              <w:t>7326 90 98</w:t>
            </w:r>
          </w:p>
        </w:tc>
        <w:tc>
          <w:tcPr>
            <w:tcW w:w="676" w:type="dxa"/>
          </w:tcPr>
          <w:p w14:paraId="2C4CEEBE" w14:textId="77777777" w:rsidR="00B00C83" w:rsidRPr="00970B9C" w:rsidRDefault="00B00C83" w:rsidP="00E0731C">
            <w:pPr>
              <w:rPr>
                <w:sz w:val="18"/>
              </w:rPr>
            </w:pPr>
          </w:p>
        </w:tc>
        <w:tc>
          <w:tcPr>
            <w:tcW w:w="1301" w:type="dxa"/>
          </w:tcPr>
          <w:p w14:paraId="1E6FBFF3" w14:textId="77777777" w:rsidR="00B00C83" w:rsidRPr="00970B9C" w:rsidRDefault="00B00C83" w:rsidP="00E0731C">
            <w:pPr>
              <w:spacing w:after="0"/>
              <w:rPr>
                <w:sz w:val="18"/>
              </w:rPr>
            </w:pPr>
            <w:r w:rsidRPr="00970B9C">
              <w:rPr>
                <w:rFonts w:ascii="Times New Roman"/>
                <w:sz w:val="18"/>
              </w:rPr>
              <w:t>6540980/2022</w:t>
            </w:r>
          </w:p>
        </w:tc>
        <w:tc>
          <w:tcPr>
            <w:tcW w:w="759" w:type="dxa"/>
          </w:tcPr>
          <w:p w14:paraId="40238759" w14:textId="77777777" w:rsidR="00B00C83" w:rsidRPr="00970B9C" w:rsidRDefault="00B00C83" w:rsidP="00E0731C">
            <w:pPr>
              <w:spacing w:after="0"/>
              <w:rPr>
                <w:sz w:val="18"/>
              </w:rPr>
            </w:pPr>
            <w:r w:rsidRPr="00970B9C">
              <w:rPr>
                <w:rFonts w:ascii="Times New Roman"/>
                <w:sz w:val="18"/>
              </w:rPr>
              <w:t>2027</w:t>
            </w:r>
          </w:p>
        </w:tc>
        <w:tc>
          <w:tcPr>
            <w:tcW w:w="3256" w:type="dxa"/>
          </w:tcPr>
          <w:p w14:paraId="2E0C3268" w14:textId="77777777" w:rsidR="00B00C83" w:rsidRPr="00970B9C" w:rsidRDefault="00B00C83" w:rsidP="00E0731C">
            <w:pPr>
              <w:spacing w:after="0"/>
              <w:rPr>
                <w:sz w:val="18"/>
              </w:rPr>
            </w:pPr>
            <w:r w:rsidRPr="00970B9C">
              <w:rPr>
                <w:rFonts w:ascii="Times New Roman"/>
                <w:sz w:val="18"/>
              </w:rPr>
              <w:t>Vane ring of a kind used in turbochargers for fastening gas flow control blades:</w:t>
            </w:r>
          </w:p>
          <w:p w14:paraId="24F687CA" w14:textId="77777777" w:rsidR="00B00C83" w:rsidRPr="00970B9C" w:rsidRDefault="00B00C83" w:rsidP="00E0731C">
            <w:pPr>
              <w:spacing w:after="0"/>
              <w:rPr>
                <w:sz w:val="18"/>
              </w:rPr>
            </w:pPr>
            <w:r w:rsidRPr="00970B9C">
              <w:rPr>
                <w:rFonts w:ascii="Times New Roman"/>
                <w:sz w:val="18"/>
              </w:rPr>
              <w:t>of iron or steel alloy,</w:t>
            </w:r>
          </w:p>
          <w:p w14:paraId="20C41937" w14:textId="77777777" w:rsidR="00B00C83" w:rsidRPr="00970B9C" w:rsidRDefault="00B00C83" w:rsidP="00E0731C">
            <w:pPr>
              <w:numPr>
                <w:ilvl w:val="0"/>
                <w:numId w:val="6"/>
              </w:numPr>
              <w:spacing w:after="0"/>
              <w:rPr>
                <w:sz w:val="18"/>
              </w:rPr>
            </w:pPr>
            <w:r w:rsidRPr="00970B9C">
              <w:rPr>
                <w:rFonts w:ascii="Times New Roman"/>
                <w:sz w:val="18"/>
              </w:rPr>
              <w:t>with a heat resistance of 830</w:t>
            </w:r>
            <w:r w:rsidRPr="00970B9C">
              <w:rPr>
                <w:rFonts w:ascii="Times New Roman"/>
                <w:sz w:val="18"/>
              </w:rPr>
              <w:t> °</w:t>
            </w:r>
            <w:r w:rsidRPr="00970B9C">
              <w:rPr>
                <w:rFonts w:ascii="Times New Roman"/>
                <w:sz w:val="18"/>
              </w:rPr>
              <w:t>C or more but not more than 1050</w:t>
            </w:r>
            <w:r w:rsidRPr="00970B9C">
              <w:rPr>
                <w:rFonts w:ascii="Times New Roman"/>
                <w:sz w:val="18"/>
              </w:rPr>
              <w:t> °</w:t>
            </w:r>
            <w:r w:rsidRPr="00970B9C">
              <w:rPr>
                <w:rFonts w:ascii="Times New Roman"/>
                <w:sz w:val="18"/>
              </w:rPr>
              <w:t>C,</w:t>
            </w:r>
          </w:p>
          <w:p w14:paraId="1E081BBD" w14:textId="77777777" w:rsidR="00B00C83" w:rsidRPr="00970B9C" w:rsidRDefault="00B00C83" w:rsidP="00E0731C">
            <w:pPr>
              <w:numPr>
                <w:ilvl w:val="0"/>
                <w:numId w:val="6"/>
              </w:numPr>
              <w:spacing w:after="0"/>
              <w:rPr>
                <w:sz w:val="18"/>
              </w:rPr>
            </w:pPr>
            <w:r w:rsidRPr="00970B9C">
              <w:rPr>
                <w:rFonts w:ascii="Times New Roman"/>
                <w:sz w:val="18"/>
              </w:rPr>
              <w:t>with an external diameter of not more than 92 mm,</w:t>
            </w:r>
          </w:p>
          <w:p w14:paraId="381CE373" w14:textId="77777777" w:rsidR="00B00C83" w:rsidRPr="00970B9C" w:rsidRDefault="00B00C83" w:rsidP="00E0731C">
            <w:pPr>
              <w:numPr>
                <w:ilvl w:val="0"/>
                <w:numId w:val="6"/>
              </w:numPr>
              <w:spacing w:after="0"/>
              <w:rPr>
                <w:sz w:val="18"/>
              </w:rPr>
            </w:pPr>
            <w:r w:rsidRPr="00970B9C">
              <w:rPr>
                <w:rFonts w:ascii="Times New Roman"/>
                <w:sz w:val="18"/>
              </w:rPr>
              <w:t>with holes for holding the gas flow control blades</w:t>
            </w:r>
          </w:p>
        </w:tc>
        <w:tc>
          <w:tcPr>
            <w:tcW w:w="1084" w:type="dxa"/>
            <w:gridSpan w:val="2"/>
          </w:tcPr>
          <w:p w14:paraId="474E78AF" w14:textId="77777777" w:rsidR="00B00C83" w:rsidRPr="00970B9C" w:rsidRDefault="00B00C83" w:rsidP="00E0731C">
            <w:pPr>
              <w:spacing w:after="0"/>
              <w:rPr>
                <w:sz w:val="18"/>
              </w:rPr>
            </w:pPr>
            <w:r w:rsidRPr="00970B9C">
              <w:rPr>
                <w:rFonts w:ascii="Times New Roman"/>
                <w:sz w:val="18"/>
              </w:rPr>
              <w:t>S</w:t>
            </w:r>
          </w:p>
        </w:tc>
        <w:tc>
          <w:tcPr>
            <w:tcW w:w="1032" w:type="dxa"/>
          </w:tcPr>
          <w:p w14:paraId="2878BD79"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3B099403" w14:textId="77777777" w:rsidR="00B00C83" w:rsidRPr="00970B9C" w:rsidRDefault="00B00C83" w:rsidP="00E0731C">
            <w:pPr>
              <w:spacing w:after="0"/>
              <w:rPr>
                <w:sz w:val="18"/>
              </w:rPr>
            </w:pPr>
            <w:r w:rsidRPr="00970B9C">
              <w:rPr>
                <w:rFonts w:ascii="Times New Roman"/>
                <w:sz w:val="18"/>
              </w:rPr>
              <w:t>HU</w:t>
            </w:r>
          </w:p>
        </w:tc>
        <w:tc>
          <w:tcPr>
            <w:tcW w:w="1193" w:type="dxa"/>
          </w:tcPr>
          <w:p w14:paraId="798014BF"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41A8E58A" w14:textId="77777777" w:rsidR="00B00C83" w:rsidRPr="00970B9C" w:rsidRDefault="00B00C83" w:rsidP="00E0731C">
            <w:pPr>
              <w:spacing w:after="0"/>
              <w:rPr>
                <w:sz w:val="18"/>
              </w:rPr>
            </w:pPr>
            <w:r w:rsidRPr="00970B9C">
              <w:rPr>
                <w:rFonts w:ascii="Times New Roman"/>
                <w:sz w:val="18"/>
              </w:rPr>
              <w:t xml:space="preserve">Parts for </w:t>
            </w:r>
            <w:proofErr w:type="spellStart"/>
            <w:r w:rsidRPr="00970B9C">
              <w:rPr>
                <w:rFonts w:ascii="Times New Roman"/>
                <w:sz w:val="18"/>
              </w:rPr>
              <w:t>automative</w:t>
            </w:r>
            <w:proofErr w:type="spellEnd"/>
            <w:r w:rsidRPr="00970B9C">
              <w:rPr>
                <w:rFonts w:ascii="Times New Roman"/>
                <w:sz w:val="18"/>
              </w:rPr>
              <w:t xml:space="preserve"> industry</w:t>
            </w:r>
          </w:p>
        </w:tc>
      </w:tr>
      <w:tr w:rsidR="00B00C83" w:rsidRPr="00970B9C" w14:paraId="7779EDEB" w14:textId="77777777" w:rsidTr="00874365">
        <w:tc>
          <w:tcPr>
            <w:tcW w:w="1235" w:type="dxa"/>
          </w:tcPr>
          <w:p w14:paraId="07485A77" w14:textId="77777777" w:rsidR="00B00C83" w:rsidRPr="00970B9C" w:rsidRDefault="00B00C83" w:rsidP="00E0731C">
            <w:pPr>
              <w:spacing w:after="0"/>
              <w:rPr>
                <w:sz w:val="18"/>
              </w:rPr>
            </w:pPr>
            <w:r w:rsidRPr="00970B9C">
              <w:rPr>
                <w:rFonts w:ascii="Times New Roman"/>
                <w:sz w:val="18"/>
              </w:rPr>
              <w:lastRenderedPageBreak/>
              <w:t>7608 20 89</w:t>
            </w:r>
          </w:p>
        </w:tc>
        <w:tc>
          <w:tcPr>
            <w:tcW w:w="676" w:type="dxa"/>
          </w:tcPr>
          <w:p w14:paraId="7DC334B5" w14:textId="77777777" w:rsidR="00B00C83" w:rsidRPr="00970B9C" w:rsidRDefault="00B00C83" w:rsidP="00E0731C">
            <w:pPr>
              <w:rPr>
                <w:sz w:val="18"/>
              </w:rPr>
            </w:pPr>
          </w:p>
        </w:tc>
        <w:tc>
          <w:tcPr>
            <w:tcW w:w="1301" w:type="dxa"/>
          </w:tcPr>
          <w:p w14:paraId="44CA0DC6" w14:textId="77777777" w:rsidR="00B00C83" w:rsidRPr="00970B9C" w:rsidRDefault="00B00C83" w:rsidP="00E0731C">
            <w:pPr>
              <w:spacing w:after="0"/>
              <w:rPr>
                <w:sz w:val="18"/>
              </w:rPr>
            </w:pPr>
            <w:r w:rsidRPr="00970B9C">
              <w:rPr>
                <w:rFonts w:ascii="Times New Roman"/>
                <w:sz w:val="18"/>
              </w:rPr>
              <w:t>6707627/2022</w:t>
            </w:r>
          </w:p>
        </w:tc>
        <w:tc>
          <w:tcPr>
            <w:tcW w:w="759" w:type="dxa"/>
          </w:tcPr>
          <w:p w14:paraId="167F2EE3" w14:textId="77777777" w:rsidR="00B00C83" w:rsidRPr="00970B9C" w:rsidRDefault="00B00C83" w:rsidP="00E0731C">
            <w:pPr>
              <w:spacing w:after="0"/>
              <w:rPr>
                <w:sz w:val="18"/>
              </w:rPr>
            </w:pPr>
            <w:r w:rsidRPr="00970B9C">
              <w:rPr>
                <w:rFonts w:ascii="Times New Roman"/>
                <w:sz w:val="18"/>
              </w:rPr>
              <w:t>2503</w:t>
            </w:r>
          </w:p>
        </w:tc>
        <w:tc>
          <w:tcPr>
            <w:tcW w:w="3256" w:type="dxa"/>
          </w:tcPr>
          <w:p w14:paraId="283678A8" w14:textId="77777777" w:rsidR="00B00C83" w:rsidRPr="00970B9C" w:rsidRDefault="00B00C83" w:rsidP="00E0731C">
            <w:pPr>
              <w:spacing w:after="0"/>
              <w:rPr>
                <w:sz w:val="18"/>
              </w:rPr>
            </w:pPr>
            <w:r w:rsidRPr="00970B9C">
              <w:rPr>
                <w:rFonts w:ascii="Times New Roman"/>
                <w:sz w:val="18"/>
              </w:rPr>
              <w:t>Bent connection tubes used in turbocharged air cooling systems:</w:t>
            </w:r>
          </w:p>
          <w:p w14:paraId="4CBF95BB" w14:textId="77777777" w:rsidR="00B00C83" w:rsidRPr="00970B9C" w:rsidRDefault="00B00C83" w:rsidP="00E0731C">
            <w:pPr>
              <w:numPr>
                <w:ilvl w:val="0"/>
                <w:numId w:val="7"/>
              </w:numPr>
              <w:spacing w:after="0"/>
              <w:rPr>
                <w:sz w:val="18"/>
              </w:rPr>
            </w:pPr>
            <w:r w:rsidRPr="00970B9C">
              <w:rPr>
                <w:rFonts w:ascii="Times New Roman"/>
                <w:sz w:val="18"/>
              </w:rPr>
              <w:t xml:space="preserve">with integrated </w:t>
            </w:r>
            <w:proofErr w:type="spellStart"/>
            <w:r w:rsidRPr="00970B9C">
              <w:rPr>
                <w:rFonts w:ascii="Times New Roman"/>
                <w:sz w:val="18"/>
              </w:rPr>
              <w:t>aluminium</w:t>
            </w:r>
            <w:proofErr w:type="spellEnd"/>
            <w:r w:rsidRPr="00970B9C">
              <w:rPr>
                <w:rFonts w:ascii="Times New Roman"/>
                <w:sz w:val="18"/>
              </w:rPr>
              <w:t xml:space="preserve"> quick coupler,</w:t>
            </w:r>
          </w:p>
          <w:p w14:paraId="6CDFF275" w14:textId="77777777" w:rsidR="00B00C83" w:rsidRPr="00970B9C" w:rsidRDefault="00B00C83" w:rsidP="00E0731C">
            <w:pPr>
              <w:numPr>
                <w:ilvl w:val="0"/>
                <w:numId w:val="7"/>
              </w:numPr>
              <w:spacing w:after="0"/>
              <w:rPr>
                <w:sz w:val="18"/>
              </w:rPr>
            </w:pPr>
            <w:r w:rsidRPr="00970B9C">
              <w:rPr>
                <w:rFonts w:ascii="Times New Roman"/>
                <w:sz w:val="18"/>
              </w:rPr>
              <w:t>with oval bent connection side</w:t>
            </w:r>
          </w:p>
          <w:p w14:paraId="6665764D" w14:textId="77777777" w:rsidR="00B00C83" w:rsidRPr="00970B9C" w:rsidRDefault="00B00C83" w:rsidP="00E0731C">
            <w:pPr>
              <w:numPr>
                <w:ilvl w:val="0"/>
                <w:numId w:val="7"/>
              </w:numPr>
              <w:spacing w:after="0"/>
              <w:rPr>
                <w:sz w:val="18"/>
              </w:rPr>
            </w:pPr>
            <w:r w:rsidRPr="00970B9C">
              <w:rPr>
                <w:rFonts w:ascii="Times New Roman"/>
                <w:sz w:val="18"/>
              </w:rPr>
              <w:t>made of aluminum alloy 3103 and/or 6060</w:t>
            </w:r>
          </w:p>
          <w:p w14:paraId="5D78554B"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6C6CF89B" w14:textId="77777777" w:rsidR="00B00C83" w:rsidRPr="00970B9C" w:rsidRDefault="00B00C83" w:rsidP="00E0731C">
            <w:pPr>
              <w:spacing w:after="0"/>
              <w:rPr>
                <w:sz w:val="18"/>
              </w:rPr>
            </w:pPr>
            <w:r w:rsidRPr="00970B9C">
              <w:rPr>
                <w:rFonts w:ascii="Times New Roman"/>
                <w:sz w:val="18"/>
              </w:rPr>
              <w:t>S</w:t>
            </w:r>
          </w:p>
        </w:tc>
        <w:tc>
          <w:tcPr>
            <w:tcW w:w="1032" w:type="dxa"/>
          </w:tcPr>
          <w:p w14:paraId="2B8A54C3"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74E27974" w14:textId="77777777" w:rsidR="00B00C83" w:rsidRPr="00970B9C" w:rsidRDefault="00B00C83" w:rsidP="00E0731C">
            <w:pPr>
              <w:spacing w:after="0"/>
              <w:rPr>
                <w:sz w:val="18"/>
              </w:rPr>
            </w:pPr>
            <w:r w:rsidRPr="00970B9C">
              <w:rPr>
                <w:rFonts w:ascii="Times New Roman"/>
                <w:sz w:val="18"/>
              </w:rPr>
              <w:t>PL</w:t>
            </w:r>
          </w:p>
        </w:tc>
        <w:tc>
          <w:tcPr>
            <w:tcW w:w="1193" w:type="dxa"/>
          </w:tcPr>
          <w:p w14:paraId="2F5A5552"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37880022" w14:textId="77777777" w:rsidR="00B00C83" w:rsidRPr="00970B9C" w:rsidRDefault="00B00C83" w:rsidP="00E0731C">
            <w:pPr>
              <w:spacing w:after="0"/>
              <w:rPr>
                <w:sz w:val="18"/>
              </w:rPr>
            </w:pPr>
            <w:r w:rsidRPr="00970B9C">
              <w:rPr>
                <w:rFonts w:ascii="Times New Roman"/>
                <w:sz w:val="18"/>
              </w:rPr>
              <w:t>Used in automotive industry</w:t>
            </w:r>
          </w:p>
        </w:tc>
      </w:tr>
      <w:tr w:rsidR="00B00C83" w:rsidRPr="00970B9C" w14:paraId="2C4A64DB" w14:textId="77777777" w:rsidTr="00874365">
        <w:tc>
          <w:tcPr>
            <w:tcW w:w="1235" w:type="dxa"/>
          </w:tcPr>
          <w:p w14:paraId="1BA93AD9" w14:textId="77777777" w:rsidR="00B00C83" w:rsidRPr="00970B9C" w:rsidRDefault="00B00C83" w:rsidP="00E0731C">
            <w:pPr>
              <w:spacing w:after="0"/>
              <w:rPr>
                <w:sz w:val="18"/>
              </w:rPr>
            </w:pPr>
            <w:r w:rsidRPr="00970B9C">
              <w:rPr>
                <w:rFonts w:ascii="Times New Roman"/>
                <w:sz w:val="18"/>
              </w:rPr>
              <w:t>7609 00 00</w:t>
            </w:r>
          </w:p>
          <w:p w14:paraId="46434EA7" w14:textId="77777777" w:rsidR="00B00C83" w:rsidRPr="00970B9C" w:rsidRDefault="00B00C83" w:rsidP="00E0731C">
            <w:pPr>
              <w:spacing w:after="0"/>
              <w:rPr>
                <w:sz w:val="18"/>
              </w:rPr>
            </w:pPr>
            <w:r w:rsidRPr="00970B9C">
              <w:rPr>
                <w:rFonts w:ascii="Times New Roman"/>
                <w:sz w:val="18"/>
              </w:rPr>
              <w:t>8708 91 99</w:t>
            </w:r>
          </w:p>
        </w:tc>
        <w:tc>
          <w:tcPr>
            <w:tcW w:w="676" w:type="dxa"/>
          </w:tcPr>
          <w:p w14:paraId="1F2D42DF" w14:textId="77777777" w:rsidR="00B00C83" w:rsidRPr="00970B9C" w:rsidRDefault="00B00C83" w:rsidP="00E0731C">
            <w:pPr>
              <w:rPr>
                <w:sz w:val="18"/>
              </w:rPr>
            </w:pPr>
          </w:p>
        </w:tc>
        <w:tc>
          <w:tcPr>
            <w:tcW w:w="1301" w:type="dxa"/>
          </w:tcPr>
          <w:p w14:paraId="266B3590" w14:textId="77777777" w:rsidR="00B00C83" w:rsidRPr="00970B9C" w:rsidRDefault="00B00C83" w:rsidP="00E0731C">
            <w:pPr>
              <w:spacing w:after="0"/>
              <w:rPr>
                <w:sz w:val="18"/>
              </w:rPr>
            </w:pPr>
            <w:r w:rsidRPr="00970B9C">
              <w:rPr>
                <w:rFonts w:ascii="Times New Roman"/>
                <w:sz w:val="18"/>
              </w:rPr>
              <w:t>6480273/2022</w:t>
            </w:r>
          </w:p>
        </w:tc>
        <w:tc>
          <w:tcPr>
            <w:tcW w:w="759" w:type="dxa"/>
          </w:tcPr>
          <w:p w14:paraId="79F292E6" w14:textId="77777777" w:rsidR="00B00C83" w:rsidRPr="00970B9C" w:rsidRDefault="00B00C83" w:rsidP="00E0731C">
            <w:pPr>
              <w:spacing w:after="0"/>
              <w:rPr>
                <w:sz w:val="18"/>
              </w:rPr>
            </w:pPr>
            <w:r w:rsidRPr="00970B9C">
              <w:rPr>
                <w:rFonts w:ascii="Times New Roman"/>
                <w:sz w:val="18"/>
              </w:rPr>
              <w:t>2013</w:t>
            </w:r>
          </w:p>
        </w:tc>
        <w:tc>
          <w:tcPr>
            <w:tcW w:w="3256" w:type="dxa"/>
          </w:tcPr>
          <w:p w14:paraId="69FA8D98" w14:textId="77777777" w:rsidR="00B00C83" w:rsidRPr="00970B9C" w:rsidRDefault="00B00C83" w:rsidP="00E0731C">
            <w:pPr>
              <w:spacing w:after="0"/>
              <w:rPr>
                <w:sz w:val="18"/>
              </w:rPr>
            </w:pPr>
            <w:r w:rsidRPr="00970B9C">
              <w:rPr>
                <w:rFonts w:ascii="Times New Roman"/>
                <w:sz w:val="18"/>
              </w:rPr>
              <w:t xml:space="preserve">Flame brazed </w:t>
            </w:r>
            <w:proofErr w:type="spellStart"/>
            <w:r w:rsidRPr="00970B9C">
              <w:rPr>
                <w:rFonts w:ascii="Times New Roman"/>
                <w:sz w:val="18"/>
              </w:rPr>
              <w:t>aluminium</w:t>
            </w:r>
            <w:proofErr w:type="spellEnd"/>
            <w:r w:rsidRPr="00970B9C">
              <w:rPr>
                <w:rFonts w:ascii="Times New Roman"/>
                <w:sz w:val="18"/>
              </w:rPr>
              <w:t xml:space="preserve"> block for connecting tubes in automotive heat exchangers and/or turbocharged air coolers and/or automatic transmission coolers:</w:t>
            </w:r>
          </w:p>
          <w:p w14:paraId="4C16ECCA" w14:textId="77777777" w:rsidR="00B00C83" w:rsidRPr="00970B9C" w:rsidRDefault="00B00C83" w:rsidP="00E0731C">
            <w:pPr>
              <w:numPr>
                <w:ilvl w:val="0"/>
                <w:numId w:val="8"/>
              </w:numPr>
              <w:spacing w:after="0"/>
              <w:rPr>
                <w:sz w:val="18"/>
              </w:rPr>
            </w:pPr>
            <w:r w:rsidRPr="00970B9C">
              <w:rPr>
                <w:rFonts w:ascii="Times New Roman"/>
                <w:sz w:val="18"/>
              </w:rPr>
              <w:t>with extruded, bent connection tubes with an outer diameter of 5 mm or more, but not more than 25 mm,</w:t>
            </w:r>
          </w:p>
          <w:p w14:paraId="2686E2CB" w14:textId="77777777" w:rsidR="00B00C83" w:rsidRPr="00970B9C" w:rsidRDefault="00B00C83" w:rsidP="00E0731C">
            <w:pPr>
              <w:numPr>
                <w:ilvl w:val="0"/>
                <w:numId w:val="8"/>
              </w:numPr>
              <w:spacing w:after="0"/>
              <w:rPr>
                <w:sz w:val="18"/>
              </w:rPr>
            </w:pPr>
            <w:r w:rsidRPr="00970B9C">
              <w:rPr>
                <w:rFonts w:ascii="Times New Roman"/>
                <w:sz w:val="18"/>
              </w:rPr>
              <w:t>with a mass of 0,02</w:t>
            </w:r>
            <w:r w:rsidRPr="00970B9C">
              <w:rPr>
                <w:rFonts w:ascii="Times New Roman"/>
                <w:sz w:val="18"/>
              </w:rPr>
              <w:t> </w:t>
            </w:r>
            <w:r w:rsidRPr="00970B9C">
              <w:rPr>
                <w:rFonts w:ascii="Times New Roman"/>
                <w:sz w:val="18"/>
              </w:rPr>
              <w:t>kg or more, but not more than 0,25</w:t>
            </w:r>
            <w:r w:rsidRPr="00970B9C">
              <w:rPr>
                <w:rFonts w:ascii="Times New Roman"/>
                <w:sz w:val="18"/>
              </w:rPr>
              <w:t> </w:t>
            </w:r>
            <w:r w:rsidRPr="00970B9C">
              <w:rPr>
                <w:rFonts w:ascii="Times New Roman"/>
                <w:sz w:val="18"/>
              </w:rPr>
              <w:t>kg,</w:t>
            </w:r>
          </w:p>
          <w:p w14:paraId="1FB73E52" w14:textId="77777777" w:rsidR="00B00C83" w:rsidRPr="00970B9C" w:rsidRDefault="00B00C83" w:rsidP="00E0731C">
            <w:pPr>
              <w:spacing w:after="0"/>
              <w:rPr>
                <w:sz w:val="18"/>
              </w:rPr>
            </w:pPr>
            <w:r w:rsidRPr="00970B9C">
              <w:rPr>
                <w:rFonts w:ascii="Times New Roman"/>
                <w:sz w:val="18"/>
              </w:rPr>
              <w:t>for use in the manufacture cooling system in vehicles of chapter 87</w:t>
            </w:r>
          </w:p>
          <w:p w14:paraId="53DE8895"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1B2AB032" w14:textId="77777777" w:rsidR="00B00C83" w:rsidRPr="00970B9C" w:rsidRDefault="00B00C83" w:rsidP="00E0731C">
            <w:pPr>
              <w:spacing w:after="0"/>
              <w:rPr>
                <w:sz w:val="18"/>
              </w:rPr>
            </w:pPr>
            <w:r w:rsidRPr="00970B9C">
              <w:rPr>
                <w:rFonts w:ascii="Times New Roman"/>
                <w:sz w:val="18"/>
              </w:rPr>
              <w:t>S</w:t>
            </w:r>
          </w:p>
        </w:tc>
        <w:tc>
          <w:tcPr>
            <w:tcW w:w="1032" w:type="dxa"/>
          </w:tcPr>
          <w:p w14:paraId="4FB62F80"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1B492A54" w14:textId="77777777" w:rsidR="00B00C83" w:rsidRPr="00970B9C" w:rsidRDefault="00B00C83" w:rsidP="00E0731C">
            <w:pPr>
              <w:spacing w:after="0"/>
              <w:rPr>
                <w:sz w:val="18"/>
              </w:rPr>
            </w:pPr>
            <w:r w:rsidRPr="00970B9C">
              <w:rPr>
                <w:rFonts w:ascii="Times New Roman"/>
                <w:sz w:val="18"/>
              </w:rPr>
              <w:t>PL</w:t>
            </w:r>
          </w:p>
        </w:tc>
        <w:tc>
          <w:tcPr>
            <w:tcW w:w="1193" w:type="dxa"/>
          </w:tcPr>
          <w:p w14:paraId="60E99069"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B55F950" w14:textId="77777777" w:rsidR="00B00C83" w:rsidRPr="00970B9C" w:rsidRDefault="00B00C83" w:rsidP="00E0731C">
            <w:pPr>
              <w:spacing w:after="0"/>
              <w:rPr>
                <w:sz w:val="18"/>
              </w:rPr>
            </w:pPr>
            <w:r w:rsidRPr="00970B9C">
              <w:rPr>
                <w:rFonts w:ascii="Times New Roman"/>
                <w:sz w:val="18"/>
              </w:rPr>
              <w:t xml:space="preserve">Parts for </w:t>
            </w:r>
            <w:proofErr w:type="spellStart"/>
            <w:r w:rsidRPr="00970B9C">
              <w:rPr>
                <w:rFonts w:ascii="Times New Roman"/>
                <w:sz w:val="18"/>
              </w:rPr>
              <w:t>automative</w:t>
            </w:r>
            <w:proofErr w:type="spellEnd"/>
            <w:r w:rsidRPr="00970B9C">
              <w:rPr>
                <w:rFonts w:ascii="Times New Roman"/>
                <w:sz w:val="18"/>
              </w:rPr>
              <w:t xml:space="preserve"> industry</w:t>
            </w:r>
          </w:p>
        </w:tc>
      </w:tr>
      <w:tr w:rsidR="00B00C83" w:rsidRPr="00970B9C" w14:paraId="6ADDA101" w14:textId="77777777" w:rsidTr="00874365">
        <w:tc>
          <w:tcPr>
            <w:tcW w:w="1235" w:type="dxa"/>
          </w:tcPr>
          <w:p w14:paraId="3D0BE386" w14:textId="77777777" w:rsidR="00B00C83" w:rsidRPr="00970B9C" w:rsidRDefault="00B00C83" w:rsidP="00E0731C">
            <w:pPr>
              <w:spacing w:after="0"/>
              <w:rPr>
                <w:sz w:val="18"/>
              </w:rPr>
            </w:pPr>
            <w:r w:rsidRPr="00970B9C">
              <w:rPr>
                <w:rFonts w:ascii="Times New Roman"/>
                <w:sz w:val="18"/>
              </w:rPr>
              <w:t>7609 00 00</w:t>
            </w:r>
          </w:p>
          <w:p w14:paraId="0C246DD7" w14:textId="77777777" w:rsidR="00B00C83" w:rsidRPr="00970B9C" w:rsidRDefault="00B00C83" w:rsidP="00E0731C">
            <w:pPr>
              <w:spacing w:after="0"/>
              <w:rPr>
                <w:sz w:val="18"/>
              </w:rPr>
            </w:pPr>
            <w:r w:rsidRPr="00970B9C">
              <w:rPr>
                <w:rFonts w:ascii="Times New Roman"/>
                <w:sz w:val="18"/>
              </w:rPr>
              <w:t>8415 90 00</w:t>
            </w:r>
          </w:p>
        </w:tc>
        <w:tc>
          <w:tcPr>
            <w:tcW w:w="676" w:type="dxa"/>
          </w:tcPr>
          <w:p w14:paraId="6C9682A1" w14:textId="77777777" w:rsidR="00B00C83" w:rsidRPr="00970B9C" w:rsidRDefault="00B00C83" w:rsidP="00E0731C">
            <w:pPr>
              <w:rPr>
                <w:sz w:val="18"/>
              </w:rPr>
            </w:pPr>
          </w:p>
        </w:tc>
        <w:tc>
          <w:tcPr>
            <w:tcW w:w="1301" w:type="dxa"/>
          </w:tcPr>
          <w:p w14:paraId="651E5D29" w14:textId="77777777" w:rsidR="00B00C83" w:rsidRPr="00970B9C" w:rsidRDefault="00B00C83" w:rsidP="00E0731C">
            <w:pPr>
              <w:spacing w:after="0"/>
              <w:rPr>
                <w:sz w:val="18"/>
              </w:rPr>
            </w:pPr>
            <w:r w:rsidRPr="00970B9C">
              <w:rPr>
                <w:rFonts w:ascii="Times New Roman"/>
                <w:sz w:val="18"/>
              </w:rPr>
              <w:t>6800405/2022</w:t>
            </w:r>
          </w:p>
        </w:tc>
        <w:tc>
          <w:tcPr>
            <w:tcW w:w="759" w:type="dxa"/>
          </w:tcPr>
          <w:p w14:paraId="58E8E5B4" w14:textId="77777777" w:rsidR="00B00C83" w:rsidRPr="00970B9C" w:rsidRDefault="00B00C83" w:rsidP="00E0731C">
            <w:pPr>
              <w:spacing w:after="0"/>
              <w:rPr>
                <w:sz w:val="18"/>
              </w:rPr>
            </w:pPr>
            <w:r w:rsidRPr="00970B9C">
              <w:rPr>
                <w:rFonts w:ascii="Times New Roman"/>
                <w:sz w:val="18"/>
              </w:rPr>
              <w:t>2807</w:t>
            </w:r>
          </w:p>
        </w:tc>
        <w:tc>
          <w:tcPr>
            <w:tcW w:w="3256" w:type="dxa"/>
          </w:tcPr>
          <w:p w14:paraId="79C1153C" w14:textId="77777777" w:rsidR="00B00C83" w:rsidRPr="00970B9C" w:rsidRDefault="00B00C83" w:rsidP="00E0731C">
            <w:pPr>
              <w:spacing w:after="0"/>
              <w:rPr>
                <w:sz w:val="18"/>
              </w:rPr>
            </w:pPr>
            <w:proofErr w:type="spellStart"/>
            <w:r w:rsidRPr="00970B9C">
              <w:rPr>
                <w:rFonts w:ascii="Times New Roman"/>
                <w:sz w:val="18"/>
              </w:rPr>
              <w:t>Aluminium</w:t>
            </w:r>
            <w:proofErr w:type="spellEnd"/>
            <w:r w:rsidRPr="00970B9C">
              <w:rPr>
                <w:rFonts w:ascii="Times New Roman"/>
                <w:sz w:val="18"/>
              </w:rPr>
              <w:t xml:space="preserve"> connection block for the manufacture of automotive cooling and air conditioning systems:</w:t>
            </w:r>
          </w:p>
          <w:p w14:paraId="7F589FBF" w14:textId="77777777" w:rsidR="00B00C83" w:rsidRPr="00970B9C" w:rsidRDefault="00B00C83" w:rsidP="00E0731C">
            <w:pPr>
              <w:numPr>
                <w:ilvl w:val="0"/>
                <w:numId w:val="9"/>
              </w:numPr>
              <w:spacing w:after="0"/>
              <w:rPr>
                <w:sz w:val="18"/>
              </w:rPr>
            </w:pPr>
            <w:r w:rsidRPr="00970B9C">
              <w:rPr>
                <w:rFonts w:ascii="Times New Roman"/>
                <w:sz w:val="18"/>
              </w:rPr>
              <w:t>weighing</w:t>
            </w:r>
            <w:r w:rsidRPr="00970B9C">
              <w:rPr>
                <w:rFonts w:ascii="Times New Roman"/>
                <w:sz w:val="18"/>
              </w:rPr>
              <w:t> </w:t>
            </w:r>
            <w:r w:rsidRPr="00970B9C">
              <w:rPr>
                <w:rFonts w:ascii="Times New Roman"/>
                <w:sz w:val="18"/>
              </w:rPr>
              <w:t xml:space="preserve"> of 3</w:t>
            </w:r>
            <w:r w:rsidRPr="00970B9C">
              <w:rPr>
                <w:rFonts w:ascii="Times New Roman"/>
                <w:sz w:val="18"/>
              </w:rPr>
              <w:t> </w:t>
            </w:r>
            <w:r w:rsidRPr="00970B9C">
              <w:rPr>
                <w:rFonts w:ascii="Times New Roman"/>
                <w:sz w:val="18"/>
              </w:rPr>
              <w:t>g or more, but not more than 400</w:t>
            </w:r>
            <w:r w:rsidRPr="00970B9C">
              <w:rPr>
                <w:rFonts w:ascii="Times New Roman"/>
                <w:sz w:val="18"/>
              </w:rPr>
              <w:t> </w:t>
            </w:r>
            <w:r w:rsidRPr="00970B9C">
              <w:rPr>
                <w:rFonts w:ascii="Times New Roman"/>
                <w:sz w:val="18"/>
              </w:rPr>
              <w:t>g,</w:t>
            </w:r>
          </w:p>
          <w:p w14:paraId="05F55375" w14:textId="77777777" w:rsidR="00B00C83" w:rsidRPr="00970B9C" w:rsidRDefault="00B00C83" w:rsidP="00E0731C">
            <w:pPr>
              <w:numPr>
                <w:ilvl w:val="0"/>
                <w:numId w:val="9"/>
              </w:numPr>
              <w:spacing w:after="0"/>
              <w:rPr>
                <w:sz w:val="18"/>
              </w:rPr>
            </w:pPr>
            <w:r w:rsidRPr="00970B9C">
              <w:rPr>
                <w:rFonts w:ascii="Times New Roman"/>
                <w:sz w:val="18"/>
              </w:rPr>
              <w:t xml:space="preserve">manufactured from 6061-t6 or 6060-t6 or 6082-t6 </w:t>
            </w:r>
            <w:proofErr w:type="spellStart"/>
            <w:r w:rsidRPr="00970B9C">
              <w:rPr>
                <w:rFonts w:ascii="Times New Roman"/>
                <w:sz w:val="18"/>
              </w:rPr>
              <w:t>aluminium</w:t>
            </w:r>
            <w:proofErr w:type="spellEnd"/>
            <w:r w:rsidRPr="00970B9C">
              <w:rPr>
                <w:rFonts w:ascii="Times New Roman"/>
                <w:sz w:val="18"/>
              </w:rPr>
              <w:t xml:space="preserve"> grade,</w:t>
            </w:r>
          </w:p>
          <w:p w14:paraId="2F8F66BA" w14:textId="77777777" w:rsidR="00B00C83" w:rsidRPr="00970B9C" w:rsidRDefault="00B00C83" w:rsidP="00E0731C">
            <w:pPr>
              <w:numPr>
                <w:ilvl w:val="0"/>
                <w:numId w:val="9"/>
              </w:numPr>
              <w:spacing w:after="0"/>
              <w:rPr>
                <w:sz w:val="18"/>
              </w:rPr>
            </w:pPr>
            <w:r w:rsidRPr="00970B9C">
              <w:rPr>
                <w:rFonts w:ascii="Times New Roman"/>
                <w:sz w:val="18"/>
              </w:rPr>
              <w:t>being an integral part of an air conditioning hose assembly or oil cooling line hose assembly or air brake line hose assembly or water cooling line hose assembly,</w:t>
            </w:r>
          </w:p>
          <w:p w14:paraId="2B64C264" w14:textId="77777777" w:rsidR="00B00C83" w:rsidRPr="00970B9C" w:rsidRDefault="00B00C83" w:rsidP="00E0731C">
            <w:pPr>
              <w:numPr>
                <w:ilvl w:val="0"/>
                <w:numId w:val="9"/>
              </w:numPr>
              <w:spacing w:after="0"/>
              <w:rPr>
                <w:sz w:val="18"/>
              </w:rPr>
            </w:pPr>
            <w:r w:rsidRPr="00970B9C">
              <w:rPr>
                <w:rFonts w:ascii="Times New Roman"/>
                <w:sz w:val="18"/>
              </w:rPr>
              <w:t xml:space="preserve">having holes (sockets) or splines (pilots) or threads that allow installation in an automotive or other air </w:t>
            </w:r>
            <w:r w:rsidRPr="00970B9C">
              <w:rPr>
                <w:rFonts w:ascii="Times New Roman"/>
                <w:sz w:val="18"/>
              </w:rPr>
              <w:lastRenderedPageBreak/>
              <w:t>conditioning system (also understood as installation in the line),</w:t>
            </w:r>
          </w:p>
          <w:p w14:paraId="5382417B" w14:textId="77777777" w:rsidR="00B00C83" w:rsidRPr="00970B9C" w:rsidRDefault="00B00C83" w:rsidP="00E0731C">
            <w:pPr>
              <w:numPr>
                <w:ilvl w:val="0"/>
                <w:numId w:val="9"/>
              </w:numPr>
              <w:spacing w:after="0"/>
              <w:rPr>
                <w:sz w:val="18"/>
              </w:rPr>
            </w:pPr>
            <w:r w:rsidRPr="00970B9C">
              <w:rPr>
                <w:rFonts w:ascii="Times New Roman"/>
                <w:sz w:val="18"/>
              </w:rPr>
              <w:t>with sockets designed for brazing or fastening,</w:t>
            </w:r>
          </w:p>
          <w:p w14:paraId="4716ECA4" w14:textId="77777777" w:rsidR="00B00C83" w:rsidRPr="00970B9C" w:rsidRDefault="00B00C83" w:rsidP="00E0731C">
            <w:pPr>
              <w:numPr>
                <w:ilvl w:val="0"/>
                <w:numId w:val="9"/>
              </w:numPr>
              <w:spacing w:after="0"/>
              <w:rPr>
                <w:sz w:val="18"/>
              </w:rPr>
            </w:pPr>
            <w:r w:rsidRPr="00970B9C">
              <w:rPr>
                <w:rFonts w:ascii="Times New Roman"/>
                <w:sz w:val="18"/>
              </w:rPr>
              <w:t>with at least 1 through-hole with a diameter of 3 mm or more, but not more than 25 mm</w:t>
            </w:r>
          </w:p>
        </w:tc>
        <w:tc>
          <w:tcPr>
            <w:tcW w:w="1084" w:type="dxa"/>
            <w:gridSpan w:val="2"/>
          </w:tcPr>
          <w:p w14:paraId="55812B11" w14:textId="77777777" w:rsidR="00B00C83" w:rsidRPr="00970B9C" w:rsidRDefault="00B00C83" w:rsidP="00E0731C">
            <w:pPr>
              <w:spacing w:after="0"/>
              <w:rPr>
                <w:sz w:val="18"/>
              </w:rPr>
            </w:pPr>
            <w:r w:rsidRPr="00970B9C">
              <w:rPr>
                <w:rFonts w:ascii="Times New Roman"/>
                <w:sz w:val="18"/>
              </w:rPr>
              <w:lastRenderedPageBreak/>
              <w:t>S</w:t>
            </w:r>
          </w:p>
        </w:tc>
        <w:tc>
          <w:tcPr>
            <w:tcW w:w="1032" w:type="dxa"/>
          </w:tcPr>
          <w:p w14:paraId="575DFCB2"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4BB42A7B" w14:textId="77777777" w:rsidR="00B00C83" w:rsidRPr="00970B9C" w:rsidRDefault="00B00C83" w:rsidP="00E0731C">
            <w:pPr>
              <w:spacing w:after="0"/>
              <w:rPr>
                <w:sz w:val="18"/>
              </w:rPr>
            </w:pPr>
            <w:r w:rsidRPr="00970B9C">
              <w:rPr>
                <w:rFonts w:ascii="Times New Roman"/>
                <w:sz w:val="18"/>
              </w:rPr>
              <w:t>PL</w:t>
            </w:r>
          </w:p>
        </w:tc>
        <w:tc>
          <w:tcPr>
            <w:tcW w:w="1193" w:type="dxa"/>
          </w:tcPr>
          <w:p w14:paraId="59CE8726"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323AE2B" w14:textId="77777777" w:rsidR="00B00C83" w:rsidRPr="00970B9C" w:rsidRDefault="00B00C83" w:rsidP="00E0731C">
            <w:pPr>
              <w:spacing w:after="0"/>
              <w:rPr>
                <w:sz w:val="18"/>
              </w:rPr>
            </w:pPr>
            <w:r w:rsidRPr="00970B9C">
              <w:rPr>
                <w:rFonts w:ascii="Times New Roman"/>
                <w:sz w:val="18"/>
              </w:rPr>
              <w:t>For use in the automotive industry</w:t>
            </w:r>
          </w:p>
        </w:tc>
      </w:tr>
      <w:tr w:rsidR="00B00C83" w:rsidRPr="00970B9C" w14:paraId="3F980E18" w14:textId="77777777" w:rsidTr="00874365">
        <w:tc>
          <w:tcPr>
            <w:tcW w:w="1235" w:type="dxa"/>
          </w:tcPr>
          <w:p w14:paraId="53768718" w14:textId="77777777" w:rsidR="00B00C83" w:rsidRPr="00970B9C" w:rsidRDefault="00B00C83" w:rsidP="00E0731C">
            <w:pPr>
              <w:spacing w:after="0"/>
              <w:rPr>
                <w:sz w:val="18"/>
              </w:rPr>
            </w:pPr>
            <w:r w:rsidRPr="00970B9C">
              <w:rPr>
                <w:rFonts w:ascii="Times New Roman"/>
                <w:sz w:val="18"/>
              </w:rPr>
              <w:t>7609 00 00</w:t>
            </w:r>
          </w:p>
        </w:tc>
        <w:tc>
          <w:tcPr>
            <w:tcW w:w="676" w:type="dxa"/>
          </w:tcPr>
          <w:p w14:paraId="05297492" w14:textId="77777777" w:rsidR="00B00C83" w:rsidRPr="00970B9C" w:rsidRDefault="00B00C83" w:rsidP="00E0731C">
            <w:pPr>
              <w:rPr>
                <w:sz w:val="18"/>
              </w:rPr>
            </w:pPr>
          </w:p>
        </w:tc>
        <w:tc>
          <w:tcPr>
            <w:tcW w:w="1301" w:type="dxa"/>
          </w:tcPr>
          <w:p w14:paraId="2269B824" w14:textId="77777777" w:rsidR="00B00C83" w:rsidRPr="00970B9C" w:rsidRDefault="00B00C83" w:rsidP="00E0731C">
            <w:pPr>
              <w:spacing w:after="0"/>
              <w:rPr>
                <w:sz w:val="18"/>
              </w:rPr>
            </w:pPr>
            <w:r w:rsidRPr="00970B9C">
              <w:rPr>
                <w:rFonts w:ascii="Times New Roman"/>
                <w:sz w:val="18"/>
              </w:rPr>
              <w:t>6707825/2022</w:t>
            </w:r>
          </w:p>
        </w:tc>
        <w:tc>
          <w:tcPr>
            <w:tcW w:w="759" w:type="dxa"/>
          </w:tcPr>
          <w:p w14:paraId="4CCA1245" w14:textId="77777777" w:rsidR="00B00C83" w:rsidRPr="00970B9C" w:rsidRDefault="00B00C83" w:rsidP="00E0731C">
            <w:pPr>
              <w:spacing w:after="0"/>
              <w:rPr>
                <w:sz w:val="18"/>
              </w:rPr>
            </w:pPr>
            <w:r w:rsidRPr="00970B9C">
              <w:rPr>
                <w:rFonts w:ascii="Times New Roman"/>
                <w:sz w:val="18"/>
              </w:rPr>
              <w:t>2501</w:t>
            </w:r>
          </w:p>
        </w:tc>
        <w:tc>
          <w:tcPr>
            <w:tcW w:w="3256" w:type="dxa"/>
          </w:tcPr>
          <w:p w14:paraId="7F2BCF0F" w14:textId="77777777" w:rsidR="00B00C83" w:rsidRPr="00970B9C" w:rsidRDefault="00B00C83" w:rsidP="00E0731C">
            <w:pPr>
              <w:spacing w:after="0"/>
              <w:rPr>
                <w:sz w:val="18"/>
              </w:rPr>
            </w:pPr>
            <w:r w:rsidRPr="00970B9C">
              <w:rPr>
                <w:rFonts w:ascii="Times New Roman"/>
                <w:sz w:val="18"/>
              </w:rPr>
              <w:t xml:space="preserve">Machined </w:t>
            </w:r>
            <w:proofErr w:type="spellStart"/>
            <w:r w:rsidRPr="00970B9C">
              <w:rPr>
                <w:rFonts w:ascii="Times New Roman"/>
                <w:sz w:val="18"/>
              </w:rPr>
              <w:t>aluminium</w:t>
            </w:r>
            <w:proofErr w:type="spellEnd"/>
            <w:r w:rsidRPr="00970B9C">
              <w:rPr>
                <w:rFonts w:ascii="Times New Roman"/>
                <w:sz w:val="18"/>
              </w:rPr>
              <w:t xml:space="preserve"> components:</w:t>
            </w:r>
          </w:p>
          <w:p w14:paraId="4EB3652A" w14:textId="77777777" w:rsidR="00B00C83" w:rsidRPr="00970B9C" w:rsidRDefault="00B00C83" w:rsidP="00E0731C">
            <w:pPr>
              <w:numPr>
                <w:ilvl w:val="0"/>
                <w:numId w:val="10"/>
              </w:numPr>
              <w:spacing w:after="0"/>
              <w:rPr>
                <w:sz w:val="18"/>
              </w:rPr>
            </w:pPr>
            <w:r w:rsidRPr="00970B9C">
              <w:rPr>
                <w:rFonts w:ascii="Times New Roman"/>
                <w:sz w:val="18"/>
              </w:rPr>
              <w:t>with an amount of magnesium</w:t>
            </w:r>
            <w:r w:rsidRPr="00970B9C">
              <w:rPr>
                <w:rFonts w:ascii="Times New Roman"/>
                <w:sz w:val="18"/>
              </w:rPr>
              <w:t> </w:t>
            </w:r>
            <w:r w:rsidRPr="00970B9C">
              <w:rPr>
                <w:rFonts w:ascii="Times New Roman"/>
                <w:sz w:val="18"/>
              </w:rPr>
              <w:t xml:space="preserve"> of 0,55</w:t>
            </w:r>
            <w:r w:rsidRPr="00970B9C">
              <w:rPr>
                <w:rFonts w:ascii="Times New Roman"/>
                <w:sz w:val="18"/>
              </w:rPr>
              <w:t> </w:t>
            </w:r>
            <w:r w:rsidRPr="00970B9C">
              <w:rPr>
                <w:rFonts w:ascii="Times New Roman"/>
                <w:sz w:val="18"/>
              </w:rPr>
              <w:t>%, or more but not more than 0,61</w:t>
            </w:r>
            <w:r w:rsidRPr="00970B9C">
              <w:rPr>
                <w:rFonts w:ascii="Times New Roman"/>
                <w:sz w:val="18"/>
              </w:rPr>
              <w:t> </w:t>
            </w:r>
            <w:r w:rsidRPr="00970B9C">
              <w:rPr>
                <w:rFonts w:ascii="Times New Roman"/>
                <w:sz w:val="18"/>
              </w:rPr>
              <w:t>%</w:t>
            </w:r>
          </w:p>
          <w:p w14:paraId="533CD9B1" w14:textId="77777777" w:rsidR="00B00C83" w:rsidRPr="00970B9C" w:rsidRDefault="00B00C83" w:rsidP="00E0731C">
            <w:pPr>
              <w:numPr>
                <w:ilvl w:val="0"/>
                <w:numId w:val="10"/>
              </w:numPr>
              <w:spacing w:after="0"/>
              <w:rPr>
                <w:sz w:val="18"/>
              </w:rPr>
            </w:pPr>
            <w:r w:rsidRPr="00970B9C">
              <w:rPr>
                <w:rFonts w:ascii="Times New Roman"/>
                <w:sz w:val="18"/>
              </w:rPr>
              <w:t>with an amount of silicon of 0,55</w:t>
            </w:r>
            <w:r w:rsidRPr="00970B9C">
              <w:rPr>
                <w:rFonts w:ascii="Times New Roman"/>
                <w:sz w:val="18"/>
              </w:rPr>
              <w:t> </w:t>
            </w:r>
            <w:r w:rsidRPr="00970B9C">
              <w:rPr>
                <w:rFonts w:ascii="Times New Roman"/>
                <w:sz w:val="18"/>
              </w:rPr>
              <w:t>%, or more but not more than 0,61</w:t>
            </w:r>
            <w:r w:rsidRPr="00970B9C">
              <w:rPr>
                <w:rFonts w:ascii="Times New Roman"/>
                <w:sz w:val="18"/>
              </w:rPr>
              <w:t> </w:t>
            </w:r>
            <w:r w:rsidRPr="00970B9C">
              <w:rPr>
                <w:rFonts w:ascii="Times New Roman"/>
                <w:sz w:val="18"/>
              </w:rPr>
              <w:t>%</w:t>
            </w:r>
          </w:p>
          <w:p w14:paraId="6078488B" w14:textId="77777777" w:rsidR="00B00C83" w:rsidRPr="00970B9C" w:rsidRDefault="00B00C83" w:rsidP="00E0731C">
            <w:pPr>
              <w:numPr>
                <w:ilvl w:val="0"/>
                <w:numId w:val="10"/>
              </w:numPr>
              <w:spacing w:after="0"/>
              <w:rPr>
                <w:sz w:val="18"/>
              </w:rPr>
            </w:pPr>
            <w:r w:rsidRPr="00970B9C">
              <w:rPr>
                <w:rFonts w:ascii="Times New Roman"/>
                <w:sz w:val="18"/>
              </w:rPr>
              <w:t>with a hardening state of T5 or T6</w:t>
            </w:r>
          </w:p>
          <w:p w14:paraId="0183F642" w14:textId="77777777" w:rsidR="00B00C83" w:rsidRPr="00970B9C" w:rsidRDefault="00B00C83" w:rsidP="00E0731C">
            <w:pPr>
              <w:numPr>
                <w:ilvl w:val="0"/>
                <w:numId w:val="10"/>
              </w:numPr>
              <w:spacing w:after="0"/>
              <w:rPr>
                <w:sz w:val="18"/>
              </w:rPr>
            </w:pPr>
            <w:r w:rsidRPr="00970B9C">
              <w:rPr>
                <w:rFonts w:ascii="Times New Roman"/>
                <w:sz w:val="18"/>
              </w:rPr>
              <w:t>with a mass of 0,05</w:t>
            </w:r>
            <w:r w:rsidRPr="00970B9C">
              <w:rPr>
                <w:rFonts w:ascii="Times New Roman"/>
                <w:sz w:val="18"/>
              </w:rPr>
              <w:t> </w:t>
            </w:r>
            <w:r w:rsidRPr="00970B9C">
              <w:rPr>
                <w:rFonts w:ascii="Times New Roman"/>
                <w:sz w:val="18"/>
              </w:rPr>
              <w:t>kg or more, but not more than 0,2 kg</w:t>
            </w:r>
          </w:p>
          <w:p w14:paraId="3E8AFBD2" w14:textId="77777777" w:rsidR="00B00C83" w:rsidRPr="00970B9C" w:rsidRDefault="00B00C83" w:rsidP="00E0731C">
            <w:pPr>
              <w:spacing w:after="0"/>
              <w:rPr>
                <w:sz w:val="18"/>
              </w:rPr>
            </w:pPr>
            <w:r w:rsidRPr="00970B9C">
              <w:rPr>
                <w:rFonts w:ascii="Times New Roman"/>
                <w:sz w:val="18"/>
              </w:rPr>
              <w:t>used in CO2 cooling systems in motor vehicles</w:t>
            </w:r>
          </w:p>
          <w:p w14:paraId="74EB89D1"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0B131D20" w14:textId="77777777" w:rsidR="00B00C83" w:rsidRPr="00970B9C" w:rsidRDefault="00B00C83" w:rsidP="00E0731C">
            <w:pPr>
              <w:spacing w:after="0"/>
              <w:rPr>
                <w:sz w:val="18"/>
              </w:rPr>
            </w:pPr>
            <w:r w:rsidRPr="00970B9C">
              <w:rPr>
                <w:rFonts w:ascii="Times New Roman"/>
                <w:sz w:val="18"/>
              </w:rPr>
              <w:t>S</w:t>
            </w:r>
          </w:p>
        </w:tc>
        <w:tc>
          <w:tcPr>
            <w:tcW w:w="1032" w:type="dxa"/>
          </w:tcPr>
          <w:p w14:paraId="77511463"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7C8809E8" w14:textId="77777777" w:rsidR="00B00C83" w:rsidRPr="00970B9C" w:rsidRDefault="00B00C83" w:rsidP="00E0731C">
            <w:pPr>
              <w:spacing w:after="0"/>
              <w:rPr>
                <w:sz w:val="18"/>
              </w:rPr>
            </w:pPr>
            <w:r w:rsidRPr="00970B9C">
              <w:rPr>
                <w:rFonts w:ascii="Times New Roman"/>
                <w:sz w:val="18"/>
              </w:rPr>
              <w:t>PL</w:t>
            </w:r>
          </w:p>
        </w:tc>
        <w:tc>
          <w:tcPr>
            <w:tcW w:w="1193" w:type="dxa"/>
          </w:tcPr>
          <w:p w14:paraId="09F0F183"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B6DD52D" w14:textId="77777777" w:rsidR="00B00C83" w:rsidRPr="00970B9C" w:rsidRDefault="00B00C83" w:rsidP="00E0731C">
            <w:pPr>
              <w:spacing w:after="0"/>
              <w:rPr>
                <w:sz w:val="18"/>
              </w:rPr>
            </w:pPr>
            <w:r w:rsidRPr="00970B9C">
              <w:rPr>
                <w:rFonts w:ascii="Times New Roman"/>
                <w:sz w:val="18"/>
              </w:rPr>
              <w:t>For use in automotive industry</w:t>
            </w:r>
          </w:p>
        </w:tc>
      </w:tr>
      <w:tr w:rsidR="00B00C83" w:rsidRPr="00970B9C" w14:paraId="413C13BF" w14:textId="77777777" w:rsidTr="00874365">
        <w:tc>
          <w:tcPr>
            <w:tcW w:w="1235" w:type="dxa"/>
          </w:tcPr>
          <w:p w14:paraId="4761742D" w14:textId="77777777" w:rsidR="00B00C83" w:rsidRPr="00970B9C" w:rsidRDefault="00B00C83" w:rsidP="00E0731C">
            <w:pPr>
              <w:spacing w:after="0"/>
              <w:rPr>
                <w:sz w:val="18"/>
              </w:rPr>
            </w:pPr>
            <w:r w:rsidRPr="00970B9C">
              <w:rPr>
                <w:rFonts w:ascii="Times New Roman"/>
                <w:sz w:val="18"/>
              </w:rPr>
              <w:t>8105 90 00</w:t>
            </w:r>
          </w:p>
        </w:tc>
        <w:tc>
          <w:tcPr>
            <w:tcW w:w="676" w:type="dxa"/>
          </w:tcPr>
          <w:p w14:paraId="00B2CACD" w14:textId="77777777" w:rsidR="00B00C83" w:rsidRPr="00970B9C" w:rsidRDefault="00B00C83" w:rsidP="00E0731C">
            <w:pPr>
              <w:rPr>
                <w:sz w:val="18"/>
              </w:rPr>
            </w:pPr>
          </w:p>
        </w:tc>
        <w:tc>
          <w:tcPr>
            <w:tcW w:w="1301" w:type="dxa"/>
          </w:tcPr>
          <w:p w14:paraId="661AD5E4" w14:textId="77777777" w:rsidR="00B00C83" w:rsidRPr="00970B9C" w:rsidRDefault="00B00C83" w:rsidP="00E0731C">
            <w:pPr>
              <w:spacing w:after="0"/>
              <w:rPr>
                <w:sz w:val="18"/>
              </w:rPr>
            </w:pPr>
            <w:r w:rsidRPr="00970B9C">
              <w:rPr>
                <w:rFonts w:ascii="Times New Roman"/>
                <w:sz w:val="18"/>
              </w:rPr>
              <w:t>6459858/2022</w:t>
            </w:r>
          </w:p>
        </w:tc>
        <w:tc>
          <w:tcPr>
            <w:tcW w:w="759" w:type="dxa"/>
          </w:tcPr>
          <w:p w14:paraId="2E8C673E" w14:textId="77777777" w:rsidR="00B00C83" w:rsidRPr="00970B9C" w:rsidRDefault="00B00C83" w:rsidP="00E0731C">
            <w:pPr>
              <w:spacing w:after="0"/>
              <w:rPr>
                <w:sz w:val="18"/>
              </w:rPr>
            </w:pPr>
            <w:r w:rsidRPr="00970B9C">
              <w:rPr>
                <w:rFonts w:ascii="Times New Roman"/>
                <w:sz w:val="18"/>
              </w:rPr>
              <w:t>2008</w:t>
            </w:r>
          </w:p>
        </w:tc>
        <w:tc>
          <w:tcPr>
            <w:tcW w:w="3256" w:type="dxa"/>
          </w:tcPr>
          <w:p w14:paraId="5B618B8A" w14:textId="77777777" w:rsidR="00B00C83" w:rsidRPr="00970B9C" w:rsidRDefault="00B00C83" w:rsidP="00E0731C">
            <w:pPr>
              <w:spacing w:after="0"/>
              <w:rPr>
                <w:sz w:val="18"/>
              </w:rPr>
            </w:pPr>
            <w:r w:rsidRPr="00970B9C">
              <w:rPr>
                <w:rFonts w:ascii="Times New Roman"/>
                <w:sz w:val="18"/>
              </w:rPr>
              <w:t>Strip-shape ductile cobalt, with a:</w:t>
            </w:r>
          </w:p>
          <w:p w14:paraId="48331B0D" w14:textId="77777777" w:rsidR="00B00C83" w:rsidRPr="00970B9C" w:rsidRDefault="00B00C83" w:rsidP="00E0731C">
            <w:pPr>
              <w:numPr>
                <w:ilvl w:val="0"/>
                <w:numId w:val="11"/>
              </w:numPr>
              <w:spacing w:after="0"/>
              <w:rPr>
                <w:sz w:val="18"/>
              </w:rPr>
            </w:pPr>
            <w:r w:rsidRPr="00970B9C">
              <w:rPr>
                <w:rFonts w:ascii="Times New Roman"/>
                <w:sz w:val="18"/>
              </w:rPr>
              <w:t>width of 10,1</w:t>
            </w:r>
            <w:r w:rsidRPr="00970B9C">
              <w:rPr>
                <w:rFonts w:ascii="Times New Roman"/>
                <w:sz w:val="18"/>
              </w:rPr>
              <w:t> </w:t>
            </w:r>
            <w:r w:rsidRPr="00970B9C">
              <w:rPr>
                <w:rFonts w:ascii="Times New Roman"/>
                <w:sz w:val="18"/>
              </w:rPr>
              <w:t>mm or more, but not more 10,3</w:t>
            </w:r>
            <w:r w:rsidRPr="00970B9C">
              <w:rPr>
                <w:rFonts w:ascii="Times New Roman"/>
                <w:sz w:val="18"/>
              </w:rPr>
              <w:t> </w:t>
            </w:r>
            <w:r w:rsidRPr="00970B9C">
              <w:rPr>
                <w:rFonts w:ascii="Times New Roman"/>
                <w:sz w:val="18"/>
              </w:rPr>
              <w:t>mm,</w:t>
            </w:r>
          </w:p>
          <w:p w14:paraId="6BA1AD78" w14:textId="77777777" w:rsidR="00B00C83" w:rsidRPr="00970B9C" w:rsidRDefault="00B00C83" w:rsidP="00E0731C">
            <w:pPr>
              <w:numPr>
                <w:ilvl w:val="0"/>
                <w:numId w:val="11"/>
              </w:numPr>
              <w:spacing w:after="0"/>
              <w:rPr>
                <w:sz w:val="18"/>
              </w:rPr>
            </w:pPr>
            <w:r w:rsidRPr="00970B9C">
              <w:rPr>
                <w:rFonts w:ascii="Times New Roman"/>
                <w:sz w:val="18"/>
              </w:rPr>
              <w:t>thickness of 0,23</w:t>
            </w:r>
            <w:r w:rsidRPr="00970B9C">
              <w:rPr>
                <w:rFonts w:ascii="Times New Roman"/>
                <w:sz w:val="18"/>
              </w:rPr>
              <w:t> </w:t>
            </w:r>
            <w:r w:rsidRPr="00970B9C">
              <w:rPr>
                <w:rFonts w:ascii="Times New Roman"/>
                <w:sz w:val="18"/>
              </w:rPr>
              <w:t>mm or more, but not more than 0,27</w:t>
            </w:r>
            <w:r w:rsidRPr="00970B9C">
              <w:rPr>
                <w:rFonts w:ascii="Times New Roman"/>
                <w:sz w:val="18"/>
              </w:rPr>
              <w:t> </w:t>
            </w:r>
            <w:r w:rsidRPr="00970B9C">
              <w:rPr>
                <w:rFonts w:ascii="Times New Roman"/>
                <w:sz w:val="18"/>
              </w:rPr>
              <w:t>mm, and</w:t>
            </w:r>
          </w:p>
          <w:p w14:paraId="3488B614" w14:textId="77777777" w:rsidR="00B00C83" w:rsidRPr="00970B9C" w:rsidRDefault="00B00C83" w:rsidP="00E0731C">
            <w:pPr>
              <w:numPr>
                <w:ilvl w:val="0"/>
                <w:numId w:val="11"/>
              </w:numPr>
              <w:spacing w:after="0"/>
              <w:rPr>
                <w:sz w:val="18"/>
              </w:rPr>
            </w:pPr>
            <w:r w:rsidRPr="00970B9C">
              <w:rPr>
                <w:rFonts w:ascii="Times New Roman"/>
                <w:sz w:val="18"/>
              </w:rPr>
              <w:t>length of 300</w:t>
            </w:r>
            <w:r w:rsidRPr="00970B9C">
              <w:rPr>
                <w:rFonts w:ascii="Times New Roman"/>
                <w:sz w:val="18"/>
              </w:rPr>
              <w:t> </w:t>
            </w:r>
            <w:r w:rsidRPr="00970B9C">
              <w:rPr>
                <w:rFonts w:ascii="Times New Roman"/>
                <w:sz w:val="18"/>
              </w:rPr>
              <w:t>m or more, but not more 2</w:t>
            </w:r>
            <w:r w:rsidRPr="00970B9C">
              <w:rPr>
                <w:rFonts w:ascii="Times New Roman"/>
                <w:sz w:val="18"/>
              </w:rPr>
              <w:t> </w:t>
            </w:r>
            <w:r w:rsidRPr="00970B9C">
              <w:rPr>
                <w:rFonts w:ascii="Times New Roman"/>
                <w:sz w:val="18"/>
              </w:rPr>
              <w:t>560 m</w:t>
            </w:r>
          </w:p>
        </w:tc>
        <w:tc>
          <w:tcPr>
            <w:tcW w:w="1084" w:type="dxa"/>
            <w:gridSpan w:val="2"/>
          </w:tcPr>
          <w:p w14:paraId="7BBDDCE0" w14:textId="77777777" w:rsidR="00B00C83" w:rsidRPr="00970B9C" w:rsidRDefault="00B00C83" w:rsidP="00E0731C">
            <w:pPr>
              <w:spacing w:after="0"/>
              <w:rPr>
                <w:sz w:val="18"/>
              </w:rPr>
            </w:pPr>
            <w:r w:rsidRPr="00970B9C">
              <w:rPr>
                <w:rFonts w:ascii="Times New Roman"/>
                <w:sz w:val="18"/>
              </w:rPr>
              <w:t>S</w:t>
            </w:r>
          </w:p>
        </w:tc>
        <w:tc>
          <w:tcPr>
            <w:tcW w:w="1032" w:type="dxa"/>
          </w:tcPr>
          <w:p w14:paraId="3DCF85BF"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5D4ABA57" w14:textId="77777777" w:rsidR="00B00C83" w:rsidRPr="00970B9C" w:rsidRDefault="00B00C83" w:rsidP="00E0731C">
            <w:pPr>
              <w:spacing w:after="0"/>
              <w:rPr>
                <w:sz w:val="18"/>
              </w:rPr>
            </w:pPr>
            <w:r w:rsidRPr="00970B9C">
              <w:rPr>
                <w:rFonts w:ascii="Times New Roman"/>
                <w:sz w:val="18"/>
              </w:rPr>
              <w:t>FR</w:t>
            </w:r>
          </w:p>
        </w:tc>
        <w:tc>
          <w:tcPr>
            <w:tcW w:w="1193" w:type="dxa"/>
          </w:tcPr>
          <w:p w14:paraId="16DB8029"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DD07597" w14:textId="77777777" w:rsidR="00B00C83" w:rsidRPr="00970B9C" w:rsidRDefault="00B00C83" w:rsidP="00E0731C">
            <w:pPr>
              <w:spacing w:after="0"/>
              <w:rPr>
                <w:sz w:val="18"/>
              </w:rPr>
            </w:pPr>
            <w:r w:rsidRPr="00970B9C">
              <w:rPr>
                <w:rFonts w:ascii="Times New Roman"/>
                <w:sz w:val="18"/>
              </w:rPr>
              <w:t xml:space="preserve">Component for </w:t>
            </w:r>
            <w:r w:rsidR="00970B9C" w:rsidRPr="00970B9C">
              <w:rPr>
                <w:rFonts w:ascii="Times New Roman"/>
                <w:sz w:val="18"/>
              </w:rPr>
              <w:t>metallurgical</w:t>
            </w:r>
            <w:r w:rsidRPr="00970B9C">
              <w:rPr>
                <w:rFonts w:ascii="Times New Roman"/>
                <w:sz w:val="18"/>
              </w:rPr>
              <w:t xml:space="preserve"> industry</w:t>
            </w:r>
          </w:p>
        </w:tc>
      </w:tr>
      <w:tr w:rsidR="00B00C83" w:rsidRPr="00970B9C" w14:paraId="4DE2CE1E" w14:textId="77777777" w:rsidTr="00874365">
        <w:tc>
          <w:tcPr>
            <w:tcW w:w="1235" w:type="dxa"/>
          </w:tcPr>
          <w:p w14:paraId="38CE63D3" w14:textId="77777777" w:rsidR="00B00C83" w:rsidRPr="00970B9C" w:rsidRDefault="00B00C83" w:rsidP="00E0731C">
            <w:pPr>
              <w:spacing w:after="0"/>
              <w:rPr>
                <w:sz w:val="18"/>
              </w:rPr>
            </w:pPr>
            <w:r w:rsidRPr="00970B9C">
              <w:rPr>
                <w:rFonts w:ascii="Times New Roman"/>
                <w:sz w:val="18"/>
              </w:rPr>
              <w:t>8409 91 00</w:t>
            </w:r>
          </w:p>
        </w:tc>
        <w:tc>
          <w:tcPr>
            <w:tcW w:w="676" w:type="dxa"/>
          </w:tcPr>
          <w:p w14:paraId="60D85C88" w14:textId="77777777" w:rsidR="00B00C83" w:rsidRPr="00970B9C" w:rsidRDefault="00B00C83" w:rsidP="00E0731C">
            <w:pPr>
              <w:rPr>
                <w:sz w:val="18"/>
              </w:rPr>
            </w:pPr>
          </w:p>
        </w:tc>
        <w:tc>
          <w:tcPr>
            <w:tcW w:w="1301" w:type="dxa"/>
          </w:tcPr>
          <w:p w14:paraId="6762C72A" w14:textId="77777777" w:rsidR="00B00C83" w:rsidRPr="00970B9C" w:rsidRDefault="00B00C83" w:rsidP="00E0731C">
            <w:pPr>
              <w:spacing w:after="0"/>
              <w:rPr>
                <w:sz w:val="18"/>
              </w:rPr>
            </w:pPr>
            <w:r w:rsidRPr="00970B9C">
              <w:rPr>
                <w:rFonts w:ascii="Times New Roman"/>
                <w:sz w:val="18"/>
              </w:rPr>
              <w:t>6483017/2022</w:t>
            </w:r>
          </w:p>
        </w:tc>
        <w:tc>
          <w:tcPr>
            <w:tcW w:w="759" w:type="dxa"/>
          </w:tcPr>
          <w:p w14:paraId="537F7677" w14:textId="77777777" w:rsidR="00B00C83" w:rsidRPr="00970B9C" w:rsidRDefault="00B00C83" w:rsidP="00E0731C">
            <w:pPr>
              <w:spacing w:after="0"/>
              <w:rPr>
                <w:sz w:val="18"/>
              </w:rPr>
            </w:pPr>
            <w:r w:rsidRPr="00970B9C">
              <w:rPr>
                <w:rFonts w:ascii="Times New Roman"/>
                <w:sz w:val="18"/>
              </w:rPr>
              <w:t>2015</w:t>
            </w:r>
          </w:p>
        </w:tc>
        <w:tc>
          <w:tcPr>
            <w:tcW w:w="3256" w:type="dxa"/>
          </w:tcPr>
          <w:p w14:paraId="5BF095C3" w14:textId="77777777" w:rsidR="00B00C83" w:rsidRPr="00970B9C" w:rsidRDefault="00B00C83" w:rsidP="00E0731C">
            <w:pPr>
              <w:spacing w:after="0"/>
              <w:rPr>
                <w:sz w:val="18"/>
              </w:rPr>
            </w:pPr>
            <w:r w:rsidRPr="00970B9C">
              <w:rPr>
                <w:rFonts w:ascii="Times New Roman"/>
                <w:sz w:val="18"/>
              </w:rPr>
              <w:t xml:space="preserve">Camshaft carrier for a spark-ignition piston internal combustion engine, made of ADC12 </w:t>
            </w:r>
            <w:proofErr w:type="spellStart"/>
            <w:r w:rsidRPr="00970B9C">
              <w:rPr>
                <w:rFonts w:ascii="Times New Roman"/>
                <w:sz w:val="18"/>
              </w:rPr>
              <w:t>aluminium</w:t>
            </w:r>
            <w:proofErr w:type="spellEnd"/>
            <w:r w:rsidRPr="00970B9C">
              <w:rPr>
                <w:rFonts w:ascii="Times New Roman"/>
                <w:sz w:val="18"/>
              </w:rPr>
              <w:t xml:space="preserve"> alloy, with:</w:t>
            </w:r>
          </w:p>
          <w:p w14:paraId="37AE2E36" w14:textId="77777777" w:rsidR="00B00C83" w:rsidRPr="00970B9C" w:rsidRDefault="00B00C83" w:rsidP="00E0731C">
            <w:pPr>
              <w:numPr>
                <w:ilvl w:val="0"/>
                <w:numId w:val="12"/>
              </w:numPr>
              <w:spacing w:after="0"/>
              <w:rPr>
                <w:sz w:val="18"/>
              </w:rPr>
            </w:pPr>
            <w:r w:rsidRPr="00970B9C">
              <w:rPr>
                <w:rFonts w:ascii="Times New Roman"/>
                <w:sz w:val="18"/>
              </w:rPr>
              <w:t>weight of 4,0</w:t>
            </w:r>
            <w:r w:rsidRPr="00970B9C">
              <w:rPr>
                <w:rFonts w:ascii="Times New Roman"/>
                <w:sz w:val="18"/>
              </w:rPr>
              <w:t> </w:t>
            </w:r>
            <w:r w:rsidRPr="00970B9C">
              <w:rPr>
                <w:rFonts w:ascii="Times New Roman"/>
                <w:sz w:val="18"/>
              </w:rPr>
              <w:t>kg or more but not more than 5,5</w:t>
            </w:r>
            <w:r w:rsidRPr="00970B9C">
              <w:rPr>
                <w:rFonts w:ascii="Times New Roman"/>
                <w:sz w:val="18"/>
              </w:rPr>
              <w:t> </w:t>
            </w:r>
            <w:r w:rsidRPr="00970B9C">
              <w:rPr>
                <w:rFonts w:ascii="Times New Roman"/>
                <w:sz w:val="18"/>
              </w:rPr>
              <w:t>kg,</w:t>
            </w:r>
          </w:p>
          <w:p w14:paraId="302F9553" w14:textId="77777777" w:rsidR="00B00C83" w:rsidRPr="00970B9C" w:rsidRDefault="00B00C83" w:rsidP="00E0731C">
            <w:pPr>
              <w:numPr>
                <w:ilvl w:val="0"/>
                <w:numId w:val="12"/>
              </w:numPr>
              <w:spacing w:after="0"/>
              <w:rPr>
                <w:sz w:val="18"/>
              </w:rPr>
            </w:pPr>
            <w:r w:rsidRPr="00970B9C">
              <w:rPr>
                <w:rFonts w:ascii="Times New Roman"/>
                <w:sz w:val="18"/>
              </w:rPr>
              <w:t>wall thickness of 2,0 mm or more but not more than 6,0 mm,</w:t>
            </w:r>
          </w:p>
          <w:p w14:paraId="2C806479" w14:textId="77777777" w:rsidR="00B00C83" w:rsidRPr="00970B9C" w:rsidRDefault="00B00C83" w:rsidP="00E0731C">
            <w:pPr>
              <w:spacing w:after="0"/>
              <w:rPr>
                <w:sz w:val="18"/>
              </w:rPr>
            </w:pPr>
            <w:r w:rsidRPr="00970B9C">
              <w:rPr>
                <w:rFonts w:ascii="Times New Roman"/>
                <w:sz w:val="18"/>
              </w:rPr>
              <w:lastRenderedPageBreak/>
              <w:t>for use in the manufacture of motor vehicle engines</w:t>
            </w:r>
          </w:p>
          <w:p w14:paraId="549B4F32"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653A17D0" w14:textId="77777777" w:rsidR="00B00C83" w:rsidRPr="00970B9C" w:rsidRDefault="00B00C83" w:rsidP="00E0731C">
            <w:pPr>
              <w:spacing w:after="0"/>
              <w:rPr>
                <w:sz w:val="18"/>
              </w:rPr>
            </w:pPr>
            <w:r w:rsidRPr="00970B9C">
              <w:rPr>
                <w:rFonts w:ascii="Times New Roman"/>
                <w:sz w:val="18"/>
              </w:rPr>
              <w:lastRenderedPageBreak/>
              <w:t>S</w:t>
            </w:r>
          </w:p>
        </w:tc>
        <w:tc>
          <w:tcPr>
            <w:tcW w:w="1032" w:type="dxa"/>
          </w:tcPr>
          <w:p w14:paraId="00B080ED"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E4EA8F7" w14:textId="77777777" w:rsidR="00B00C83" w:rsidRPr="00970B9C" w:rsidRDefault="00B00C83" w:rsidP="00E0731C">
            <w:pPr>
              <w:spacing w:after="0"/>
              <w:rPr>
                <w:sz w:val="18"/>
              </w:rPr>
            </w:pPr>
            <w:r w:rsidRPr="00970B9C">
              <w:rPr>
                <w:rFonts w:ascii="Times New Roman"/>
                <w:sz w:val="18"/>
              </w:rPr>
              <w:t>SK</w:t>
            </w:r>
          </w:p>
        </w:tc>
        <w:tc>
          <w:tcPr>
            <w:tcW w:w="1193" w:type="dxa"/>
          </w:tcPr>
          <w:p w14:paraId="7AB4CD4A"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0534991E" w14:textId="77777777" w:rsidR="00B00C83" w:rsidRPr="00970B9C" w:rsidRDefault="00B00C83" w:rsidP="00E0731C">
            <w:pPr>
              <w:spacing w:after="0"/>
              <w:rPr>
                <w:sz w:val="18"/>
              </w:rPr>
            </w:pPr>
            <w:r w:rsidRPr="00970B9C">
              <w:rPr>
                <w:rFonts w:ascii="Times New Roman"/>
                <w:sz w:val="18"/>
              </w:rPr>
              <w:t xml:space="preserve">Parts for the </w:t>
            </w:r>
            <w:r w:rsidR="00970B9C" w:rsidRPr="00970B9C">
              <w:rPr>
                <w:rFonts w:ascii="Times New Roman"/>
                <w:sz w:val="18"/>
              </w:rPr>
              <w:t>automotive</w:t>
            </w:r>
            <w:r w:rsidRPr="00970B9C">
              <w:rPr>
                <w:rFonts w:ascii="Times New Roman"/>
                <w:sz w:val="18"/>
              </w:rPr>
              <w:t xml:space="preserve"> industry</w:t>
            </w:r>
          </w:p>
        </w:tc>
      </w:tr>
      <w:tr w:rsidR="00B00C83" w:rsidRPr="00970B9C" w14:paraId="69A4D66D" w14:textId="77777777" w:rsidTr="00874365">
        <w:tc>
          <w:tcPr>
            <w:tcW w:w="1235" w:type="dxa"/>
          </w:tcPr>
          <w:p w14:paraId="110A33E9" w14:textId="77777777" w:rsidR="00B00C83" w:rsidRPr="00970B9C" w:rsidRDefault="00B00C83" w:rsidP="00E0731C">
            <w:pPr>
              <w:spacing w:after="0"/>
              <w:rPr>
                <w:sz w:val="18"/>
              </w:rPr>
            </w:pPr>
            <w:r w:rsidRPr="00970B9C">
              <w:rPr>
                <w:rFonts w:ascii="Times New Roman"/>
                <w:sz w:val="18"/>
              </w:rPr>
              <w:t>8409 91 00</w:t>
            </w:r>
          </w:p>
        </w:tc>
        <w:tc>
          <w:tcPr>
            <w:tcW w:w="676" w:type="dxa"/>
          </w:tcPr>
          <w:p w14:paraId="4F763168" w14:textId="77777777" w:rsidR="00B00C83" w:rsidRPr="00970B9C" w:rsidRDefault="00B00C83" w:rsidP="00E0731C">
            <w:pPr>
              <w:rPr>
                <w:sz w:val="18"/>
              </w:rPr>
            </w:pPr>
          </w:p>
        </w:tc>
        <w:tc>
          <w:tcPr>
            <w:tcW w:w="1301" w:type="dxa"/>
          </w:tcPr>
          <w:p w14:paraId="045252BA" w14:textId="77777777" w:rsidR="00B00C83" w:rsidRPr="00970B9C" w:rsidRDefault="00B00C83" w:rsidP="00E0731C">
            <w:pPr>
              <w:spacing w:after="0"/>
              <w:rPr>
                <w:sz w:val="18"/>
              </w:rPr>
            </w:pPr>
            <w:r w:rsidRPr="00970B9C">
              <w:rPr>
                <w:rFonts w:ascii="Times New Roman"/>
                <w:sz w:val="18"/>
              </w:rPr>
              <w:t>6484103/2022</w:t>
            </w:r>
          </w:p>
        </w:tc>
        <w:tc>
          <w:tcPr>
            <w:tcW w:w="759" w:type="dxa"/>
          </w:tcPr>
          <w:p w14:paraId="653C6B48" w14:textId="77777777" w:rsidR="00B00C83" w:rsidRPr="00970B9C" w:rsidRDefault="00B00C83" w:rsidP="00E0731C">
            <w:pPr>
              <w:spacing w:after="0"/>
              <w:rPr>
                <w:sz w:val="18"/>
              </w:rPr>
            </w:pPr>
            <w:r w:rsidRPr="00970B9C">
              <w:rPr>
                <w:rFonts w:ascii="Times New Roman"/>
                <w:sz w:val="18"/>
              </w:rPr>
              <w:t>2016</w:t>
            </w:r>
          </w:p>
        </w:tc>
        <w:tc>
          <w:tcPr>
            <w:tcW w:w="3256" w:type="dxa"/>
          </w:tcPr>
          <w:p w14:paraId="59EC8E75" w14:textId="77777777" w:rsidR="00B00C83" w:rsidRPr="00970B9C" w:rsidRDefault="00B00C83" w:rsidP="00E0731C">
            <w:pPr>
              <w:spacing w:after="0"/>
              <w:rPr>
                <w:sz w:val="18"/>
              </w:rPr>
            </w:pPr>
            <w:r w:rsidRPr="00970B9C">
              <w:rPr>
                <w:rFonts w:ascii="Times New Roman"/>
                <w:sz w:val="18"/>
              </w:rPr>
              <w:t xml:space="preserve">Crankcase for 4-cylinder spark-ignition piston internal combustion engine, made of ADC12 </w:t>
            </w:r>
            <w:proofErr w:type="spellStart"/>
            <w:r w:rsidRPr="00970B9C">
              <w:rPr>
                <w:rFonts w:ascii="Times New Roman"/>
                <w:sz w:val="18"/>
              </w:rPr>
              <w:t>aluminium</w:t>
            </w:r>
            <w:proofErr w:type="spellEnd"/>
            <w:r w:rsidRPr="00970B9C">
              <w:rPr>
                <w:rFonts w:ascii="Times New Roman"/>
                <w:sz w:val="18"/>
              </w:rPr>
              <w:t xml:space="preserve"> alloy, for use in the manufacture of motor vehicle engines (2)</w:t>
            </w:r>
          </w:p>
          <w:p w14:paraId="63220E85"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2C93F35D" w14:textId="77777777" w:rsidR="00B00C83" w:rsidRPr="00970B9C" w:rsidRDefault="00B00C83" w:rsidP="00E0731C">
            <w:pPr>
              <w:spacing w:after="0"/>
              <w:rPr>
                <w:sz w:val="18"/>
              </w:rPr>
            </w:pPr>
            <w:r w:rsidRPr="00970B9C">
              <w:rPr>
                <w:rFonts w:ascii="Times New Roman"/>
                <w:sz w:val="18"/>
              </w:rPr>
              <w:t>S</w:t>
            </w:r>
          </w:p>
        </w:tc>
        <w:tc>
          <w:tcPr>
            <w:tcW w:w="1032" w:type="dxa"/>
          </w:tcPr>
          <w:p w14:paraId="42EBF19B"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70A09156" w14:textId="77777777" w:rsidR="00B00C83" w:rsidRPr="00970B9C" w:rsidRDefault="00B00C83" w:rsidP="00E0731C">
            <w:pPr>
              <w:spacing w:after="0"/>
              <w:rPr>
                <w:sz w:val="18"/>
              </w:rPr>
            </w:pPr>
            <w:r w:rsidRPr="00970B9C">
              <w:rPr>
                <w:rFonts w:ascii="Times New Roman"/>
                <w:sz w:val="18"/>
              </w:rPr>
              <w:t>SK</w:t>
            </w:r>
          </w:p>
        </w:tc>
        <w:tc>
          <w:tcPr>
            <w:tcW w:w="1193" w:type="dxa"/>
          </w:tcPr>
          <w:p w14:paraId="5AF47BC3"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703CDADA" w14:textId="77777777" w:rsidR="00B00C83" w:rsidRPr="00970B9C" w:rsidRDefault="00B00C83" w:rsidP="00E0731C">
            <w:pPr>
              <w:spacing w:after="0"/>
              <w:rPr>
                <w:sz w:val="18"/>
              </w:rPr>
            </w:pPr>
            <w:r w:rsidRPr="00970B9C">
              <w:rPr>
                <w:rFonts w:ascii="Times New Roman"/>
                <w:sz w:val="18"/>
              </w:rPr>
              <w:t xml:space="preserve">Parts for </w:t>
            </w:r>
            <w:r w:rsidR="00970B9C" w:rsidRPr="00970B9C">
              <w:rPr>
                <w:rFonts w:ascii="Times New Roman"/>
                <w:sz w:val="18"/>
              </w:rPr>
              <w:t>automotive</w:t>
            </w:r>
            <w:r w:rsidRPr="00970B9C">
              <w:rPr>
                <w:rFonts w:ascii="Times New Roman"/>
                <w:sz w:val="18"/>
              </w:rPr>
              <w:t xml:space="preserve"> industry</w:t>
            </w:r>
          </w:p>
        </w:tc>
      </w:tr>
      <w:tr w:rsidR="00B00C83" w:rsidRPr="00970B9C" w14:paraId="5D170FEC" w14:textId="77777777" w:rsidTr="00874365">
        <w:tc>
          <w:tcPr>
            <w:tcW w:w="1235" w:type="dxa"/>
          </w:tcPr>
          <w:p w14:paraId="73C30FE7" w14:textId="77777777" w:rsidR="00B00C83" w:rsidRPr="00970B9C" w:rsidRDefault="00B00C83" w:rsidP="00E0731C">
            <w:pPr>
              <w:spacing w:after="0"/>
              <w:rPr>
                <w:sz w:val="18"/>
              </w:rPr>
            </w:pPr>
            <w:r w:rsidRPr="00970B9C">
              <w:rPr>
                <w:rFonts w:ascii="Times New Roman"/>
                <w:sz w:val="18"/>
              </w:rPr>
              <w:t>8414 90 00</w:t>
            </w:r>
          </w:p>
        </w:tc>
        <w:tc>
          <w:tcPr>
            <w:tcW w:w="676" w:type="dxa"/>
          </w:tcPr>
          <w:p w14:paraId="1D45F7DF" w14:textId="77777777" w:rsidR="00B00C83" w:rsidRPr="00970B9C" w:rsidRDefault="00B00C83" w:rsidP="00E0731C">
            <w:pPr>
              <w:rPr>
                <w:sz w:val="18"/>
              </w:rPr>
            </w:pPr>
          </w:p>
        </w:tc>
        <w:tc>
          <w:tcPr>
            <w:tcW w:w="1301" w:type="dxa"/>
          </w:tcPr>
          <w:p w14:paraId="2042EFAB" w14:textId="77777777" w:rsidR="00B00C83" w:rsidRPr="00970B9C" w:rsidRDefault="00B00C83" w:rsidP="00E0731C">
            <w:pPr>
              <w:spacing w:after="0"/>
              <w:rPr>
                <w:sz w:val="18"/>
              </w:rPr>
            </w:pPr>
            <w:r w:rsidRPr="00970B9C">
              <w:rPr>
                <w:rFonts w:ascii="Times New Roman"/>
                <w:sz w:val="18"/>
              </w:rPr>
              <w:t>6830561/2022</w:t>
            </w:r>
          </w:p>
        </w:tc>
        <w:tc>
          <w:tcPr>
            <w:tcW w:w="759" w:type="dxa"/>
          </w:tcPr>
          <w:p w14:paraId="42F13BCD" w14:textId="77777777" w:rsidR="00B00C83" w:rsidRPr="00970B9C" w:rsidRDefault="00B00C83" w:rsidP="00E0731C">
            <w:pPr>
              <w:spacing w:after="0"/>
              <w:rPr>
                <w:sz w:val="18"/>
              </w:rPr>
            </w:pPr>
            <w:r w:rsidRPr="00970B9C">
              <w:rPr>
                <w:rFonts w:ascii="Times New Roman"/>
                <w:sz w:val="18"/>
              </w:rPr>
              <w:t>2808</w:t>
            </w:r>
          </w:p>
        </w:tc>
        <w:tc>
          <w:tcPr>
            <w:tcW w:w="3256" w:type="dxa"/>
          </w:tcPr>
          <w:p w14:paraId="3B9008A8" w14:textId="77777777" w:rsidR="00B00C83" w:rsidRPr="00970B9C" w:rsidRDefault="00B00C83" w:rsidP="00E0731C">
            <w:pPr>
              <w:spacing w:after="0"/>
              <w:rPr>
                <w:sz w:val="18"/>
              </w:rPr>
            </w:pPr>
            <w:r w:rsidRPr="00970B9C">
              <w:rPr>
                <w:rFonts w:ascii="Times New Roman"/>
                <w:sz w:val="18"/>
              </w:rPr>
              <w:t xml:space="preserve">Scroll type compressor housing of an </w:t>
            </w:r>
            <w:proofErr w:type="spellStart"/>
            <w:r w:rsidRPr="00970B9C">
              <w:rPr>
                <w:rFonts w:ascii="Times New Roman"/>
                <w:sz w:val="18"/>
              </w:rPr>
              <w:t>aluminium</w:t>
            </w:r>
            <w:proofErr w:type="spellEnd"/>
            <w:r w:rsidRPr="00970B9C">
              <w:rPr>
                <w:rFonts w:ascii="Times New Roman"/>
                <w:sz w:val="18"/>
              </w:rPr>
              <w:t xml:space="preserve"> alloy of a kind used in turbochargers with:</w:t>
            </w:r>
            <w:r w:rsidRPr="00970B9C">
              <w:rPr>
                <w:rFonts w:ascii="Times New Roman"/>
                <w:sz w:val="18"/>
              </w:rPr>
              <w:t> </w:t>
            </w:r>
          </w:p>
          <w:p w14:paraId="1FA8DF10" w14:textId="77777777" w:rsidR="00B00C83" w:rsidRPr="00970B9C" w:rsidRDefault="00B00C83" w:rsidP="00E0731C">
            <w:pPr>
              <w:numPr>
                <w:ilvl w:val="0"/>
                <w:numId w:val="13"/>
              </w:numPr>
              <w:spacing w:after="0"/>
              <w:rPr>
                <w:sz w:val="18"/>
              </w:rPr>
            </w:pPr>
            <w:r w:rsidRPr="00970B9C">
              <w:rPr>
                <w:rFonts w:ascii="Times New Roman"/>
                <w:sz w:val="18"/>
              </w:rPr>
              <w:t>a heat resistance of 200</w:t>
            </w:r>
            <w:r w:rsidRPr="00970B9C">
              <w:rPr>
                <w:rFonts w:ascii="Times New Roman"/>
                <w:sz w:val="18"/>
              </w:rPr>
              <w:t> °</w:t>
            </w:r>
            <w:r w:rsidRPr="00970B9C">
              <w:rPr>
                <w:rFonts w:ascii="Times New Roman"/>
                <w:sz w:val="18"/>
              </w:rPr>
              <w:t>C or more but not more than 250</w:t>
            </w:r>
            <w:r w:rsidRPr="00970B9C">
              <w:rPr>
                <w:rFonts w:ascii="Times New Roman"/>
                <w:sz w:val="18"/>
              </w:rPr>
              <w:t> °</w:t>
            </w:r>
            <w:r w:rsidRPr="00970B9C">
              <w:rPr>
                <w:rFonts w:ascii="Times New Roman"/>
                <w:sz w:val="18"/>
              </w:rPr>
              <w:t>C,</w:t>
            </w:r>
          </w:p>
          <w:p w14:paraId="2C822DF9" w14:textId="77777777" w:rsidR="00B00C83" w:rsidRPr="00970B9C" w:rsidRDefault="00B00C83" w:rsidP="00E0731C">
            <w:pPr>
              <w:numPr>
                <w:ilvl w:val="0"/>
                <w:numId w:val="13"/>
              </w:numPr>
              <w:spacing w:after="0"/>
              <w:rPr>
                <w:sz w:val="18"/>
              </w:rPr>
            </w:pPr>
            <w:r w:rsidRPr="00970B9C">
              <w:rPr>
                <w:rFonts w:ascii="Times New Roman"/>
                <w:sz w:val="18"/>
              </w:rPr>
              <w:t>a surface suitable for mounting an actuator</w:t>
            </w:r>
          </w:p>
        </w:tc>
        <w:tc>
          <w:tcPr>
            <w:tcW w:w="1084" w:type="dxa"/>
            <w:gridSpan w:val="2"/>
          </w:tcPr>
          <w:p w14:paraId="192A7609" w14:textId="77777777" w:rsidR="00B00C83" w:rsidRPr="00970B9C" w:rsidRDefault="00B00C83" w:rsidP="00E0731C">
            <w:pPr>
              <w:spacing w:after="0"/>
              <w:rPr>
                <w:sz w:val="18"/>
              </w:rPr>
            </w:pPr>
            <w:r w:rsidRPr="00970B9C">
              <w:rPr>
                <w:rFonts w:ascii="Times New Roman"/>
                <w:sz w:val="18"/>
              </w:rPr>
              <w:t>S</w:t>
            </w:r>
          </w:p>
        </w:tc>
        <w:tc>
          <w:tcPr>
            <w:tcW w:w="1032" w:type="dxa"/>
          </w:tcPr>
          <w:p w14:paraId="0CFF032D"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2E2988E6" w14:textId="77777777" w:rsidR="00B00C83" w:rsidRPr="00970B9C" w:rsidRDefault="00B00C83" w:rsidP="00E0731C">
            <w:pPr>
              <w:spacing w:after="0"/>
              <w:rPr>
                <w:sz w:val="18"/>
              </w:rPr>
            </w:pPr>
            <w:r w:rsidRPr="00970B9C">
              <w:rPr>
                <w:rFonts w:ascii="Times New Roman"/>
                <w:sz w:val="18"/>
              </w:rPr>
              <w:t>HU</w:t>
            </w:r>
          </w:p>
        </w:tc>
        <w:tc>
          <w:tcPr>
            <w:tcW w:w="1193" w:type="dxa"/>
          </w:tcPr>
          <w:p w14:paraId="0A75B833"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1282B6E" w14:textId="77777777" w:rsidR="00B00C83" w:rsidRPr="00970B9C" w:rsidRDefault="00B00C83" w:rsidP="00E0731C">
            <w:pPr>
              <w:spacing w:after="0"/>
              <w:rPr>
                <w:sz w:val="18"/>
              </w:rPr>
            </w:pPr>
            <w:r w:rsidRPr="00970B9C">
              <w:rPr>
                <w:rFonts w:ascii="Times New Roman"/>
                <w:sz w:val="18"/>
              </w:rPr>
              <w:t>For use in automotive industry</w:t>
            </w:r>
          </w:p>
        </w:tc>
      </w:tr>
      <w:tr w:rsidR="00B00C83" w:rsidRPr="00970B9C" w14:paraId="6AEC1D68" w14:textId="77777777" w:rsidTr="00874365">
        <w:tc>
          <w:tcPr>
            <w:tcW w:w="1235" w:type="dxa"/>
          </w:tcPr>
          <w:p w14:paraId="58CABF54" w14:textId="77777777" w:rsidR="00B00C83" w:rsidRPr="00970B9C" w:rsidRDefault="00B00C83" w:rsidP="00E0731C">
            <w:pPr>
              <w:spacing w:after="0"/>
              <w:rPr>
                <w:sz w:val="18"/>
              </w:rPr>
            </w:pPr>
            <w:r w:rsidRPr="00970B9C">
              <w:rPr>
                <w:rFonts w:ascii="Times New Roman"/>
                <w:sz w:val="18"/>
              </w:rPr>
              <w:t>8414 90 00</w:t>
            </w:r>
          </w:p>
        </w:tc>
        <w:tc>
          <w:tcPr>
            <w:tcW w:w="676" w:type="dxa"/>
          </w:tcPr>
          <w:p w14:paraId="751AD73F" w14:textId="77777777" w:rsidR="00B00C83" w:rsidRPr="00970B9C" w:rsidRDefault="00B00C83" w:rsidP="00E0731C">
            <w:pPr>
              <w:spacing w:after="0"/>
              <w:rPr>
                <w:sz w:val="18"/>
              </w:rPr>
            </w:pPr>
          </w:p>
        </w:tc>
        <w:tc>
          <w:tcPr>
            <w:tcW w:w="1301" w:type="dxa"/>
          </w:tcPr>
          <w:p w14:paraId="21C09502" w14:textId="77777777" w:rsidR="00B00C83" w:rsidRPr="00970B9C" w:rsidRDefault="00B00C83" w:rsidP="00E0731C">
            <w:pPr>
              <w:spacing w:after="0"/>
              <w:rPr>
                <w:sz w:val="18"/>
              </w:rPr>
            </w:pPr>
            <w:r w:rsidRPr="00970B9C">
              <w:rPr>
                <w:rFonts w:ascii="Times New Roman"/>
                <w:sz w:val="18"/>
              </w:rPr>
              <w:t>6708104/2022</w:t>
            </w:r>
          </w:p>
        </w:tc>
        <w:tc>
          <w:tcPr>
            <w:tcW w:w="759" w:type="dxa"/>
          </w:tcPr>
          <w:p w14:paraId="742130C9" w14:textId="77777777" w:rsidR="00B00C83" w:rsidRPr="00970B9C" w:rsidRDefault="00B00C83" w:rsidP="00E0731C">
            <w:pPr>
              <w:spacing w:after="0"/>
              <w:rPr>
                <w:sz w:val="18"/>
              </w:rPr>
            </w:pPr>
            <w:r w:rsidRPr="00970B9C">
              <w:rPr>
                <w:rFonts w:ascii="Times New Roman"/>
                <w:sz w:val="18"/>
              </w:rPr>
              <w:t>2800</w:t>
            </w:r>
          </w:p>
        </w:tc>
        <w:tc>
          <w:tcPr>
            <w:tcW w:w="3256" w:type="dxa"/>
          </w:tcPr>
          <w:p w14:paraId="38597EAA" w14:textId="77777777" w:rsidR="00B00C83" w:rsidRPr="00970B9C" w:rsidRDefault="00B00C83" w:rsidP="00E0731C">
            <w:pPr>
              <w:spacing w:after="0"/>
              <w:rPr>
                <w:sz w:val="18"/>
              </w:rPr>
            </w:pPr>
            <w:r w:rsidRPr="00970B9C">
              <w:rPr>
                <w:rFonts w:ascii="Times New Roman"/>
                <w:sz w:val="18"/>
              </w:rPr>
              <w:t xml:space="preserve">Fan </w:t>
            </w:r>
            <w:proofErr w:type="spellStart"/>
            <w:r w:rsidRPr="00970B9C">
              <w:rPr>
                <w:rFonts w:ascii="Times New Roman"/>
                <w:sz w:val="18"/>
              </w:rPr>
              <w:t>assy</w:t>
            </w:r>
            <w:proofErr w:type="spellEnd"/>
            <w:r w:rsidRPr="00970B9C">
              <w:rPr>
                <w:rFonts w:ascii="Times New Roman"/>
                <w:sz w:val="18"/>
              </w:rPr>
              <w:t xml:space="preserve"> made of </w:t>
            </w:r>
            <w:proofErr w:type="spellStart"/>
            <w:r w:rsidRPr="00970B9C">
              <w:rPr>
                <w:rFonts w:ascii="Times New Roman"/>
                <w:sz w:val="18"/>
              </w:rPr>
              <w:t>aluminium</w:t>
            </w:r>
            <w:proofErr w:type="spellEnd"/>
            <w:r w:rsidRPr="00970B9C">
              <w:rPr>
                <w:rFonts w:ascii="Times New Roman"/>
                <w:sz w:val="18"/>
              </w:rPr>
              <w:t xml:space="preserve"> and magnesium alloy:</w:t>
            </w:r>
          </w:p>
          <w:p w14:paraId="5C5D0C1C" w14:textId="77777777" w:rsidR="00B00C83" w:rsidRPr="00970B9C" w:rsidRDefault="00B00C83" w:rsidP="00E0731C">
            <w:pPr>
              <w:numPr>
                <w:ilvl w:val="0"/>
                <w:numId w:val="14"/>
              </w:numPr>
              <w:spacing w:after="0"/>
              <w:rPr>
                <w:sz w:val="18"/>
              </w:rPr>
            </w:pPr>
            <w:r w:rsidRPr="00970B9C">
              <w:rPr>
                <w:rFonts w:ascii="Times New Roman"/>
                <w:sz w:val="18"/>
              </w:rPr>
              <w:t>with an outer diameter 54 mm or more but not more than 130 mm,</w:t>
            </w:r>
          </w:p>
          <w:p w14:paraId="78A66B88" w14:textId="77777777" w:rsidR="00B00C83" w:rsidRPr="00970B9C" w:rsidRDefault="00B00C83" w:rsidP="00E0731C">
            <w:pPr>
              <w:numPr>
                <w:ilvl w:val="0"/>
                <w:numId w:val="14"/>
              </w:numPr>
              <w:spacing w:after="0"/>
              <w:rPr>
                <w:sz w:val="18"/>
              </w:rPr>
            </w:pPr>
            <w:r w:rsidRPr="00970B9C">
              <w:rPr>
                <w:rFonts w:ascii="Times New Roman"/>
                <w:sz w:val="18"/>
              </w:rPr>
              <w:t>with a height of 8 mm or more but not more than 30 mm,</w:t>
            </w:r>
          </w:p>
          <w:p w14:paraId="237826AF" w14:textId="77777777" w:rsidR="00B00C83" w:rsidRPr="00970B9C" w:rsidRDefault="00B00C83" w:rsidP="00E0731C">
            <w:pPr>
              <w:numPr>
                <w:ilvl w:val="0"/>
                <w:numId w:val="14"/>
              </w:numPr>
              <w:spacing w:after="0"/>
              <w:rPr>
                <w:sz w:val="18"/>
              </w:rPr>
            </w:pPr>
            <w:r w:rsidRPr="00970B9C">
              <w:rPr>
                <w:rFonts w:ascii="Times New Roman"/>
                <w:sz w:val="18"/>
              </w:rPr>
              <w:t>two discs connected by blades of involute shape,</w:t>
            </w:r>
          </w:p>
          <w:p w14:paraId="5370DF2A" w14:textId="77777777" w:rsidR="00B00C83" w:rsidRPr="00970B9C" w:rsidRDefault="00B00C83" w:rsidP="00E0731C">
            <w:pPr>
              <w:numPr>
                <w:ilvl w:val="0"/>
                <w:numId w:val="14"/>
              </w:numPr>
              <w:spacing w:after="0"/>
              <w:rPr>
                <w:sz w:val="18"/>
              </w:rPr>
            </w:pPr>
            <w:r w:rsidRPr="00970B9C">
              <w:rPr>
                <w:rFonts w:ascii="Times New Roman"/>
                <w:sz w:val="18"/>
              </w:rPr>
              <w:t>with or without dowel, and</w:t>
            </w:r>
          </w:p>
          <w:p w14:paraId="2C2E3510" w14:textId="77777777" w:rsidR="00B00C83" w:rsidRPr="00970B9C" w:rsidRDefault="00B00C83" w:rsidP="00E0731C">
            <w:pPr>
              <w:numPr>
                <w:ilvl w:val="0"/>
                <w:numId w:val="14"/>
              </w:numPr>
              <w:spacing w:after="0"/>
              <w:rPr>
                <w:sz w:val="18"/>
              </w:rPr>
            </w:pPr>
            <w:r w:rsidRPr="00970B9C">
              <w:rPr>
                <w:rFonts w:ascii="Times New Roman"/>
                <w:sz w:val="18"/>
              </w:rPr>
              <w:t>with or without washer</w:t>
            </w:r>
          </w:p>
        </w:tc>
        <w:tc>
          <w:tcPr>
            <w:tcW w:w="1084" w:type="dxa"/>
            <w:gridSpan w:val="2"/>
          </w:tcPr>
          <w:p w14:paraId="03B66262" w14:textId="77777777" w:rsidR="00B00C83" w:rsidRPr="00970B9C" w:rsidRDefault="00B00C83" w:rsidP="00E0731C">
            <w:pPr>
              <w:spacing w:after="0"/>
              <w:rPr>
                <w:sz w:val="18"/>
              </w:rPr>
            </w:pPr>
            <w:r w:rsidRPr="00970B9C">
              <w:rPr>
                <w:rFonts w:ascii="Times New Roman"/>
                <w:sz w:val="18"/>
              </w:rPr>
              <w:t>S</w:t>
            </w:r>
          </w:p>
        </w:tc>
        <w:tc>
          <w:tcPr>
            <w:tcW w:w="1032" w:type="dxa"/>
          </w:tcPr>
          <w:p w14:paraId="06E90C97"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3594BF2B" w14:textId="77777777" w:rsidR="00B00C83" w:rsidRPr="00970B9C" w:rsidRDefault="00B00C83" w:rsidP="00E0731C">
            <w:pPr>
              <w:spacing w:after="0"/>
              <w:rPr>
                <w:sz w:val="18"/>
              </w:rPr>
            </w:pPr>
            <w:r w:rsidRPr="00970B9C">
              <w:rPr>
                <w:rFonts w:ascii="Times New Roman"/>
                <w:sz w:val="18"/>
              </w:rPr>
              <w:t>SI</w:t>
            </w:r>
          </w:p>
        </w:tc>
        <w:tc>
          <w:tcPr>
            <w:tcW w:w="1193" w:type="dxa"/>
          </w:tcPr>
          <w:p w14:paraId="2676A4F2"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30A2A6F7" w14:textId="77777777" w:rsidR="00B00C83" w:rsidRPr="00970B9C" w:rsidRDefault="00B00C83" w:rsidP="00E0731C">
            <w:pPr>
              <w:spacing w:after="0"/>
              <w:rPr>
                <w:sz w:val="18"/>
              </w:rPr>
            </w:pPr>
            <w:r w:rsidRPr="00970B9C">
              <w:rPr>
                <w:rFonts w:ascii="Times New Roman"/>
                <w:sz w:val="18"/>
              </w:rPr>
              <w:t>Parts for motor manufacture</w:t>
            </w:r>
          </w:p>
        </w:tc>
      </w:tr>
      <w:tr w:rsidR="00B00C83" w:rsidRPr="00970B9C" w14:paraId="50BABB10" w14:textId="77777777" w:rsidTr="00874365">
        <w:tc>
          <w:tcPr>
            <w:tcW w:w="1235" w:type="dxa"/>
          </w:tcPr>
          <w:p w14:paraId="7F310A26" w14:textId="77777777" w:rsidR="00B00C83" w:rsidRPr="00970B9C" w:rsidRDefault="00B00C83" w:rsidP="00E0731C">
            <w:pPr>
              <w:spacing w:after="0"/>
              <w:rPr>
                <w:sz w:val="18"/>
              </w:rPr>
            </w:pPr>
            <w:r w:rsidRPr="00970B9C">
              <w:rPr>
                <w:rFonts w:ascii="Times New Roman"/>
                <w:sz w:val="18"/>
              </w:rPr>
              <w:t>8415 90 00</w:t>
            </w:r>
          </w:p>
        </w:tc>
        <w:tc>
          <w:tcPr>
            <w:tcW w:w="676" w:type="dxa"/>
          </w:tcPr>
          <w:p w14:paraId="175F5F40" w14:textId="77777777" w:rsidR="00B00C83" w:rsidRPr="00970B9C" w:rsidRDefault="00B00C83" w:rsidP="00E0731C">
            <w:pPr>
              <w:rPr>
                <w:sz w:val="18"/>
              </w:rPr>
            </w:pPr>
          </w:p>
        </w:tc>
        <w:tc>
          <w:tcPr>
            <w:tcW w:w="1301" w:type="dxa"/>
          </w:tcPr>
          <w:p w14:paraId="40D5CF13" w14:textId="77777777" w:rsidR="00B00C83" w:rsidRPr="00970B9C" w:rsidRDefault="00B00C83" w:rsidP="00E0731C">
            <w:pPr>
              <w:spacing w:after="0"/>
              <w:rPr>
                <w:sz w:val="18"/>
              </w:rPr>
            </w:pPr>
            <w:r w:rsidRPr="00970B9C">
              <w:rPr>
                <w:rFonts w:ascii="Times New Roman"/>
                <w:sz w:val="18"/>
              </w:rPr>
              <w:t>6480335/2022</w:t>
            </w:r>
          </w:p>
        </w:tc>
        <w:tc>
          <w:tcPr>
            <w:tcW w:w="759" w:type="dxa"/>
          </w:tcPr>
          <w:p w14:paraId="6575E7EA" w14:textId="77777777" w:rsidR="00B00C83" w:rsidRPr="00970B9C" w:rsidRDefault="00B00C83" w:rsidP="00E0731C">
            <w:pPr>
              <w:spacing w:after="0"/>
              <w:rPr>
                <w:sz w:val="18"/>
              </w:rPr>
            </w:pPr>
            <w:r w:rsidRPr="00970B9C">
              <w:rPr>
                <w:rFonts w:ascii="Times New Roman"/>
                <w:sz w:val="18"/>
              </w:rPr>
              <w:t>2014</w:t>
            </w:r>
          </w:p>
        </w:tc>
        <w:tc>
          <w:tcPr>
            <w:tcW w:w="3256" w:type="dxa"/>
          </w:tcPr>
          <w:p w14:paraId="774ED7F1" w14:textId="77777777" w:rsidR="00B00C83" w:rsidRPr="00970B9C" w:rsidRDefault="00B00C83" w:rsidP="00E0731C">
            <w:pPr>
              <w:spacing w:after="0"/>
              <w:rPr>
                <w:sz w:val="18"/>
              </w:rPr>
            </w:pPr>
            <w:r w:rsidRPr="00970B9C">
              <w:rPr>
                <w:rFonts w:ascii="Times New Roman"/>
                <w:sz w:val="18"/>
              </w:rPr>
              <w:t>Electrically welded manifolds for the condenser in automotive air conditioning systems:</w:t>
            </w:r>
          </w:p>
          <w:p w14:paraId="26BF33E2" w14:textId="77777777" w:rsidR="00B00C83" w:rsidRPr="00970B9C" w:rsidRDefault="00B00C83" w:rsidP="00E0731C">
            <w:pPr>
              <w:numPr>
                <w:ilvl w:val="0"/>
                <w:numId w:val="15"/>
              </w:numPr>
              <w:spacing w:after="0"/>
              <w:rPr>
                <w:sz w:val="18"/>
              </w:rPr>
            </w:pPr>
            <w:r w:rsidRPr="00970B9C">
              <w:rPr>
                <w:rFonts w:ascii="Times New Roman"/>
                <w:sz w:val="18"/>
              </w:rPr>
              <w:t xml:space="preserve">consisting of a tube produced by stamping an </w:t>
            </w:r>
            <w:proofErr w:type="spellStart"/>
            <w:r w:rsidRPr="00970B9C">
              <w:rPr>
                <w:rFonts w:ascii="Times New Roman"/>
                <w:sz w:val="18"/>
              </w:rPr>
              <w:t>aluminium</w:t>
            </w:r>
            <w:proofErr w:type="spellEnd"/>
            <w:r w:rsidRPr="00970B9C">
              <w:rPr>
                <w:rFonts w:ascii="Times New Roman"/>
                <w:sz w:val="18"/>
              </w:rPr>
              <w:t xml:space="preserve"> strip and joining by electric arc welding,</w:t>
            </w:r>
          </w:p>
          <w:p w14:paraId="10363E58" w14:textId="77777777" w:rsidR="00B00C83" w:rsidRPr="00970B9C" w:rsidRDefault="00B00C83" w:rsidP="00E0731C">
            <w:pPr>
              <w:numPr>
                <w:ilvl w:val="0"/>
                <w:numId w:val="15"/>
              </w:numPr>
              <w:spacing w:after="0"/>
              <w:rPr>
                <w:sz w:val="18"/>
              </w:rPr>
            </w:pPr>
            <w:r w:rsidRPr="00970B9C">
              <w:rPr>
                <w:rFonts w:ascii="Times New Roman"/>
                <w:sz w:val="18"/>
              </w:rPr>
              <w:t>containing internal baffles responsible for the proper flow of coolant,</w:t>
            </w:r>
          </w:p>
          <w:p w14:paraId="0C027643" w14:textId="77777777" w:rsidR="00B00C83" w:rsidRPr="00970B9C" w:rsidRDefault="00B00C83" w:rsidP="00E0731C">
            <w:pPr>
              <w:numPr>
                <w:ilvl w:val="0"/>
                <w:numId w:val="15"/>
              </w:numPr>
              <w:spacing w:after="0"/>
              <w:rPr>
                <w:sz w:val="18"/>
              </w:rPr>
            </w:pPr>
            <w:r w:rsidRPr="00970B9C">
              <w:rPr>
                <w:rFonts w:ascii="Times New Roman"/>
                <w:sz w:val="18"/>
              </w:rPr>
              <w:lastRenderedPageBreak/>
              <w:t>with a length of 190 mm or more, but not more than 460 mm,</w:t>
            </w:r>
          </w:p>
          <w:p w14:paraId="557F95F8" w14:textId="77777777" w:rsidR="00B00C83" w:rsidRPr="00970B9C" w:rsidRDefault="00B00C83" w:rsidP="00E0731C">
            <w:pPr>
              <w:numPr>
                <w:ilvl w:val="0"/>
                <w:numId w:val="15"/>
              </w:numPr>
              <w:spacing w:after="0"/>
              <w:rPr>
                <w:sz w:val="18"/>
              </w:rPr>
            </w:pPr>
            <w:r w:rsidRPr="00970B9C">
              <w:rPr>
                <w:rFonts w:ascii="Times New Roman"/>
                <w:sz w:val="18"/>
              </w:rPr>
              <w:t>with a diameter of 9 mm or more, but not more than 42 mm,</w:t>
            </w:r>
          </w:p>
          <w:p w14:paraId="1AA93CB0" w14:textId="77777777" w:rsidR="00B00C83" w:rsidRPr="00970B9C" w:rsidRDefault="00B00C83" w:rsidP="00E0731C">
            <w:pPr>
              <w:numPr>
                <w:ilvl w:val="0"/>
                <w:numId w:val="15"/>
              </w:numPr>
              <w:spacing w:after="0"/>
              <w:rPr>
                <w:sz w:val="18"/>
              </w:rPr>
            </w:pPr>
            <w:r w:rsidRPr="00970B9C">
              <w:rPr>
                <w:rFonts w:ascii="Times New Roman"/>
                <w:sz w:val="18"/>
              </w:rPr>
              <w:t>with a weight of 0,01</w:t>
            </w:r>
            <w:r w:rsidRPr="00970B9C">
              <w:rPr>
                <w:rFonts w:ascii="Times New Roman"/>
                <w:sz w:val="18"/>
              </w:rPr>
              <w:t> </w:t>
            </w:r>
            <w:r w:rsidRPr="00970B9C">
              <w:rPr>
                <w:rFonts w:ascii="Times New Roman"/>
                <w:sz w:val="18"/>
              </w:rPr>
              <w:t>kg or more, but not more than 0,45</w:t>
            </w:r>
            <w:r w:rsidRPr="00970B9C">
              <w:rPr>
                <w:rFonts w:ascii="Times New Roman"/>
                <w:sz w:val="18"/>
              </w:rPr>
              <w:t> </w:t>
            </w:r>
            <w:r w:rsidRPr="00970B9C">
              <w:rPr>
                <w:rFonts w:ascii="Times New Roman"/>
                <w:sz w:val="18"/>
              </w:rPr>
              <w:t>kg,</w:t>
            </w:r>
          </w:p>
          <w:p w14:paraId="6989ED7F" w14:textId="77777777" w:rsidR="00B00C83" w:rsidRPr="00970B9C" w:rsidRDefault="00B00C83" w:rsidP="00E0731C">
            <w:pPr>
              <w:numPr>
                <w:ilvl w:val="0"/>
                <w:numId w:val="15"/>
              </w:numPr>
              <w:spacing w:after="0"/>
              <w:rPr>
                <w:sz w:val="18"/>
              </w:rPr>
            </w:pPr>
            <w:r w:rsidRPr="00970B9C">
              <w:rPr>
                <w:rFonts w:ascii="Times New Roman"/>
                <w:sz w:val="18"/>
              </w:rPr>
              <w:t xml:space="preserve">whether or not having </w:t>
            </w:r>
            <w:proofErr w:type="spellStart"/>
            <w:r w:rsidRPr="00970B9C">
              <w:rPr>
                <w:rFonts w:ascii="Times New Roman"/>
                <w:sz w:val="18"/>
              </w:rPr>
              <w:t>aluminium</w:t>
            </w:r>
            <w:proofErr w:type="spellEnd"/>
            <w:r w:rsidRPr="00970B9C">
              <w:rPr>
                <w:rFonts w:ascii="Times New Roman"/>
                <w:sz w:val="18"/>
              </w:rPr>
              <w:t xml:space="preserve"> connection blocks</w:t>
            </w:r>
          </w:p>
          <w:p w14:paraId="6B691EDD" w14:textId="77777777" w:rsidR="00B00C83" w:rsidRPr="00970B9C" w:rsidRDefault="00B00C83" w:rsidP="00E0731C">
            <w:pPr>
              <w:spacing w:after="0"/>
              <w:rPr>
                <w:sz w:val="18"/>
              </w:rPr>
            </w:pPr>
            <w:r w:rsidRPr="00970B9C">
              <w:rPr>
                <w:rFonts w:ascii="Times New Roman"/>
                <w:sz w:val="18"/>
              </w:rPr>
              <w:t>for use</w:t>
            </w:r>
            <w:r w:rsidRPr="00970B9C">
              <w:rPr>
                <w:rFonts w:ascii="Times New Roman"/>
                <w:sz w:val="18"/>
              </w:rPr>
              <w:t> </w:t>
            </w:r>
            <w:r w:rsidRPr="00970B9C">
              <w:rPr>
                <w:rFonts w:ascii="Times New Roman"/>
                <w:sz w:val="18"/>
              </w:rPr>
              <w:t>in the manufacture of air conditioning systems in vehicles of chapter 87</w:t>
            </w:r>
          </w:p>
          <w:p w14:paraId="3AD1FC8C"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24D24EDE" w14:textId="77777777" w:rsidR="00B00C83" w:rsidRPr="00970B9C" w:rsidRDefault="00B00C83" w:rsidP="00E0731C">
            <w:pPr>
              <w:spacing w:after="0"/>
              <w:rPr>
                <w:sz w:val="18"/>
              </w:rPr>
            </w:pPr>
            <w:r w:rsidRPr="00970B9C">
              <w:rPr>
                <w:rFonts w:ascii="Times New Roman"/>
                <w:sz w:val="18"/>
              </w:rPr>
              <w:lastRenderedPageBreak/>
              <w:t>S</w:t>
            </w:r>
          </w:p>
        </w:tc>
        <w:tc>
          <w:tcPr>
            <w:tcW w:w="1032" w:type="dxa"/>
          </w:tcPr>
          <w:p w14:paraId="3328637B"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2F7D2E71" w14:textId="77777777" w:rsidR="00B00C83" w:rsidRPr="00970B9C" w:rsidRDefault="00B00C83" w:rsidP="00E0731C">
            <w:pPr>
              <w:spacing w:after="0"/>
              <w:rPr>
                <w:sz w:val="18"/>
              </w:rPr>
            </w:pPr>
            <w:r w:rsidRPr="00970B9C">
              <w:rPr>
                <w:rFonts w:ascii="Times New Roman"/>
                <w:sz w:val="18"/>
              </w:rPr>
              <w:t>PL</w:t>
            </w:r>
          </w:p>
        </w:tc>
        <w:tc>
          <w:tcPr>
            <w:tcW w:w="1193" w:type="dxa"/>
          </w:tcPr>
          <w:p w14:paraId="706B66D6"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3550C03" w14:textId="77777777" w:rsidR="00B00C83" w:rsidRPr="00970B9C" w:rsidRDefault="00B00C83" w:rsidP="00E0731C">
            <w:pPr>
              <w:rPr>
                <w:sz w:val="18"/>
              </w:rPr>
            </w:pPr>
          </w:p>
        </w:tc>
      </w:tr>
      <w:tr w:rsidR="00D751F7" w:rsidRPr="00970B9C" w14:paraId="61160FB5" w14:textId="77777777" w:rsidTr="00874365">
        <w:tc>
          <w:tcPr>
            <w:tcW w:w="1235" w:type="dxa"/>
          </w:tcPr>
          <w:p w14:paraId="26A724D6" w14:textId="77777777" w:rsidR="00D751F7" w:rsidRPr="00970B9C" w:rsidRDefault="00D751F7" w:rsidP="00D751F7">
            <w:pPr>
              <w:spacing w:after="0"/>
              <w:rPr>
                <w:sz w:val="18"/>
              </w:rPr>
            </w:pPr>
            <w:r w:rsidRPr="00970B9C">
              <w:rPr>
                <w:rFonts w:ascii="Times New Roman"/>
                <w:sz w:val="18"/>
              </w:rPr>
              <w:t>8501 32 00</w:t>
            </w:r>
          </w:p>
        </w:tc>
        <w:tc>
          <w:tcPr>
            <w:tcW w:w="676" w:type="dxa"/>
          </w:tcPr>
          <w:p w14:paraId="753CFF47" w14:textId="77777777" w:rsidR="00D751F7" w:rsidRPr="00970B9C" w:rsidRDefault="00D751F7" w:rsidP="00D751F7">
            <w:pPr>
              <w:rPr>
                <w:sz w:val="18"/>
              </w:rPr>
            </w:pPr>
          </w:p>
        </w:tc>
        <w:tc>
          <w:tcPr>
            <w:tcW w:w="1301" w:type="dxa"/>
          </w:tcPr>
          <w:p w14:paraId="401A4952" w14:textId="77777777" w:rsidR="00D751F7" w:rsidRPr="00970B9C" w:rsidRDefault="00D751F7" w:rsidP="00D751F7">
            <w:pPr>
              <w:spacing w:after="0"/>
              <w:rPr>
                <w:sz w:val="18"/>
              </w:rPr>
            </w:pPr>
            <w:r w:rsidRPr="00970B9C">
              <w:rPr>
                <w:rFonts w:ascii="Times New Roman"/>
                <w:sz w:val="18"/>
              </w:rPr>
              <w:t>7080081/2022</w:t>
            </w:r>
          </w:p>
        </w:tc>
        <w:tc>
          <w:tcPr>
            <w:tcW w:w="759" w:type="dxa"/>
          </w:tcPr>
          <w:p w14:paraId="4B7B9273" w14:textId="77777777" w:rsidR="00D751F7" w:rsidRPr="00970B9C" w:rsidRDefault="00D751F7" w:rsidP="00D751F7">
            <w:pPr>
              <w:spacing w:after="0"/>
              <w:rPr>
                <w:sz w:val="18"/>
              </w:rPr>
            </w:pPr>
            <w:r w:rsidRPr="00970B9C">
              <w:rPr>
                <w:rFonts w:ascii="Times New Roman"/>
                <w:sz w:val="18"/>
              </w:rPr>
              <w:t>1702</w:t>
            </w:r>
          </w:p>
        </w:tc>
        <w:tc>
          <w:tcPr>
            <w:tcW w:w="3256" w:type="dxa"/>
          </w:tcPr>
          <w:p w14:paraId="5EAE2070" w14:textId="77777777" w:rsidR="00D751F7" w:rsidRPr="00970B9C" w:rsidRDefault="00D751F7" w:rsidP="00D751F7">
            <w:pPr>
              <w:spacing w:after="0"/>
              <w:rPr>
                <w:rFonts w:ascii="Times New Roman"/>
                <w:sz w:val="18"/>
              </w:rPr>
            </w:pPr>
            <w:r w:rsidRPr="00970B9C">
              <w:rPr>
                <w:rFonts w:ascii="Times New Roman"/>
                <w:sz w:val="18"/>
              </w:rPr>
              <w:t>FUEL CELL MODULE.</w:t>
            </w:r>
          </w:p>
          <w:p w14:paraId="591F60A6" w14:textId="77777777" w:rsidR="00D751F7" w:rsidRPr="00970B9C" w:rsidRDefault="00D751F7" w:rsidP="00D751F7">
            <w:pPr>
              <w:spacing w:after="0"/>
              <w:rPr>
                <w:sz w:val="18"/>
              </w:rPr>
            </w:pPr>
            <w:r w:rsidRPr="00970B9C">
              <w:rPr>
                <w:rFonts w:ascii="Times New Roman"/>
                <w:sz w:val="18"/>
              </w:rPr>
              <w:t xml:space="preserve">The module has a PEM fuel cell with a DC/DC converter with an output between 60/80 kW in a voltage range of 400 to 750 </w:t>
            </w:r>
            <w:proofErr w:type="spellStart"/>
            <w:r w:rsidRPr="00970B9C">
              <w:rPr>
                <w:rFonts w:ascii="Times New Roman"/>
                <w:sz w:val="18"/>
              </w:rPr>
              <w:t>VIt</w:t>
            </w:r>
            <w:proofErr w:type="spellEnd"/>
            <w:r w:rsidRPr="00970B9C">
              <w:rPr>
                <w:rFonts w:ascii="Times New Roman"/>
                <w:sz w:val="18"/>
              </w:rPr>
              <w:t xml:space="preserve"> also contains an air compressor, a water pump, and a hydrogen pump. Hydrogen tank and high voltage battery are not included.</w:t>
            </w:r>
          </w:p>
          <w:p w14:paraId="23CB92BA" w14:textId="77777777" w:rsidR="00D751F7" w:rsidRPr="00970B9C" w:rsidRDefault="00D751F7" w:rsidP="00D751F7">
            <w:pPr>
              <w:spacing w:after="0"/>
              <w:rPr>
                <w:sz w:val="18"/>
              </w:rPr>
            </w:pPr>
            <w:r w:rsidRPr="00970B9C">
              <w:rPr>
                <w:rFonts w:ascii="Times New Roman"/>
                <w:sz w:val="18"/>
              </w:rPr>
              <w:t xml:space="preserve">850132 Of an output exceeding 750 W but not exceeding 75 </w:t>
            </w:r>
            <w:proofErr w:type="spellStart"/>
            <w:r w:rsidRPr="00970B9C">
              <w:rPr>
                <w:rFonts w:ascii="Times New Roman"/>
                <w:sz w:val="18"/>
              </w:rPr>
              <w:t>kWElectric</w:t>
            </w:r>
            <w:proofErr w:type="spellEnd"/>
            <w:r w:rsidRPr="00970B9C">
              <w:rPr>
                <w:rFonts w:ascii="Times New Roman"/>
                <w:sz w:val="18"/>
              </w:rPr>
              <w:t xml:space="preserve"> motors and generators (excluding generating sets) -</w:t>
            </w:r>
            <w:r w:rsidRPr="00970B9C">
              <w:rPr>
                <w:rFonts w:ascii="Times New Roman"/>
                <w:sz w:val="18"/>
              </w:rPr>
              <w:t> </w:t>
            </w:r>
            <w:r w:rsidRPr="00970B9C">
              <w:rPr>
                <w:rFonts w:ascii="Times New Roman"/>
                <w:sz w:val="18"/>
              </w:rPr>
              <w:t>Toyota fuel cell module is a DC Generator, exceeding 750 W, but not exceeding 75kW, not Aircraft</w:t>
            </w:r>
          </w:p>
        </w:tc>
        <w:tc>
          <w:tcPr>
            <w:tcW w:w="1084" w:type="dxa"/>
            <w:gridSpan w:val="2"/>
          </w:tcPr>
          <w:p w14:paraId="53C8BBEA" w14:textId="77777777" w:rsidR="00D751F7" w:rsidRPr="00970B9C" w:rsidRDefault="00D751F7" w:rsidP="00D751F7">
            <w:pPr>
              <w:spacing w:after="0"/>
              <w:rPr>
                <w:sz w:val="18"/>
              </w:rPr>
            </w:pPr>
            <w:r w:rsidRPr="00970B9C">
              <w:rPr>
                <w:rFonts w:ascii="Times New Roman"/>
                <w:sz w:val="18"/>
              </w:rPr>
              <w:t>S</w:t>
            </w:r>
          </w:p>
        </w:tc>
        <w:tc>
          <w:tcPr>
            <w:tcW w:w="1032" w:type="dxa"/>
          </w:tcPr>
          <w:p w14:paraId="56DDF1BF" w14:textId="77777777" w:rsidR="00D751F7" w:rsidRPr="00970B9C" w:rsidRDefault="00D751F7" w:rsidP="00D751F7">
            <w:pPr>
              <w:spacing w:after="0"/>
              <w:rPr>
                <w:rFonts w:ascii="Times New Roman"/>
                <w:b/>
                <w:color w:val="0070C0"/>
                <w:sz w:val="18"/>
              </w:rPr>
            </w:pPr>
            <w:r w:rsidRPr="00970B9C">
              <w:rPr>
                <w:rFonts w:ascii="Times New Roman"/>
                <w:b/>
                <w:color w:val="0070C0"/>
                <w:sz w:val="18"/>
              </w:rPr>
              <w:t>New</w:t>
            </w:r>
          </w:p>
        </w:tc>
        <w:tc>
          <w:tcPr>
            <w:tcW w:w="759" w:type="dxa"/>
          </w:tcPr>
          <w:p w14:paraId="1B902240" w14:textId="77777777" w:rsidR="00D751F7" w:rsidRPr="00970B9C" w:rsidRDefault="00D751F7" w:rsidP="00D751F7">
            <w:pPr>
              <w:spacing w:after="0"/>
              <w:rPr>
                <w:sz w:val="18"/>
              </w:rPr>
            </w:pPr>
            <w:r w:rsidRPr="00970B9C">
              <w:rPr>
                <w:rFonts w:ascii="Times New Roman"/>
                <w:sz w:val="18"/>
              </w:rPr>
              <w:t>BE</w:t>
            </w:r>
          </w:p>
          <w:p w14:paraId="037EC061" w14:textId="77777777" w:rsidR="00D751F7" w:rsidRPr="00970B9C" w:rsidRDefault="00D751F7" w:rsidP="00D751F7">
            <w:pPr>
              <w:spacing w:after="0"/>
              <w:rPr>
                <w:sz w:val="18"/>
              </w:rPr>
            </w:pPr>
            <w:r w:rsidRPr="00970B9C">
              <w:rPr>
                <w:rFonts w:ascii="Times New Roman"/>
                <w:sz w:val="18"/>
              </w:rPr>
              <w:t>EU</w:t>
            </w:r>
          </w:p>
        </w:tc>
        <w:tc>
          <w:tcPr>
            <w:tcW w:w="1193" w:type="dxa"/>
          </w:tcPr>
          <w:p w14:paraId="30A6F586" w14:textId="77777777" w:rsidR="00D751F7" w:rsidRPr="00970B9C" w:rsidRDefault="00D751F7" w:rsidP="00D751F7">
            <w:pPr>
              <w:spacing w:after="0"/>
              <w:rPr>
                <w:sz w:val="18"/>
              </w:rPr>
            </w:pPr>
            <w:r w:rsidRPr="00970B9C">
              <w:rPr>
                <w:rFonts w:ascii="Times New Roman"/>
                <w:sz w:val="18"/>
              </w:rPr>
              <w:t>Applicant</w:t>
            </w:r>
          </w:p>
          <w:p w14:paraId="1025D692" w14:textId="77777777" w:rsidR="00D751F7" w:rsidRPr="00970B9C" w:rsidRDefault="00D751F7" w:rsidP="00D751F7">
            <w:pPr>
              <w:spacing w:after="0"/>
              <w:rPr>
                <w:sz w:val="18"/>
              </w:rPr>
            </w:pPr>
            <w:r w:rsidRPr="00970B9C">
              <w:rPr>
                <w:rFonts w:ascii="Times New Roman"/>
                <w:sz w:val="18"/>
              </w:rPr>
              <w:t>Opposed</w:t>
            </w:r>
          </w:p>
        </w:tc>
        <w:tc>
          <w:tcPr>
            <w:tcW w:w="2605" w:type="dxa"/>
          </w:tcPr>
          <w:p w14:paraId="16A55E0E" w14:textId="77777777" w:rsidR="00D751F7" w:rsidRPr="00970B9C" w:rsidRDefault="00D751F7" w:rsidP="00D751F7">
            <w:pPr>
              <w:spacing w:after="0"/>
              <w:rPr>
                <w:sz w:val="18"/>
              </w:rPr>
            </w:pPr>
            <w:r w:rsidRPr="00970B9C">
              <w:rPr>
                <w:rFonts w:ascii="Times New Roman"/>
                <w:sz w:val="18"/>
              </w:rPr>
              <w:t>Round 2023-07: battery related product</w:t>
            </w:r>
          </w:p>
        </w:tc>
      </w:tr>
      <w:tr w:rsidR="00D751F7" w:rsidRPr="00970B9C" w14:paraId="580FB31F" w14:textId="77777777" w:rsidTr="00874365">
        <w:tc>
          <w:tcPr>
            <w:tcW w:w="1235" w:type="dxa"/>
          </w:tcPr>
          <w:p w14:paraId="26657DAE" w14:textId="77777777" w:rsidR="00D751F7" w:rsidRPr="00970B9C" w:rsidRDefault="00D751F7" w:rsidP="00D751F7">
            <w:pPr>
              <w:spacing w:after="0"/>
              <w:rPr>
                <w:sz w:val="18"/>
              </w:rPr>
            </w:pPr>
            <w:r w:rsidRPr="00970B9C">
              <w:rPr>
                <w:rFonts w:ascii="Times New Roman"/>
                <w:sz w:val="18"/>
              </w:rPr>
              <w:t>8501 33 00</w:t>
            </w:r>
          </w:p>
        </w:tc>
        <w:tc>
          <w:tcPr>
            <w:tcW w:w="676" w:type="dxa"/>
          </w:tcPr>
          <w:p w14:paraId="1E933768" w14:textId="77777777" w:rsidR="00D751F7" w:rsidRPr="00970B9C" w:rsidRDefault="00D751F7" w:rsidP="00D751F7">
            <w:pPr>
              <w:rPr>
                <w:sz w:val="18"/>
              </w:rPr>
            </w:pPr>
          </w:p>
        </w:tc>
        <w:tc>
          <w:tcPr>
            <w:tcW w:w="1301" w:type="dxa"/>
          </w:tcPr>
          <w:p w14:paraId="10C1574B" w14:textId="77777777" w:rsidR="00D751F7" w:rsidRPr="00970B9C" w:rsidRDefault="00D751F7" w:rsidP="00D751F7">
            <w:pPr>
              <w:spacing w:after="0"/>
              <w:rPr>
                <w:sz w:val="18"/>
              </w:rPr>
            </w:pPr>
            <w:r w:rsidRPr="00970B9C">
              <w:rPr>
                <w:rFonts w:ascii="Times New Roman"/>
                <w:sz w:val="18"/>
              </w:rPr>
              <w:t>7079843/2022</w:t>
            </w:r>
          </w:p>
        </w:tc>
        <w:tc>
          <w:tcPr>
            <w:tcW w:w="759" w:type="dxa"/>
          </w:tcPr>
          <w:p w14:paraId="643E88CC" w14:textId="77777777" w:rsidR="00D751F7" w:rsidRPr="00970B9C" w:rsidRDefault="00D751F7" w:rsidP="00D751F7">
            <w:pPr>
              <w:spacing w:after="0"/>
              <w:rPr>
                <w:sz w:val="18"/>
              </w:rPr>
            </w:pPr>
            <w:r w:rsidRPr="00970B9C">
              <w:rPr>
                <w:rFonts w:ascii="Times New Roman"/>
                <w:sz w:val="18"/>
              </w:rPr>
              <w:t>1701</w:t>
            </w:r>
          </w:p>
        </w:tc>
        <w:tc>
          <w:tcPr>
            <w:tcW w:w="3256" w:type="dxa"/>
          </w:tcPr>
          <w:p w14:paraId="4E12EEEC" w14:textId="77777777" w:rsidR="00D751F7" w:rsidRPr="00970B9C" w:rsidRDefault="00D751F7" w:rsidP="00D751F7">
            <w:pPr>
              <w:pStyle w:val="NormalWeb"/>
              <w:spacing w:before="0" w:beforeAutospacing="0" w:after="0" w:afterAutospacing="0"/>
              <w:rPr>
                <w:rFonts w:eastAsiaTheme="minorEastAsia" w:hAnsiTheme="minorHAnsi" w:cstheme="minorBidi"/>
                <w:sz w:val="18"/>
                <w:szCs w:val="22"/>
              </w:rPr>
            </w:pPr>
            <w:r w:rsidRPr="00970B9C">
              <w:rPr>
                <w:rFonts w:eastAsiaTheme="minorEastAsia" w:hAnsiTheme="minorHAnsi" w:cstheme="minorBidi"/>
                <w:sz w:val="18"/>
                <w:szCs w:val="22"/>
              </w:rPr>
              <w:t>FUEL CELL MODULE The module has a PEM fuel cell with a DC/DC converter with an output between 60/80 kW in a voltage range of 400 to 750 V It also contains an air compressor, a water pump, and a hydrogen pump. Hydrogen tank and high voltage battery are not included.</w:t>
            </w:r>
          </w:p>
          <w:p w14:paraId="4764B464" w14:textId="77777777" w:rsidR="00D751F7" w:rsidRPr="00970B9C" w:rsidRDefault="00D751F7" w:rsidP="00D751F7">
            <w:pPr>
              <w:pStyle w:val="NormalWeb"/>
              <w:spacing w:before="0" w:beforeAutospacing="0" w:after="0" w:afterAutospacing="0"/>
              <w:rPr>
                <w:rFonts w:eastAsiaTheme="minorEastAsia" w:hAnsiTheme="minorHAnsi" w:cstheme="minorBidi"/>
                <w:sz w:val="18"/>
                <w:szCs w:val="22"/>
              </w:rPr>
            </w:pPr>
            <w:r w:rsidRPr="00970B9C">
              <w:rPr>
                <w:rFonts w:eastAsiaTheme="minorEastAsia" w:hAnsiTheme="minorHAnsi" w:cstheme="minorBidi"/>
                <w:sz w:val="18"/>
                <w:szCs w:val="22"/>
              </w:rPr>
              <w:t>850133 Of an output exceeding 75 kW but not exceeding 375 kW Electric motors and generators (excluding generating sets) -</w:t>
            </w:r>
            <w:r w:rsidRPr="00970B9C">
              <w:rPr>
                <w:rFonts w:eastAsiaTheme="minorEastAsia" w:hAnsiTheme="minorHAnsi" w:cstheme="minorBidi"/>
                <w:sz w:val="18"/>
                <w:szCs w:val="22"/>
              </w:rPr>
              <w:t> </w:t>
            </w:r>
            <w:r w:rsidRPr="00970B9C">
              <w:rPr>
                <w:rFonts w:eastAsiaTheme="minorEastAsia" w:hAnsiTheme="minorHAnsi" w:cstheme="minorBidi"/>
                <w:sz w:val="18"/>
                <w:szCs w:val="22"/>
              </w:rPr>
              <w:t xml:space="preserve"> Toyota fuel cell module is a DC </w:t>
            </w:r>
            <w:r w:rsidRPr="00970B9C">
              <w:rPr>
                <w:rFonts w:eastAsiaTheme="minorEastAsia" w:hAnsiTheme="minorHAnsi" w:cstheme="minorBidi"/>
                <w:sz w:val="18"/>
                <w:szCs w:val="22"/>
              </w:rPr>
              <w:lastRenderedPageBreak/>
              <w:t>Generator, exceeding 75 kW, not exceeding 375 kW Not Aircraft, not drive motor for motor vehicle, not AC or DC motor</w:t>
            </w:r>
          </w:p>
          <w:p w14:paraId="7D69464D" w14:textId="77777777" w:rsidR="00D751F7" w:rsidRPr="00970B9C" w:rsidRDefault="00D751F7" w:rsidP="00D751F7">
            <w:pPr>
              <w:spacing w:after="0"/>
              <w:rPr>
                <w:sz w:val="18"/>
              </w:rPr>
            </w:pPr>
          </w:p>
        </w:tc>
        <w:tc>
          <w:tcPr>
            <w:tcW w:w="1084" w:type="dxa"/>
            <w:gridSpan w:val="2"/>
          </w:tcPr>
          <w:p w14:paraId="4ABB0058" w14:textId="77777777" w:rsidR="00D751F7" w:rsidRPr="00970B9C" w:rsidRDefault="00D751F7" w:rsidP="00D751F7">
            <w:pPr>
              <w:spacing w:after="0"/>
              <w:rPr>
                <w:sz w:val="18"/>
              </w:rPr>
            </w:pPr>
            <w:r w:rsidRPr="00970B9C">
              <w:rPr>
                <w:rFonts w:ascii="Times New Roman"/>
                <w:sz w:val="18"/>
              </w:rPr>
              <w:lastRenderedPageBreak/>
              <w:t>S</w:t>
            </w:r>
          </w:p>
        </w:tc>
        <w:tc>
          <w:tcPr>
            <w:tcW w:w="1032" w:type="dxa"/>
          </w:tcPr>
          <w:p w14:paraId="0308F9ED" w14:textId="77777777" w:rsidR="00D751F7" w:rsidRPr="00970B9C" w:rsidRDefault="00D751F7" w:rsidP="00D751F7">
            <w:pPr>
              <w:spacing w:after="0"/>
              <w:rPr>
                <w:rFonts w:ascii="Times New Roman"/>
                <w:b/>
                <w:color w:val="0070C0"/>
                <w:sz w:val="18"/>
              </w:rPr>
            </w:pPr>
            <w:r w:rsidRPr="00970B9C">
              <w:rPr>
                <w:rFonts w:ascii="Times New Roman"/>
                <w:b/>
                <w:color w:val="0070C0"/>
                <w:sz w:val="18"/>
              </w:rPr>
              <w:t>New</w:t>
            </w:r>
          </w:p>
        </w:tc>
        <w:tc>
          <w:tcPr>
            <w:tcW w:w="759" w:type="dxa"/>
          </w:tcPr>
          <w:p w14:paraId="0A68B74B" w14:textId="77777777" w:rsidR="00D751F7" w:rsidRPr="00970B9C" w:rsidRDefault="00D751F7" w:rsidP="00D751F7">
            <w:pPr>
              <w:spacing w:after="0"/>
              <w:rPr>
                <w:sz w:val="18"/>
              </w:rPr>
            </w:pPr>
            <w:r w:rsidRPr="00970B9C">
              <w:rPr>
                <w:rFonts w:ascii="Times New Roman"/>
                <w:sz w:val="18"/>
              </w:rPr>
              <w:t>BE</w:t>
            </w:r>
          </w:p>
          <w:p w14:paraId="6E4C6295" w14:textId="77777777" w:rsidR="00D751F7" w:rsidRPr="00970B9C" w:rsidRDefault="00D751F7" w:rsidP="00D751F7">
            <w:pPr>
              <w:spacing w:after="0"/>
              <w:rPr>
                <w:sz w:val="18"/>
              </w:rPr>
            </w:pPr>
            <w:r w:rsidRPr="00970B9C">
              <w:rPr>
                <w:rFonts w:ascii="Times New Roman"/>
                <w:sz w:val="18"/>
              </w:rPr>
              <w:t>EU</w:t>
            </w:r>
          </w:p>
        </w:tc>
        <w:tc>
          <w:tcPr>
            <w:tcW w:w="1193" w:type="dxa"/>
          </w:tcPr>
          <w:p w14:paraId="036ED0A7" w14:textId="77777777" w:rsidR="00D751F7" w:rsidRPr="00970B9C" w:rsidRDefault="00D751F7" w:rsidP="00D751F7">
            <w:pPr>
              <w:spacing w:after="0"/>
              <w:rPr>
                <w:sz w:val="18"/>
              </w:rPr>
            </w:pPr>
            <w:r w:rsidRPr="00970B9C">
              <w:rPr>
                <w:rFonts w:ascii="Times New Roman"/>
                <w:sz w:val="18"/>
              </w:rPr>
              <w:t>Applicant</w:t>
            </w:r>
          </w:p>
          <w:p w14:paraId="4D475BD4" w14:textId="77777777" w:rsidR="00D751F7" w:rsidRPr="00970B9C" w:rsidRDefault="00D751F7" w:rsidP="00D751F7">
            <w:pPr>
              <w:spacing w:after="0"/>
              <w:rPr>
                <w:sz w:val="18"/>
              </w:rPr>
            </w:pPr>
            <w:r w:rsidRPr="00970B9C">
              <w:rPr>
                <w:rFonts w:ascii="Times New Roman"/>
                <w:sz w:val="18"/>
              </w:rPr>
              <w:t>Opposed</w:t>
            </w:r>
          </w:p>
        </w:tc>
        <w:tc>
          <w:tcPr>
            <w:tcW w:w="2605" w:type="dxa"/>
          </w:tcPr>
          <w:p w14:paraId="459AA098" w14:textId="77777777" w:rsidR="00D751F7" w:rsidRPr="00970B9C" w:rsidRDefault="00D751F7" w:rsidP="00D751F7">
            <w:pPr>
              <w:spacing w:after="0"/>
              <w:rPr>
                <w:sz w:val="18"/>
              </w:rPr>
            </w:pPr>
            <w:r w:rsidRPr="00970B9C">
              <w:rPr>
                <w:rFonts w:ascii="Times New Roman"/>
                <w:sz w:val="18"/>
              </w:rPr>
              <w:t>Round 2023-07: battery related</w:t>
            </w:r>
          </w:p>
        </w:tc>
      </w:tr>
      <w:tr w:rsidR="00B00C83" w:rsidRPr="00970B9C" w14:paraId="65D1A341" w14:textId="77777777" w:rsidTr="00874365">
        <w:tc>
          <w:tcPr>
            <w:tcW w:w="1235" w:type="dxa"/>
          </w:tcPr>
          <w:p w14:paraId="6D57862C" w14:textId="77777777" w:rsidR="00B00C83" w:rsidRPr="00970B9C" w:rsidRDefault="00B00C83" w:rsidP="00E0731C">
            <w:pPr>
              <w:spacing w:after="0"/>
              <w:rPr>
                <w:sz w:val="18"/>
              </w:rPr>
            </w:pPr>
            <w:r w:rsidRPr="00970B9C">
              <w:rPr>
                <w:rFonts w:ascii="Times New Roman"/>
                <w:sz w:val="18"/>
              </w:rPr>
              <w:t>8501 53 50</w:t>
            </w:r>
          </w:p>
        </w:tc>
        <w:tc>
          <w:tcPr>
            <w:tcW w:w="676" w:type="dxa"/>
          </w:tcPr>
          <w:p w14:paraId="51C344FD" w14:textId="77777777" w:rsidR="00B00C83" w:rsidRPr="00970B9C" w:rsidRDefault="00B00C83" w:rsidP="00E0731C">
            <w:pPr>
              <w:rPr>
                <w:sz w:val="18"/>
              </w:rPr>
            </w:pPr>
          </w:p>
        </w:tc>
        <w:tc>
          <w:tcPr>
            <w:tcW w:w="1301" w:type="dxa"/>
          </w:tcPr>
          <w:p w14:paraId="4B3A7341" w14:textId="77777777" w:rsidR="00B00C83" w:rsidRPr="00970B9C" w:rsidRDefault="00B00C83" w:rsidP="00E0731C">
            <w:pPr>
              <w:spacing w:after="0"/>
              <w:rPr>
                <w:sz w:val="18"/>
              </w:rPr>
            </w:pPr>
            <w:r w:rsidRPr="00970B9C">
              <w:rPr>
                <w:rFonts w:ascii="Times New Roman"/>
                <w:sz w:val="18"/>
              </w:rPr>
              <w:t>6404155/2022</w:t>
            </w:r>
          </w:p>
        </w:tc>
        <w:tc>
          <w:tcPr>
            <w:tcW w:w="759" w:type="dxa"/>
          </w:tcPr>
          <w:p w14:paraId="1C645A2F" w14:textId="77777777" w:rsidR="00B00C83" w:rsidRPr="00970B9C" w:rsidRDefault="00B00C83" w:rsidP="00E0731C">
            <w:pPr>
              <w:spacing w:after="0"/>
              <w:rPr>
                <w:sz w:val="18"/>
              </w:rPr>
            </w:pPr>
            <w:r w:rsidRPr="00970B9C">
              <w:rPr>
                <w:rFonts w:ascii="Times New Roman"/>
                <w:sz w:val="18"/>
              </w:rPr>
              <w:t>2007</w:t>
            </w:r>
          </w:p>
        </w:tc>
        <w:tc>
          <w:tcPr>
            <w:tcW w:w="3256" w:type="dxa"/>
          </w:tcPr>
          <w:p w14:paraId="50E4812F" w14:textId="77777777" w:rsidR="00B00C83" w:rsidRPr="00970B9C" w:rsidRDefault="00B00C83" w:rsidP="00E0731C">
            <w:pPr>
              <w:spacing w:after="0"/>
              <w:rPr>
                <w:sz w:val="18"/>
              </w:rPr>
            </w:pPr>
            <w:r w:rsidRPr="00970B9C">
              <w:rPr>
                <w:rFonts w:ascii="Times New Roman"/>
                <w:sz w:val="18"/>
              </w:rPr>
              <w:t>Asynchronous traction motor, with:</w:t>
            </w:r>
          </w:p>
          <w:p w14:paraId="693CC62F" w14:textId="77777777" w:rsidR="00B00C83" w:rsidRPr="00970B9C" w:rsidRDefault="00B00C83" w:rsidP="00E0731C">
            <w:pPr>
              <w:numPr>
                <w:ilvl w:val="0"/>
                <w:numId w:val="16"/>
              </w:numPr>
              <w:spacing w:after="0"/>
              <w:rPr>
                <w:sz w:val="18"/>
              </w:rPr>
            </w:pPr>
            <w:r w:rsidRPr="00970B9C">
              <w:rPr>
                <w:rFonts w:ascii="Times New Roman"/>
                <w:sz w:val="18"/>
              </w:rPr>
              <w:t>a continuous power of 140 kW or more but not more than 180 kW,</w:t>
            </w:r>
          </w:p>
          <w:p w14:paraId="5B8BD84F" w14:textId="77777777" w:rsidR="00B00C83" w:rsidRPr="00970B9C" w:rsidRDefault="00B00C83" w:rsidP="00E0731C">
            <w:pPr>
              <w:numPr>
                <w:ilvl w:val="0"/>
                <w:numId w:val="16"/>
              </w:numPr>
              <w:spacing w:after="0"/>
              <w:rPr>
                <w:sz w:val="18"/>
              </w:rPr>
            </w:pPr>
            <w:r w:rsidRPr="00970B9C">
              <w:rPr>
                <w:rFonts w:ascii="Times New Roman"/>
                <w:sz w:val="18"/>
              </w:rPr>
              <w:t>a liquid cooled system,</w:t>
            </w:r>
          </w:p>
          <w:p w14:paraId="1EF6235F" w14:textId="77777777" w:rsidR="00B00C83" w:rsidRPr="00970B9C" w:rsidRDefault="00B00C83" w:rsidP="00E0731C">
            <w:pPr>
              <w:numPr>
                <w:ilvl w:val="0"/>
                <w:numId w:val="16"/>
              </w:numPr>
              <w:spacing w:after="0"/>
              <w:rPr>
                <w:sz w:val="18"/>
              </w:rPr>
            </w:pPr>
            <w:r w:rsidRPr="00970B9C">
              <w:rPr>
                <w:rFonts w:ascii="Times New Roman"/>
                <w:sz w:val="18"/>
              </w:rPr>
              <w:t>a total length of 580 mm or more but not more than 730 mm,</w:t>
            </w:r>
          </w:p>
          <w:p w14:paraId="63B7B0BA" w14:textId="77777777" w:rsidR="00B00C83" w:rsidRPr="00970B9C" w:rsidRDefault="00B00C83" w:rsidP="00E0731C">
            <w:pPr>
              <w:numPr>
                <w:ilvl w:val="0"/>
                <w:numId w:val="16"/>
              </w:numPr>
              <w:spacing w:after="0"/>
              <w:rPr>
                <w:sz w:val="18"/>
              </w:rPr>
            </w:pPr>
            <w:r w:rsidRPr="00970B9C">
              <w:rPr>
                <w:rFonts w:ascii="Times New Roman"/>
                <w:sz w:val="18"/>
              </w:rPr>
              <w:t>a total width of 550 mm or more but not more than 670 mm,</w:t>
            </w:r>
          </w:p>
          <w:p w14:paraId="1903B8C6" w14:textId="77777777" w:rsidR="00B00C83" w:rsidRPr="00970B9C" w:rsidRDefault="00B00C83" w:rsidP="00E0731C">
            <w:pPr>
              <w:numPr>
                <w:ilvl w:val="0"/>
                <w:numId w:val="16"/>
              </w:numPr>
              <w:spacing w:after="0"/>
              <w:rPr>
                <w:sz w:val="18"/>
              </w:rPr>
            </w:pPr>
            <w:r w:rsidRPr="00970B9C">
              <w:rPr>
                <w:rFonts w:ascii="Times New Roman"/>
                <w:sz w:val="18"/>
              </w:rPr>
              <w:t>a total height of 510 mm or more but not more than 630 mm,</w:t>
            </w:r>
          </w:p>
          <w:p w14:paraId="3ED4384E" w14:textId="77777777" w:rsidR="00B00C83" w:rsidRPr="00970B9C" w:rsidRDefault="00B00C83" w:rsidP="00E0731C">
            <w:pPr>
              <w:numPr>
                <w:ilvl w:val="0"/>
                <w:numId w:val="16"/>
              </w:numPr>
              <w:spacing w:after="0"/>
              <w:rPr>
                <w:sz w:val="18"/>
              </w:rPr>
            </w:pPr>
            <w:r w:rsidRPr="00970B9C">
              <w:rPr>
                <w:rFonts w:ascii="Times New Roman"/>
                <w:sz w:val="18"/>
              </w:rPr>
              <w:t>weighing of not more than 390</w:t>
            </w:r>
            <w:r w:rsidRPr="00970B9C">
              <w:rPr>
                <w:rFonts w:ascii="Times New Roman"/>
                <w:sz w:val="18"/>
              </w:rPr>
              <w:t> </w:t>
            </w:r>
            <w:r w:rsidRPr="00970B9C">
              <w:rPr>
                <w:rFonts w:ascii="Times New Roman"/>
                <w:sz w:val="18"/>
              </w:rPr>
              <w:t>kg,</w:t>
            </w:r>
          </w:p>
          <w:p w14:paraId="6E80E0E6" w14:textId="77777777" w:rsidR="00B00C83" w:rsidRPr="00970B9C" w:rsidRDefault="00B00C83" w:rsidP="00E0731C">
            <w:pPr>
              <w:numPr>
                <w:ilvl w:val="0"/>
                <w:numId w:val="16"/>
              </w:numPr>
              <w:spacing w:after="0"/>
              <w:rPr>
                <w:sz w:val="18"/>
              </w:rPr>
            </w:pPr>
            <w:r w:rsidRPr="00970B9C">
              <w:rPr>
                <w:rFonts w:ascii="Times New Roman"/>
                <w:sz w:val="18"/>
              </w:rPr>
              <w:t>2 mounting points</w:t>
            </w:r>
          </w:p>
        </w:tc>
        <w:tc>
          <w:tcPr>
            <w:tcW w:w="1084" w:type="dxa"/>
            <w:gridSpan w:val="2"/>
          </w:tcPr>
          <w:p w14:paraId="6140CC37" w14:textId="77777777" w:rsidR="00B00C83" w:rsidRPr="00970B9C" w:rsidRDefault="00B00C83" w:rsidP="00E0731C">
            <w:pPr>
              <w:spacing w:after="0"/>
              <w:rPr>
                <w:sz w:val="18"/>
              </w:rPr>
            </w:pPr>
            <w:r w:rsidRPr="00970B9C">
              <w:rPr>
                <w:rFonts w:ascii="Times New Roman"/>
                <w:sz w:val="18"/>
              </w:rPr>
              <w:t>S</w:t>
            </w:r>
          </w:p>
        </w:tc>
        <w:tc>
          <w:tcPr>
            <w:tcW w:w="1032" w:type="dxa"/>
          </w:tcPr>
          <w:p w14:paraId="0DE75325"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7E6D5AE6" w14:textId="77777777" w:rsidR="00B00C83" w:rsidRPr="00970B9C" w:rsidRDefault="00B00C83" w:rsidP="00E0731C">
            <w:pPr>
              <w:spacing w:after="0"/>
              <w:rPr>
                <w:sz w:val="18"/>
              </w:rPr>
            </w:pPr>
            <w:r w:rsidRPr="00970B9C">
              <w:rPr>
                <w:rFonts w:ascii="Times New Roman"/>
                <w:sz w:val="18"/>
              </w:rPr>
              <w:t>PL</w:t>
            </w:r>
          </w:p>
        </w:tc>
        <w:tc>
          <w:tcPr>
            <w:tcW w:w="1193" w:type="dxa"/>
          </w:tcPr>
          <w:p w14:paraId="44452D0E"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2CDE4389" w14:textId="77777777" w:rsidR="00B00C83" w:rsidRPr="00970B9C" w:rsidRDefault="00B00C83" w:rsidP="00E0731C">
            <w:pPr>
              <w:spacing w:after="0"/>
              <w:rPr>
                <w:sz w:val="18"/>
              </w:rPr>
            </w:pPr>
            <w:r w:rsidRPr="00970B9C">
              <w:rPr>
                <w:rFonts w:ascii="Times New Roman"/>
                <w:sz w:val="18"/>
              </w:rPr>
              <w:t>parts for automotive industry</w:t>
            </w:r>
          </w:p>
        </w:tc>
      </w:tr>
      <w:tr w:rsidR="00B00C83" w:rsidRPr="00970B9C" w14:paraId="2A136D83" w14:textId="77777777" w:rsidTr="00874365">
        <w:tc>
          <w:tcPr>
            <w:tcW w:w="1235" w:type="dxa"/>
          </w:tcPr>
          <w:p w14:paraId="3670CF34" w14:textId="77777777" w:rsidR="00B00C83" w:rsidRPr="00970B9C" w:rsidRDefault="00B00C83" w:rsidP="00E0731C">
            <w:pPr>
              <w:spacing w:after="0"/>
              <w:rPr>
                <w:sz w:val="18"/>
              </w:rPr>
            </w:pPr>
            <w:r w:rsidRPr="00970B9C">
              <w:rPr>
                <w:rFonts w:ascii="Times New Roman"/>
                <w:sz w:val="18"/>
              </w:rPr>
              <w:t>8505 11 00</w:t>
            </w:r>
          </w:p>
        </w:tc>
        <w:tc>
          <w:tcPr>
            <w:tcW w:w="676" w:type="dxa"/>
          </w:tcPr>
          <w:p w14:paraId="20C9C885" w14:textId="77777777" w:rsidR="00B00C83" w:rsidRPr="00970B9C" w:rsidRDefault="00B00C83" w:rsidP="00E0731C">
            <w:pPr>
              <w:rPr>
                <w:sz w:val="18"/>
              </w:rPr>
            </w:pPr>
          </w:p>
        </w:tc>
        <w:tc>
          <w:tcPr>
            <w:tcW w:w="1301" w:type="dxa"/>
          </w:tcPr>
          <w:p w14:paraId="781E6CDB" w14:textId="77777777" w:rsidR="00B00C83" w:rsidRPr="00970B9C" w:rsidRDefault="00B00C83" w:rsidP="00E0731C">
            <w:pPr>
              <w:spacing w:after="0"/>
              <w:rPr>
                <w:sz w:val="18"/>
              </w:rPr>
            </w:pPr>
            <w:r w:rsidRPr="00970B9C">
              <w:rPr>
                <w:rFonts w:ascii="Times New Roman"/>
                <w:sz w:val="18"/>
              </w:rPr>
              <w:t>6620328/2022</w:t>
            </w:r>
          </w:p>
        </w:tc>
        <w:tc>
          <w:tcPr>
            <w:tcW w:w="759" w:type="dxa"/>
          </w:tcPr>
          <w:p w14:paraId="424305E5" w14:textId="77777777" w:rsidR="00B00C83" w:rsidRPr="00970B9C" w:rsidRDefault="00B00C83" w:rsidP="00E0731C">
            <w:pPr>
              <w:spacing w:after="0"/>
              <w:rPr>
                <w:sz w:val="18"/>
              </w:rPr>
            </w:pPr>
            <w:r w:rsidRPr="00970B9C">
              <w:rPr>
                <w:rFonts w:ascii="Times New Roman"/>
                <w:sz w:val="18"/>
              </w:rPr>
              <w:t>2034</w:t>
            </w:r>
          </w:p>
        </w:tc>
        <w:tc>
          <w:tcPr>
            <w:tcW w:w="3256" w:type="dxa"/>
          </w:tcPr>
          <w:p w14:paraId="2045F13E" w14:textId="77777777" w:rsidR="00B00C83" w:rsidRPr="00970B9C" w:rsidRDefault="00B00C83" w:rsidP="00E0731C">
            <w:pPr>
              <w:spacing w:after="0"/>
              <w:rPr>
                <w:sz w:val="18"/>
              </w:rPr>
            </w:pPr>
            <w:r w:rsidRPr="00970B9C">
              <w:rPr>
                <w:rFonts w:ascii="Times New Roman"/>
                <w:sz w:val="18"/>
              </w:rPr>
              <w:t>Two magnets in a rectangular steel holder with an outer casing of rubber with outer dimensions:</w:t>
            </w:r>
          </w:p>
          <w:p w14:paraId="3644A334" w14:textId="77777777" w:rsidR="00B00C83" w:rsidRPr="00970B9C" w:rsidRDefault="00B00C83" w:rsidP="00E0731C">
            <w:pPr>
              <w:numPr>
                <w:ilvl w:val="0"/>
                <w:numId w:val="17"/>
              </w:numPr>
              <w:spacing w:after="0"/>
              <w:rPr>
                <w:sz w:val="18"/>
              </w:rPr>
            </w:pPr>
            <w:r w:rsidRPr="00970B9C">
              <w:rPr>
                <w:rFonts w:ascii="Times New Roman"/>
                <w:sz w:val="18"/>
              </w:rPr>
              <w:t>a length of 200 mm or more but not more than 205 mm</w:t>
            </w:r>
          </w:p>
          <w:p w14:paraId="0235C6E7" w14:textId="77777777" w:rsidR="00B00C83" w:rsidRPr="00970B9C" w:rsidRDefault="00B00C83" w:rsidP="00E0731C">
            <w:pPr>
              <w:numPr>
                <w:ilvl w:val="0"/>
                <w:numId w:val="17"/>
              </w:numPr>
              <w:spacing w:after="0"/>
              <w:rPr>
                <w:sz w:val="18"/>
              </w:rPr>
            </w:pPr>
            <w:r w:rsidRPr="00970B9C">
              <w:rPr>
                <w:rFonts w:ascii="Times New Roman"/>
                <w:sz w:val="18"/>
              </w:rPr>
              <w:t>a width of 58 mm or more but not more than 62 mm</w:t>
            </w:r>
          </w:p>
          <w:p w14:paraId="641C4A8E" w14:textId="77777777" w:rsidR="00B00C83" w:rsidRPr="00970B9C" w:rsidRDefault="00B00C83" w:rsidP="00E0731C">
            <w:pPr>
              <w:numPr>
                <w:ilvl w:val="0"/>
                <w:numId w:val="17"/>
              </w:numPr>
              <w:spacing w:after="0"/>
              <w:rPr>
                <w:sz w:val="18"/>
              </w:rPr>
            </w:pPr>
            <w:r w:rsidRPr="00970B9C">
              <w:rPr>
                <w:rFonts w:ascii="Times New Roman"/>
                <w:sz w:val="18"/>
              </w:rPr>
              <w:t>a height of 25 or more but not more than 30</w:t>
            </w:r>
          </w:p>
          <w:p w14:paraId="2C652419" w14:textId="77777777" w:rsidR="00B00C83" w:rsidRPr="00970B9C" w:rsidRDefault="00B00C83" w:rsidP="00E0731C">
            <w:pPr>
              <w:spacing w:after="0"/>
              <w:rPr>
                <w:sz w:val="18"/>
              </w:rPr>
            </w:pPr>
            <w:r w:rsidRPr="00970B9C">
              <w:rPr>
                <w:rFonts w:ascii="Times New Roman"/>
                <w:sz w:val="18"/>
              </w:rPr>
              <w:t>with a stud mounted in the middle</w:t>
            </w:r>
          </w:p>
        </w:tc>
        <w:tc>
          <w:tcPr>
            <w:tcW w:w="1084" w:type="dxa"/>
            <w:gridSpan w:val="2"/>
          </w:tcPr>
          <w:p w14:paraId="3F269CE3" w14:textId="77777777" w:rsidR="00B00C83" w:rsidRPr="00970B9C" w:rsidRDefault="00B00C83" w:rsidP="00E0731C">
            <w:pPr>
              <w:spacing w:after="0"/>
              <w:rPr>
                <w:sz w:val="18"/>
              </w:rPr>
            </w:pPr>
            <w:r w:rsidRPr="00970B9C">
              <w:rPr>
                <w:rFonts w:ascii="Times New Roman"/>
                <w:sz w:val="18"/>
              </w:rPr>
              <w:t>S</w:t>
            </w:r>
          </w:p>
        </w:tc>
        <w:tc>
          <w:tcPr>
            <w:tcW w:w="1032" w:type="dxa"/>
          </w:tcPr>
          <w:p w14:paraId="475D8715"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6A140991" w14:textId="77777777" w:rsidR="00B00C83" w:rsidRPr="00970B9C" w:rsidRDefault="00B00C83" w:rsidP="00E0731C">
            <w:pPr>
              <w:spacing w:after="0"/>
              <w:rPr>
                <w:sz w:val="18"/>
              </w:rPr>
            </w:pPr>
            <w:r w:rsidRPr="00970B9C">
              <w:rPr>
                <w:rFonts w:ascii="Times New Roman"/>
                <w:sz w:val="18"/>
              </w:rPr>
              <w:t>DK</w:t>
            </w:r>
          </w:p>
        </w:tc>
        <w:tc>
          <w:tcPr>
            <w:tcW w:w="1193" w:type="dxa"/>
          </w:tcPr>
          <w:p w14:paraId="1DBFF0D2"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7866667" w14:textId="77777777" w:rsidR="00B00C83" w:rsidRPr="00970B9C" w:rsidRDefault="00B00C83" w:rsidP="00E0731C">
            <w:pPr>
              <w:spacing w:after="0"/>
              <w:rPr>
                <w:sz w:val="18"/>
              </w:rPr>
            </w:pPr>
            <w:r w:rsidRPr="00970B9C">
              <w:rPr>
                <w:rFonts w:ascii="Times New Roman"/>
                <w:sz w:val="18"/>
              </w:rPr>
              <w:t>Parts for renewable energy sector</w:t>
            </w:r>
          </w:p>
        </w:tc>
      </w:tr>
      <w:tr w:rsidR="00B00C83" w:rsidRPr="00970B9C" w14:paraId="148866A4" w14:textId="77777777" w:rsidTr="00874365">
        <w:tc>
          <w:tcPr>
            <w:tcW w:w="1235" w:type="dxa"/>
          </w:tcPr>
          <w:p w14:paraId="465D0A3D" w14:textId="77777777" w:rsidR="00B00C83" w:rsidRPr="00970B9C" w:rsidRDefault="00B00C83" w:rsidP="00E0731C">
            <w:pPr>
              <w:spacing w:after="0"/>
              <w:rPr>
                <w:sz w:val="18"/>
              </w:rPr>
            </w:pPr>
            <w:r w:rsidRPr="00970B9C">
              <w:rPr>
                <w:rFonts w:ascii="Times New Roman"/>
                <w:sz w:val="18"/>
              </w:rPr>
              <w:t>8512 30 90</w:t>
            </w:r>
          </w:p>
        </w:tc>
        <w:tc>
          <w:tcPr>
            <w:tcW w:w="676" w:type="dxa"/>
          </w:tcPr>
          <w:p w14:paraId="7A5EA338" w14:textId="77777777" w:rsidR="00B00C83" w:rsidRPr="00970B9C" w:rsidRDefault="00B00C83" w:rsidP="00E0731C">
            <w:pPr>
              <w:rPr>
                <w:sz w:val="18"/>
              </w:rPr>
            </w:pPr>
          </w:p>
        </w:tc>
        <w:tc>
          <w:tcPr>
            <w:tcW w:w="1301" w:type="dxa"/>
          </w:tcPr>
          <w:p w14:paraId="1BA88C1D" w14:textId="77777777" w:rsidR="00B00C83" w:rsidRPr="00970B9C" w:rsidRDefault="00B00C83" w:rsidP="00E0731C">
            <w:pPr>
              <w:spacing w:after="0"/>
              <w:rPr>
                <w:sz w:val="18"/>
              </w:rPr>
            </w:pPr>
            <w:r w:rsidRPr="00970B9C">
              <w:rPr>
                <w:rFonts w:ascii="Times New Roman"/>
                <w:sz w:val="18"/>
              </w:rPr>
              <w:t>6374014/2022</w:t>
            </w:r>
          </w:p>
        </w:tc>
        <w:tc>
          <w:tcPr>
            <w:tcW w:w="759" w:type="dxa"/>
          </w:tcPr>
          <w:p w14:paraId="2C13F640" w14:textId="77777777" w:rsidR="00B00C83" w:rsidRPr="00970B9C" w:rsidRDefault="00B00C83" w:rsidP="00E0731C">
            <w:pPr>
              <w:spacing w:after="0"/>
              <w:rPr>
                <w:sz w:val="18"/>
              </w:rPr>
            </w:pPr>
            <w:r w:rsidRPr="00970B9C">
              <w:rPr>
                <w:rFonts w:ascii="Times New Roman"/>
                <w:sz w:val="18"/>
              </w:rPr>
              <w:t>2002</w:t>
            </w:r>
          </w:p>
        </w:tc>
        <w:tc>
          <w:tcPr>
            <w:tcW w:w="3256" w:type="dxa"/>
          </w:tcPr>
          <w:p w14:paraId="14DAB431" w14:textId="77777777" w:rsidR="00B00C83" w:rsidRPr="00970B9C" w:rsidRDefault="00B00C83" w:rsidP="00E0731C">
            <w:pPr>
              <w:spacing w:after="0"/>
              <w:rPr>
                <w:sz w:val="18"/>
              </w:rPr>
            </w:pPr>
            <w:r w:rsidRPr="00970B9C">
              <w:rPr>
                <w:rFonts w:ascii="Times New Roman"/>
                <w:sz w:val="18"/>
              </w:rPr>
              <w:t>Device for simulating engine sound at reduced speed of a hybrid or electric vehicle:</w:t>
            </w:r>
          </w:p>
          <w:p w14:paraId="253F8575" w14:textId="77777777" w:rsidR="00B00C83" w:rsidRPr="00970B9C" w:rsidRDefault="00B00C83" w:rsidP="00E0731C">
            <w:pPr>
              <w:numPr>
                <w:ilvl w:val="0"/>
                <w:numId w:val="18"/>
              </w:numPr>
              <w:spacing w:after="0"/>
              <w:rPr>
                <w:sz w:val="18"/>
              </w:rPr>
            </w:pPr>
            <w:r w:rsidRPr="00970B9C">
              <w:rPr>
                <w:rFonts w:ascii="Times New Roman"/>
                <w:sz w:val="18"/>
              </w:rPr>
              <w:t>containing at least printed circuit board and loudspeaker,</w:t>
            </w:r>
          </w:p>
          <w:p w14:paraId="10EFA230" w14:textId="77777777" w:rsidR="00B00C83" w:rsidRPr="00970B9C" w:rsidRDefault="00B00C83" w:rsidP="00E0731C">
            <w:pPr>
              <w:numPr>
                <w:ilvl w:val="0"/>
                <w:numId w:val="18"/>
              </w:numPr>
              <w:spacing w:after="0"/>
              <w:rPr>
                <w:sz w:val="18"/>
              </w:rPr>
            </w:pPr>
            <w:r w:rsidRPr="00970B9C">
              <w:rPr>
                <w:rFonts w:ascii="Times New Roman"/>
                <w:sz w:val="18"/>
              </w:rPr>
              <w:t>in a plastic housing with a holder,</w:t>
            </w:r>
          </w:p>
          <w:p w14:paraId="542DC641" w14:textId="77777777" w:rsidR="00B00C83" w:rsidRPr="00970B9C" w:rsidRDefault="00B00C83" w:rsidP="00E0731C">
            <w:pPr>
              <w:spacing w:after="0"/>
              <w:rPr>
                <w:sz w:val="18"/>
              </w:rPr>
            </w:pPr>
            <w:r w:rsidRPr="00970B9C">
              <w:rPr>
                <w:rFonts w:ascii="Times New Roman"/>
                <w:sz w:val="18"/>
              </w:rPr>
              <w:t>for use in the manufacture of goods of Chapter 87</w:t>
            </w:r>
          </w:p>
          <w:p w14:paraId="7B1B9C01"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6D3CBDE2" w14:textId="77777777" w:rsidR="00B00C83" w:rsidRPr="00970B9C" w:rsidRDefault="00B00C83" w:rsidP="00E0731C">
            <w:pPr>
              <w:spacing w:after="0"/>
              <w:rPr>
                <w:sz w:val="18"/>
              </w:rPr>
            </w:pPr>
            <w:r w:rsidRPr="00970B9C">
              <w:rPr>
                <w:rFonts w:ascii="Times New Roman"/>
                <w:sz w:val="18"/>
              </w:rPr>
              <w:t>S</w:t>
            </w:r>
          </w:p>
        </w:tc>
        <w:tc>
          <w:tcPr>
            <w:tcW w:w="1032" w:type="dxa"/>
          </w:tcPr>
          <w:p w14:paraId="4E4D7A1E"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D52A3D9" w14:textId="77777777" w:rsidR="00B00C83" w:rsidRPr="00970B9C" w:rsidRDefault="00B00C83" w:rsidP="00E0731C">
            <w:pPr>
              <w:spacing w:after="0"/>
              <w:rPr>
                <w:sz w:val="18"/>
              </w:rPr>
            </w:pPr>
            <w:r w:rsidRPr="00970B9C">
              <w:rPr>
                <w:rFonts w:ascii="Times New Roman"/>
                <w:sz w:val="18"/>
              </w:rPr>
              <w:t>SK</w:t>
            </w:r>
          </w:p>
        </w:tc>
        <w:tc>
          <w:tcPr>
            <w:tcW w:w="1193" w:type="dxa"/>
          </w:tcPr>
          <w:p w14:paraId="3664723B"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467F1654" w14:textId="77777777" w:rsidR="00B00C83" w:rsidRPr="00970B9C" w:rsidRDefault="00B00C83" w:rsidP="00E0731C">
            <w:pPr>
              <w:spacing w:after="0"/>
              <w:rPr>
                <w:sz w:val="18"/>
              </w:rPr>
            </w:pPr>
            <w:r w:rsidRPr="00970B9C">
              <w:rPr>
                <w:rFonts w:ascii="Times New Roman"/>
                <w:sz w:val="18"/>
              </w:rPr>
              <w:t>Parts for cars</w:t>
            </w:r>
          </w:p>
        </w:tc>
      </w:tr>
      <w:tr w:rsidR="00B00C83" w:rsidRPr="00970B9C" w14:paraId="50475C0A" w14:textId="77777777" w:rsidTr="00874365">
        <w:tc>
          <w:tcPr>
            <w:tcW w:w="1235" w:type="dxa"/>
          </w:tcPr>
          <w:p w14:paraId="4FD6580D" w14:textId="77777777" w:rsidR="00B00C83" w:rsidRPr="00970B9C" w:rsidRDefault="00B00C83" w:rsidP="00E0731C">
            <w:pPr>
              <w:spacing w:after="0"/>
              <w:rPr>
                <w:sz w:val="18"/>
              </w:rPr>
            </w:pPr>
            <w:r w:rsidRPr="00970B9C">
              <w:rPr>
                <w:rFonts w:ascii="Times New Roman"/>
                <w:sz w:val="18"/>
              </w:rPr>
              <w:lastRenderedPageBreak/>
              <w:t>8512 90 90</w:t>
            </w:r>
          </w:p>
        </w:tc>
        <w:tc>
          <w:tcPr>
            <w:tcW w:w="676" w:type="dxa"/>
          </w:tcPr>
          <w:p w14:paraId="6CFCC695" w14:textId="77777777" w:rsidR="00B00C83" w:rsidRPr="00970B9C" w:rsidRDefault="00B00C83" w:rsidP="00E0731C">
            <w:pPr>
              <w:rPr>
                <w:sz w:val="18"/>
              </w:rPr>
            </w:pPr>
          </w:p>
        </w:tc>
        <w:tc>
          <w:tcPr>
            <w:tcW w:w="1301" w:type="dxa"/>
          </w:tcPr>
          <w:p w14:paraId="385B367E" w14:textId="77777777" w:rsidR="00B00C83" w:rsidRPr="00970B9C" w:rsidRDefault="00B00C83" w:rsidP="00E0731C">
            <w:pPr>
              <w:spacing w:after="0"/>
              <w:rPr>
                <w:sz w:val="18"/>
              </w:rPr>
            </w:pPr>
            <w:r w:rsidRPr="00970B9C">
              <w:rPr>
                <w:rFonts w:ascii="Times New Roman"/>
                <w:sz w:val="18"/>
              </w:rPr>
              <w:t>6374151/2022</w:t>
            </w:r>
          </w:p>
        </w:tc>
        <w:tc>
          <w:tcPr>
            <w:tcW w:w="759" w:type="dxa"/>
          </w:tcPr>
          <w:p w14:paraId="1E465D10" w14:textId="77777777" w:rsidR="00B00C83" w:rsidRPr="00970B9C" w:rsidRDefault="00B00C83" w:rsidP="00E0731C">
            <w:pPr>
              <w:spacing w:after="0"/>
              <w:rPr>
                <w:sz w:val="18"/>
              </w:rPr>
            </w:pPr>
            <w:r w:rsidRPr="00970B9C">
              <w:rPr>
                <w:rFonts w:ascii="Times New Roman"/>
                <w:sz w:val="18"/>
              </w:rPr>
              <w:t>2003</w:t>
            </w:r>
          </w:p>
        </w:tc>
        <w:tc>
          <w:tcPr>
            <w:tcW w:w="3256" w:type="dxa"/>
          </w:tcPr>
          <w:p w14:paraId="0C6CE7C3" w14:textId="77777777" w:rsidR="00B00C83" w:rsidRPr="00970B9C" w:rsidRDefault="00B00C83" w:rsidP="00E0731C">
            <w:pPr>
              <w:spacing w:after="0"/>
              <w:rPr>
                <w:sz w:val="18"/>
              </w:rPr>
            </w:pPr>
            <w:r w:rsidRPr="00970B9C">
              <w:rPr>
                <w:rFonts w:ascii="Times New Roman"/>
                <w:sz w:val="18"/>
              </w:rPr>
              <w:t>Ultrasonic parking sensor, with voltage of 9 VDC or more, but not more than 16 VDC (direct current voltage), with ability to detect by the ultrasonic method the presence of an object behind and in front of the vehicle, consisting at least of:</w:t>
            </w:r>
          </w:p>
          <w:p w14:paraId="4903D91D" w14:textId="77777777" w:rsidR="00B00C83" w:rsidRPr="00970B9C" w:rsidRDefault="00B00C83" w:rsidP="00E0731C">
            <w:pPr>
              <w:numPr>
                <w:ilvl w:val="0"/>
                <w:numId w:val="19"/>
              </w:numPr>
              <w:spacing w:after="0"/>
              <w:rPr>
                <w:sz w:val="18"/>
              </w:rPr>
            </w:pPr>
            <w:r w:rsidRPr="00970B9C">
              <w:rPr>
                <w:rFonts w:ascii="Times New Roman"/>
                <w:sz w:val="18"/>
              </w:rPr>
              <w:t>a transmitter,</w:t>
            </w:r>
          </w:p>
          <w:p w14:paraId="33AD0CFF" w14:textId="77777777" w:rsidR="00B00C83" w:rsidRPr="00970B9C" w:rsidRDefault="00B00C83" w:rsidP="00E0731C">
            <w:pPr>
              <w:numPr>
                <w:ilvl w:val="0"/>
                <w:numId w:val="19"/>
              </w:numPr>
              <w:spacing w:after="0"/>
              <w:rPr>
                <w:sz w:val="18"/>
              </w:rPr>
            </w:pPr>
            <w:r w:rsidRPr="00970B9C">
              <w:rPr>
                <w:rFonts w:ascii="Times New Roman"/>
                <w:sz w:val="18"/>
              </w:rPr>
              <w:t>a receiver,</w:t>
            </w:r>
          </w:p>
          <w:p w14:paraId="10D855DA" w14:textId="77777777" w:rsidR="00B00C83" w:rsidRPr="00970B9C" w:rsidRDefault="00B00C83" w:rsidP="00E0731C">
            <w:pPr>
              <w:numPr>
                <w:ilvl w:val="0"/>
                <w:numId w:val="19"/>
              </w:numPr>
              <w:spacing w:after="0"/>
              <w:rPr>
                <w:sz w:val="18"/>
              </w:rPr>
            </w:pPr>
            <w:r w:rsidRPr="00970B9C">
              <w:rPr>
                <w:rFonts w:ascii="Times New Roman"/>
                <w:sz w:val="18"/>
              </w:rPr>
              <w:t>a control unit,</w:t>
            </w:r>
          </w:p>
          <w:p w14:paraId="56623D0C" w14:textId="77777777" w:rsidR="00B00C83" w:rsidRPr="00970B9C" w:rsidRDefault="00B00C83" w:rsidP="00E0731C">
            <w:pPr>
              <w:numPr>
                <w:ilvl w:val="0"/>
                <w:numId w:val="19"/>
              </w:numPr>
              <w:spacing w:after="0"/>
              <w:rPr>
                <w:sz w:val="18"/>
              </w:rPr>
            </w:pPr>
            <w:r w:rsidRPr="00970B9C">
              <w:rPr>
                <w:rFonts w:ascii="Times New Roman"/>
                <w:sz w:val="18"/>
              </w:rPr>
              <w:t>a connector,</w:t>
            </w:r>
          </w:p>
          <w:p w14:paraId="11CCDFB0" w14:textId="77777777" w:rsidR="00B00C83" w:rsidRPr="00970B9C" w:rsidRDefault="00B00C83" w:rsidP="00E0731C">
            <w:pPr>
              <w:spacing w:after="0"/>
              <w:rPr>
                <w:sz w:val="18"/>
              </w:rPr>
            </w:pPr>
            <w:r w:rsidRPr="00970B9C">
              <w:rPr>
                <w:rFonts w:ascii="Times New Roman"/>
                <w:sz w:val="18"/>
              </w:rPr>
              <w:t>for use in the manufacture of goods of Chapter 87</w:t>
            </w:r>
          </w:p>
          <w:p w14:paraId="7BAE0CBF"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5F2BE2DC" w14:textId="77777777" w:rsidR="00B00C83" w:rsidRPr="00970B9C" w:rsidRDefault="00B00C83" w:rsidP="00E0731C">
            <w:pPr>
              <w:spacing w:after="0"/>
              <w:rPr>
                <w:sz w:val="18"/>
              </w:rPr>
            </w:pPr>
            <w:r w:rsidRPr="00970B9C">
              <w:rPr>
                <w:rFonts w:ascii="Times New Roman"/>
                <w:sz w:val="18"/>
              </w:rPr>
              <w:t>S</w:t>
            </w:r>
          </w:p>
        </w:tc>
        <w:tc>
          <w:tcPr>
            <w:tcW w:w="1032" w:type="dxa"/>
          </w:tcPr>
          <w:p w14:paraId="31AB0C48"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0A02F163" w14:textId="77777777" w:rsidR="00B00C83" w:rsidRPr="00970B9C" w:rsidRDefault="00B00C83" w:rsidP="00E0731C">
            <w:pPr>
              <w:spacing w:after="0"/>
              <w:rPr>
                <w:sz w:val="18"/>
              </w:rPr>
            </w:pPr>
            <w:r w:rsidRPr="00970B9C">
              <w:rPr>
                <w:rFonts w:ascii="Times New Roman"/>
                <w:sz w:val="18"/>
              </w:rPr>
              <w:t>SK</w:t>
            </w:r>
          </w:p>
        </w:tc>
        <w:tc>
          <w:tcPr>
            <w:tcW w:w="1193" w:type="dxa"/>
          </w:tcPr>
          <w:p w14:paraId="2DF32487"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3CD2668" w14:textId="77777777" w:rsidR="00B00C83" w:rsidRPr="00970B9C" w:rsidRDefault="00B00C83" w:rsidP="00E0731C">
            <w:pPr>
              <w:spacing w:after="0"/>
              <w:rPr>
                <w:sz w:val="18"/>
              </w:rPr>
            </w:pPr>
            <w:r w:rsidRPr="00970B9C">
              <w:rPr>
                <w:rFonts w:ascii="Times New Roman"/>
                <w:sz w:val="18"/>
              </w:rPr>
              <w:t>Parts for automotive industry</w:t>
            </w:r>
          </w:p>
        </w:tc>
      </w:tr>
      <w:tr w:rsidR="00B00C83" w:rsidRPr="00970B9C" w14:paraId="2B952EAB" w14:textId="77777777" w:rsidTr="00874365">
        <w:tc>
          <w:tcPr>
            <w:tcW w:w="1235" w:type="dxa"/>
          </w:tcPr>
          <w:p w14:paraId="5CA2D9ED" w14:textId="77777777" w:rsidR="00B00C83" w:rsidRPr="00970B9C" w:rsidRDefault="00B00C83" w:rsidP="00E0731C">
            <w:pPr>
              <w:spacing w:after="0"/>
              <w:rPr>
                <w:sz w:val="18"/>
              </w:rPr>
            </w:pPr>
            <w:r w:rsidRPr="00970B9C">
              <w:rPr>
                <w:rFonts w:ascii="Times New Roman"/>
                <w:sz w:val="18"/>
              </w:rPr>
              <w:t>8537 10 91</w:t>
            </w:r>
          </w:p>
        </w:tc>
        <w:tc>
          <w:tcPr>
            <w:tcW w:w="676" w:type="dxa"/>
          </w:tcPr>
          <w:p w14:paraId="6E8F4152" w14:textId="77777777" w:rsidR="00B00C83" w:rsidRPr="00970B9C" w:rsidRDefault="00B00C83" w:rsidP="00E0731C">
            <w:pPr>
              <w:rPr>
                <w:sz w:val="18"/>
              </w:rPr>
            </w:pPr>
          </w:p>
        </w:tc>
        <w:tc>
          <w:tcPr>
            <w:tcW w:w="1301" w:type="dxa"/>
          </w:tcPr>
          <w:p w14:paraId="08C9DA08" w14:textId="77777777" w:rsidR="00B00C83" w:rsidRPr="00970B9C" w:rsidRDefault="00B00C83" w:rsidP="00E0731C">
            <w:pPr>
              <w:spacing w:after="0"/>
              <w:rPr>
                <w:sz w:val="18"/>
              </w:rPr>
            </w:pPr>
            <w:r w:rsidRPr="00970B9C">
              <w:rPr>
                <w:rFonts w:ascii="Times New Roman"/>
                <w:sz w:val="18"/>
              </w:rPr>
              <w:t>6460984/2022</w:t>
            </w:r>
          </w:p>
        </w:tc>
        <w:tc>
          <w:tcPr>
            <w:tcW w:w="759" w:type="dxa"/>
          </w:tcPr>
          <w:p w14:paraId="42BE2678" w14:textId="77777777" w:rsidR="00B00C83" w:rsidRPr="00970B9C" w:rsidRDefault="00B00C83" w:rsidP="00E0731C">
            <w:pPr>
              <w:spacing w:after="0"/>
              <w:rPr>
                <w:sz w:val="18"/>
              </w:rPr>
            </w:pPr>
            <w:r w:rsidRPr="00970B9C">
              <w:rPr>
                <w:rFonts w:ascii="Times New Roman"/>
                <w:sz w:val="18"/>
              </w:rPr>
              <w:t>2009</w:t>
            </w:r>
          </w:p>
        </w:tc>
        <w:tc>
          <w:tcPr>
            <w:tcW w:w="3256" w:type="dxa"/>
          </w:tcPr>
          <w:p w14:paraId="13D6A0F7" w14:textId="77777777" w:rsidR="00B00C83" w:rsidRPr="00970B9C" w:rsidRDefault="00B00C83" w:rsidP="00E0731C">
            <w:pPr>
              <w:spacing w:after="0"/>
              <w:rPr>
                <w:sz w:val="18"/>
              </w:rPr>
            </w:pPr>
            <w:r w:rsidRPr="00970B9C">
              <w:rPr>
                <w:rFonts w:ascii="Times New Roman"/>
                <w:sz w:val="18"/>
              </w:rPr>
              <w:t>Electronic suspension control unit with:</w:t>
            </w:r>
          </w:p>
          <w:p w14:paraId="2BE9CF44" w14:textId="77777777" w:rsidR="00B00C83" w:rsidRPr="00970B9C" w:rsidRDefault="00B00C83" w:rsidP="00E0731C">
            <w:pPr>
              <w:numPr>
                <w:ilvl w:val="0"/>
                <w:numId w:val="20"/>
              </w:numPr>
              <w:spacing w:after="0"/>
              <w:rPr>
                <w:sz w:val="18"/>
              </w:rPr>
            </w:pPr>
            <w:r w:rsidRPr="00970B9C">
              <w:rPr>
                <w:rFonts w:ascii="Times New Roman"/>
                <w:sz w:val="18"/>
              </w:rPr>
              <w:t>printed circuit board in plastic housing,</w:t>
            </w:r>
          </w:p>
          <w:p w14:paraId="43C12BA2" w14:textId="77777777" w:rsidR="00B00C83" w:rsidRPr="00970B9C" w:rsidRDefault="00B00C83" w:rsidP="00E0731C">
            <w:pPr>
              <w:numPr>
                <w:ilvl w:val="0"/>
                <w:numId w:val="20"/>
              </w:numPr>
              <w:spacing w:after="0"/>
              <w:rPr>
                <w:sz w:val="18"/>
              </w:rPr>
            </w:pPr>
            <w:r w:rsidRPr="00970B9C">
              <w:rPr>
                <w:rFonts w:ascii="Times New Roman"/>
                <w:sz w:val="18"/>
              </w:rPr>
              <w:t>LIN and CAN buses,</w:t>
            </w:r>
          </w:p>
          <w:p w14:paraId="64B3CE13" w14:textId="77777777" w:rsidR="00B00C83" w:rsidRPr="00970B9C" w:rsidRDefault="00B00C83" w:rsidP="00E0731C">
            <w:pPr>
              <w:numPr>
                <w:ilvl w:val="0"/>
                <w:numId w:val="20"/>
              </w:numPr>
              <w:spacing w:after="0"/>
              <w:rPr>
                <w:sz w:val="18"/>
              </w:rPr>
            </w:pPr>
            <w:r w:rsidRPr="00970B9C">
              <w:rPr>
                <w:rFonts w:ascii="Times New Roman"/>
                <w:sz w:val="18"/>
              </w:rPr>
              <w:t>memories,</w:t>
            </w:r>
          </w:p>
          <w:p w14:paraId="60F5A224" w14:textId="77777777" w:rsidR="00B00C83" w:rsidRPr="00970B9C" w:rsidRDefault="00B00C83" w:rsidP="00E0731C">
            <w:pPr>
              <w:numPr>
                <w:ilvl w:val="0"/>
                <w:numId w:val="20"/>
              </w:numPr>
              <w:spacing w:after="0"/>
              <w:rPr>
                <w:sz w:val="18"/>
              </w:rPr>
            </w:pPr>
            <w:r w:rsidRPr="00970B9C">
              <w:rPr>
                <w:rFonts w:ascii="Times New Roman"/>
                <w:sz w:val="18"/>
              </w:rPr>
              <w:t>signal processor,</w:t>
            </w:r>
          </w:p>
          <w:p w14:paraId="4A5A26DA" w14:textId="77777777" w:rsidR="00B00C83" w:rsidRPr="00970B9C" w:rsidRDefault="00B00C83" w:rsidP="00E0731C">
            <w:pPr>
              <w:numPr>
                <w:ilvl w:val="0"/>
                <w:numId w:val="20"/>
              </w:numPr>
              <w:spacing w:after="0"/>
              <w:rPr>
                <w:sz w:val="18"/>
              </w:rPr>
            </w:pPr>
            <w:r w:rsidRPr="00970B9C">
              <w:rPr>
                <w:rFonts w:ascii="Times New Roman"/>
                <w:sz w:val="18"/>
              </w:rPr>
              <w:t>an operating voltage of 9 VDC or more, but not more than 16 VDC (direct current voltage),</w:t>
            </w:r>
          </w:p>
          <w:p w14:paraId="7F9168FC" w14:textId="77777777" w:rsidR="00B00C83" w:rsidRPr="00970B9C" w:rsidRDefault="00B00C83" w:rsidP="00E0731C">
            <w:pPr>
              <w:numPr>
                <w:ilvl w:val="0"/>
                <w:numId w:val="20"/>
              </w:numPr>
              <w:spacing w:after="0"/>
              <w:rPr>
                <w:sz w:val="18"/>
              </w:rPr>
            </w:pPr>
            <w:r w:rsidRPr="00970B9C">
              <w:rPr>
                <w:rFonts w:ascii="Times New Roman"/>
                <w:sz w:val="18"/>
              </w:rPr>
              <w:t>at least one connector,</w:t>
            </w:r>
          </w:p>
          <w:p w14:paraId="08758C0D" w14:textId="77777777" w:rsidR="00B00C83" w:rsidRPr="00970B9C" w:rsidRDefault="00B00C83" w:rsidP="00E0731C">
            <w:pPr>
              <w:numPr>
                <w:ilvl w:val="0"/>
                <w:numId w:val="20"/>
              </w:numPr>
              <w:spacing w:after="0"/>
              <w:rPr>
                <w:sz w:val="18"/>
              </w:rPr>
            </w:pPr>
            <w:r w:rsidRPr="00970B9C">
              <w:rPr>
                <w:rFonts w:ascii="Times New Roman"/>
                <w:sz w:val="18"/>
              </w:rPr>
              <w:t>whether or not with metal mounting bracket,</w:t>
            </w:r>
          </w:p>
          <w:p w14:paraId="208A95FB" w14:textId="77777777" w:rsidR="00B00C83" w:rsidRPr="00970B9C" w:rsidRDefault="00B00C83" w:rsidP="00E0731C">
            <w:pPr>
              <w:spacing w:after="0"/>
              <w:rPr>
                <w:sz w:val="18"/>
              </w:rPr>
            </w:pPr>
            <w:r w:rsidRPr="00970B9C">
              <w:rPr>
                <w:rFonts w:ascii="Times New Roman"/>
                <w:sz w:val="18"/>
              </w:rPr>
              <w:t>for use in the manufacture of goods of Chapter 87</w:t>
            </w:r>
          </w:p>
          <w:p w14:paraId="7FA88E0E"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005EA10E" w14:textId="77777777" w:rsidR="00B00C83" w:rsidRPr="00970B9C" w:rsidRDefault="00B00C83" w:rsidP="00E0731C">
            <w:pPr>
              <w:spacing w:after="0"/>
              <w:rPr>
                <w:sz w:val="18"/>
              </w:rPr>
            </w:pPr>
            <w:r w:rsidRPr="00970B9C">
              <w:rPr>
                <w:rFonts w:ascii="Times New Roman"/>
                <w:sz w:val="18"/>
              </w:rPr>
              <w:t>S</w:t>
            </w:r>
          </w:p>
        </w:tc>
        <w:tc>
          <w:tcPr>
            <w:tcW w:w="1032" w:type="dxa"/>
          </w:tcPr>
          <w:p w14:paraId="49555434"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698C189F" w14:textId="77777777" w:rsidR="00B00C83" w:rsidRPr="00970B9C" w:rsidRDefault="00B00C83" w:rsidP="00E0731C">
            <w:pPr>
              <w:spacing w:after="0"/>
              <w:rPr>
                <w:sz w:val="18"/>
              </w:rPr>
            </w:pPr>
            <w:r w:rsidRPr="00970B9C">
              <w:rPr>
                <w:rFonts w:ascii="Times New Roman"/>
                <w:sz w:val="18"/>
              </w:rPr>
              <w:t>SK</w:t>
            </w:r>
          </w:p>
        </w:tc>
        <w:tc>
          <w:tcPr>
            <w:tcW w:w="1193" w:type="dxa"/>
          </w:tcPr>
          <w:p w14:paraId="3E9969CC"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1E7C8F61" w14:textId="77777777" w:rsidR="00B00C83" w:rsidRPr="00970B9C" w:rsidRDefault="00B00C83" w:rsidP="00E0731C">
            <w:pPr>
              <w:spacing w:after="0"/>
              <w:rPr>
                <w:sz w:val="18"/>
              </w:rPr>
            </w:pPr>
            <w:r w:rsidRPr="00970B9C">
              <w:rPr>
                <w:rFonts w:ascii="Times New Roman"/>
                <w:sz w:val="18"/>
              </w:rPr>
              <w:t xml:space="preserve">Parts for </w:t>
            </w:r>
            <w:r w:rsidR="00970B9C" w:rsidRPr="00970B9C">
              <w:rPr>
                <w:rFonts w:ascii="Times New Roman"/>
                <w:sz w:val="18"/>
              </w:rPr>
              <w:t>automotive</w:t>
            </w:r>
            <w:r w:rsidRPr="00970B9C">
              <w:rPr>
                <w:rFonts w:ascii="Times New Roman"/>
                <w:sz w:val="18"/>
              </w:rPr>
              <w:t xml:space="preserve"> industry</w:t>
            </w:r>
          </w:p>
        </w:tc>
      </w:tr>
      <w:tr w:rsidR="00B00C83" w:rsidRPr="00970B9C" w14:paraId="73670A77" w14:textId="77777777" w:rsidTr="00874365">
        <w:tc>
          <w:tcPr>
            <w:tcW w:w="1235" w:type="dxa"/>
          </w:tcPr>
          <w:p w14:paraId="152C12F7" w14:textId="77777777" w:rsidR="00B00C83" w:rsidRPr="00970B9C" w:rsidRDefault="00B00C83" w:rsidP="00E0731C">
            <w:pPr>
              <w:spacing w:after="0"/>
              <w:rPr>
                <w:sz w:val="18"/>
              </w:rPr>
            </w:pPr>
            <w:r w:rsidRPr="00970B9C">
              <w:rPr>
                <w:rFonts w:ascii="Times New Roman"/>
                <w:sz w:val="18"/>
              </w:rPr>
              <w:t>8708 50 20</w:t>
            </w:r>
          </w:p>
        </w:tc>
        <w:tc>
          <w:tcPr>
            <w:tcW w:w="676" w:type="dxa"/>
          </w:tcPr>
          <w:p w14:paraId="56E05416" w14:textId="77777777" w:rsidR="00B00C83" w:rsidRPr="00970B9C" w:rsidRDefault="00B00C83" w:rsidP="00E0731C">
            <w:pPr>
              <w:rPr>
                <w:sz w:val="18"/>
              </w:rPr>
            </w:pPr>
          </w:p>
        </w:tc>
        <w:tc>
          <w:tcPr>
            <w:tcW w:w="1301" w:type="dxa"/>
          </w:tcPr>
          <w:p w14:paraId="7706BF55" w14:textId="77777777" w:rsidR="00B00C83" w:rsidRPr="00970B9C" w:rsidRDefault="00B00C83" w:rsidP="00E0731C">
            <w:pPr>
              <w:spacing w:after="0"/>
              <w:rPr>
                <w:sz w:val="18"/>
              </w:rPr>
            </w:pPr>
            <w:r w:rsidRPr="00970B9C">
              <w:rPr>
                <w:rFonts w:ascii="Times New Roman"/>
                <w:sz w:val="18"/>
              </w:rPr>
              <w:t>6461042/2022</w:t>
            </w:r>
          </w:p>
        </w:tc>
        <w:tc>
          <w:tcPr>
            <w:tcW w:w="759" w:type="dxa"/>
          </w:tcPr>
          <w:p w14:paraId="58E71CEF" w14:textId="77777777" w:rsidR="00B00C83" w:rsidRPr="00970B9C" w:rsidRDefault="00B00C83" w:rsidP="00E0731C">
            <w:pPr>
              <w:spacing w:after="0"/>
              <w:rPr>
                <w:sz w:val="18"/>
              </w:rPr>
            </w:pPr>
            <w:r w:rsidRPr="00970B9C">
              <w:rPr>
                <w:rFonts w:ascii="Times New Roman"/>
                <w:sz w:val="18"/>
              </w:rPr>
              <w:t>2010</w:t>
            </w:r>
          </w:p>
        </w:tc>
        <w:tc>
          <w:tcPr>
            <w:tcW w:w="3256" w:type="dxa"/>
          </w:tcPr>
          <w:p w14:paraId="354DDCCF" w14:textId="77777777" w:rsidR="00B00C83" w:rsidRPr="00970B9C" w:rsidRDefault="00B00C83" w:rsidP="00E0731C">
            <w:pPr>
              <w:spacing w:after="0"/>
              <w:rPr>
                <w:sz w:val="18"/>
              </w:rPr>
            </w:pPr>
            <w:r w:rsidRPr="00970B9C">
              <w:rPr>
                <w:rFonts w:ascii="Times New Roman"/>
                <w:sz w:val="18"/>
              </w:rPr>
              <w:t>Propeller shaft for torque transmission from the gearbox to the rear axle, consisting of:</w:t>
            </w:r>
          </w:p>
          <w:p w14:paraId="071CBED4" w14:textId="77777777" w:rsidR="00B00C83" w:rsidRPr="00970B9C" w:rsidRDefault="00B00C83" w:rsidP="00E0731C">
            <w:pPr>
              <w:numPr>
                <w:ilvl w:val="0"/>
                <w:numId w:val="21"/>
              </w:numPr>
              <w:spacing w:after="0"/>
              <w:rPr>
                <w:sz w:val="18"/>
              </w:rPr>
            </w:pPr>
            <w:r w:rsidRPr="00970B9C">
              <w:rPr>
                <w:rFonts w:ascii="Times New Roman"/>
                <w:sz w:val="18"/>
              </w:rPr>
              <w:t>two cardan rods,</w:t>
            </w:r>
          </w:p>
          <w:p w14:paraId="74D18562" w14:textId="77777777" w:rsidR="00B00C83" w:rsidRPr="00970B9C" w:rsidRDefault="00B00C83" w:rsidP="00E0731C">
            <w:pPr>
              <w:numPr>
                <w:ilvl w:val="0"/>
                <w:numId w:val="21"/>
              </w:numPr>
              <w:spacing w:after="0"/>
              <w:rPr>
                <w:sz w:val="18"/>
              </w:rPr>
            </w:pPr>
            <w:r w:rsidRPr="00970B9C">
              <w:rPr>
                <w:rFonts w:ascii="Times New Roman"/>
                <w:sz w:val="18"/>
              </w:rPr>
              <w:t>central universal joint,</w:t>
            </w:r>
          </w:p>
          <w:p w14:paraId="24F6ED8D" w14:textId="77777777" w:rsidR="00B00C83" w:rsidRPr="00970B9C" w:rsidRDefault="00B00C83" w:rsidP="00E0731C">
            <w:pPr>
              <w:numPr>
                <w:ilvl w:val="0"/>
                <w:numId w:val="21"/>
              </w:numPr>
              <w:spacing w:after="0"/>
              <w:rPr>
                <w:sz w:val="18"/>
              </w:rPr>
            </w:pPr>
            <w:r w:rsidRPr="00970B9C">
              <w:rPr>
                <w:rFonts w:ascii="Times New Roman"/>
                <w:sz w:val="18"/>
              </w:rPr>
              <w:t>central bearing with suspension in a plastic cover,</w:t>
            </w:r>
          </w:p>
          <w:p w14:paraId="3003F1E5" w14:textId="77777777" w:rsidR="00B00C83" w:rsidRPr="00970B9C" w:rsidRDefault="00B00C83" w:rsidP="00E0731C">
            <w:pPr>
              <w:numPr>
                <w:ilvl w:val="0"/>
                <w:numId w:val="21"/>
              </w:numPr>
              <w:spacing w:after="0"/>
              <w:rPr>
                <w:sz w:val="18"/>
              </w:rPr>
            </w:pPr>
            <w:r w:rsidRPr="00970B9C">
              <w:rPr>
                <w:rFonts w:ascii="Times New Roman"/>
                <w:sz w:val="18"/>
              </w:rPr>
              <w:lastRenderedPageBreak/>
              <w:t>universal joints on both ends of the shaft</w:t>
            </w:r>
          </w:p>
          <w:p w14:paraId="2263B676" w14:textId="77777777" w:rsidR="00B00C83" w:rsidRPr="00970B9C" w:rsidRDefault="00B00C83" w:rsidP="00E0731C">
            <w:pPr>
              <w:numPr>
                <w:ilvl w:val="0"/>
                <w:numId w:val="21"/>
              </w:numPr>
              <w:spacing w:after="0"/>
              <w:rPr>
                <w:sz w:val="18"/>
              </w:rPr>
            </w:pPr>
            <w:r w:rsidRPr="00970B9C">
              <w:rPr>
                <w:rFonts w:ascii="Times New Roman"/>
                <w:sz w:val="18"/>
              </w:rPr>
              <w:t>slip, tube and end yokes,</w:t>
            </w:r>
          </w:p>
          <w:p w14:paraId="665B7F4B" w14:textId="77777777" w:rsidR="00B00C83" w:rsidRPr="00970B9C" w:rsidRDefault="00B00C83" w:rsidP="00E0731C">
            <w:pPr>
              <w:numPr>
                <w:ilvl w:val="0"/>
                <w:numId w:val="21"/>
              </w:numPr>
              <w:spacing w:after="0"/>
              <w:rPr>
                <w:sz w:val="18"/>
              </w:rPr>
            </w:pPr>
            <w:r w:rsidRPr="00970B9C">
              <w:rPr>
                <w:rFonts w:ascii="Times New Roman"/>
                <w:sz w:val="18"/>
              </w:rPr>
              <w:t>of a length of 1,4 m or more but not more than 2,4 m</w:t>
            </w:r>
          </w:p>
          <w:p w14:paraId="5F2F4373" w14:textId="77777777" w:rsidR="00B00C83" w:rsidRPr="00970B9C" w:rsidRDefault="00B00C83" w:rsidP="00E0731C">
            <w:pPr>
              <w:spacing w:after="0"/>
              <w:rPr>
                <w:sz w:val="18"/>
              </w:rPr>
            </w:pPr>
            <w:r w:rsidRPr="00970B9C">
              <w:rPr>
                <w:rFonts w:ascii="Times New Roman"/>
                <w:sz w:val="18"/>
              </w:rPr>
              <w:t>for use in the production of goods of Chapter 87</w:t>
            </w:r>
          </w:p>
          <w:p w14:paraId="333B7F80"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0C971A7C" w14:textId="77777777" w:rsidR="00B00C83" w:rsidRPr="00970B9C" w:rsidRDefault="00B00C83" w:rsidP="00E0731C">
            <w:pPr>
              <w:spacing w:after="0"/>
              <w:rPr>
                <w:sz w:val="18"/>
              </w:rPr>
            </w:pPr>
            <w:r w:rsidRPr="00970B9C">
              <w:rPr>
                <w:rFonts w:ascii="Times New Roman"/>
                <w:sz w:val="18"/>
              </w:rPr>
              <w:lastRenderedPageBreak/>
              <w:t>S</w:t>
            </w:r>
          </w:p>
        </w:tc>
        <w:tc>
          <w:tcPr>
            <w:tcW w:w="1032" w:type="dxa"/>
          </w:tcPr>
          <w:p w14:paraId="1BDFB761"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708ABDC8" w14:textId="77777777" w:rsidR="00B00C83" w:rsidRPr="00970B9C" w:rsidRDefault="00B00C83" w:rsidP="00E0731C">
            <w:pPr>
              <w:spacing w:after="0"/>
              <w:rPr>
                <w:sz w:val="18"/>
              </w:rPr>
            </w:pPr>
            <w:r w:rsidRPr="00970B9C">
              <w:rPr>
                <w:rFonts w:ascii="Times New Roman"/>
                <w:sz w:val="18"/>
              </w:rPr>
              <w:t>SK</w:t>
            </w:r>
          </w:p>
        </w:tc>
        <w:tc>
          <w:tcPr>
            <w:tcW w:w="1193" w:type="dxa"/>
          </w:tcPr>
          <w:p w14:paraId="159F8EAE"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253167C7" w14:textId="77777777" w:rsidR="00B00C83" w:rsidRPr="00970B9C" w:rsidRDefault="00B00C83" w:rsidP="00E0731C">
            <w:pPr>
              <w:spacing w:after="0"/>
              <w:rPr>
                <w:sz w:val="18"/>
              </w:rPr>
            </w:pPr>
            <w:r w:rsidRPr="00970B9C">
              <w:rPr>
                <w:rFonts w:ascii="Times New Roman"/>
                <w:sz w:val="18"/>
              </w:rPr>
              <w:t xml:space="preserve">Parts for </w:t>
            </w:r>
            <w:r w:rsidR="00970B9C" w:rsidRPr="00970B9C">
              <w:rPr>
                <w:rFonts w:ascii="Times New Roman"/>
                <w:sz w:val="18"/>
              </w:rPr>
              <w:t>automotive</w:t>
            </w:r>
            <w:r w:rsidRPr="00970B9C">
              <w:rPr>
                <w:rFonts w:ascii="Times New Roman"/>
                <w:sz w:val="18"/>
              </w:rPr>
              <w:t xml:space="preserve"> industry</w:t>
            </w:r>
          </w:p>
        </w:tc>
      </w:tr>
      <w:tr w:rsidR="00B00C83" w:rsidRPr="00970B9C" w14:paraId="00D71BE8" w14:textId="77777777" w:rsidTr="00874365">
        <w:tc>
          <w:tcPr>
            <w:tcW w:w="1235" w:type="dxa"/>
          </w:tcPr>
          <w:p w14:paraId="53097AE1" w14:textId="77777777" w:rsidR="00B00C83" w:rsidRPr="00970B9C" w:rsidRDefault="00B00C83" w:rsidP="00E0731C">
            <w:pPr>
              <w:spacing w:after="0"/>
              <w:rPr>
                <w:sz w:val="18"/>
              </w:rPr>
            </w:pPr>
            <w:r w:rsidRPr="00970B9C">
              <w:rPr>
                <w:rFonts w:ascii="Times New Roman"/>
                <w:sz w:val="18"/>
              </w:rPr>
              <w:t>8714 99 90</w:t>
            </w:r>
          </w:p>
        </w:tc>
        <w:tc>
          <w:tcPr>
            <w:tcW w:w="676" w:type="dxa"/>
          </w:tcPr>
          <w:p w14:paraId="2DBBE920" w14:textId="77777777" w:rsidR="00B00C83" w:rsidRPr="00970B9C" w:rsidRDefault="00B00C83" w:rsidP="00E0731C">
            <w:pPr>
              <w:rPr>
                <w:sz w:val="18"/>
              </w:rPr>
            </w:pPr>
          </w:p>
        </w:tc>
        <w:tc>
          <w:tcPr>
            <w:tcW w:w="1301" w:type="dxa"/>
          </w:tcPr>
          <w:p w14:paraId="1CEB2CDF" w14:textId="77777777" w:rsidR="00B00C83" w:rsidRPr="00970B9C" w:rsidRDefault="00B00C83" w:rsidP="00E0731C">
            <w:pPr>
              <w:spacing w:after="0"/>
              <w:rPr>
                <w:sz w:val="18"/>
              </w:rPr>
            </w:pPr>
            <w:r w:rsidRPr="00970B9C">
              <w:rPr>
                <w:rFonts w:ascii="Times New Roman"/>
                <w:sz w:val="18"/>
              </w:rPr>
              <w:t>6607668/2022</w:t>
            </w:r>
          </w:p>
        </w:tc>
        <w:tc>
          <w:tcPr>
            <w:tcW w:w="759" w:type="dxa"/>
          </w:tcPr>
          <w:p w14:paraId="05251BFD" w14:textId="77777777" w:rsidR="00B00C83" w:rsidRPr="00970B9C" w:rsidRDefault="00B00C83" w:rsidP="00E0731C">
            <w:pPr>
              <w:spacing w:after="0"/>
              <w:rPr>
                <w:sz w:val="18"/>
              </w:rPr>
            </w:pPr>
            <w:r w:rsidRPr="00970B9C">
              <w:rPr>
                <w:rFonts w:ascii="Times New Roman"/>
                <w:sz w:val="18"/>
              </w:rPr>
              <w:t>2033</w:t>
            </w:r>
          </w:p>
        </w:tc>
        <w:tc>
          <w:tcPr>
            <w:tcW w:w="3256" w:type="dxa"/>
          </w:tcPr>
          <w:p w14:paraId="7BAF7C7E" w14:textId="77777777" w:rsidR="00B00C83" w:rsidRPr="00970B9C" w:rsidRDefault="00B00C83" w:rsidP="00E0731C">
            <w:pPr>
              <w:spacing w:after="0"/>
              <w:rPr>
                <w:sz w:val="18"/>
              </w:rPr>
            </w:pPr>
            <w:r w:rsidRPr="00970B9C">
              <w:rPr>
                <w:rFonts w:ascii="Times New Roman"/>
                <w:sz w:val="18"/>
              </w:rPr>
              <w:t>Rear air shock absorber for use in the manufacture of bicycles, including electrical bicycles, under CN codes 87120030 and 87116010</w:t>
            </w:r>
          </w:p>
          <w:p w14:paraId="1647E7D6" w14:textId="77777777" w:rsidR="00B00C83" w:rsidRPr="00970B9C" w:rsidRDefault="00B00C83" w:rsidP="00E0731C">
            <w:pPr>
              <w:spacing w:after="0"/>
              <w:rPr>
                <w:sz w:val="18"/>
              </w:rPr>
            </w:pPr>
            <w:r w:rsidRPr="00970B9C">
              <w:rPr>
                <w:rFonts w:ascii="Times New Roman"/>
                <w:sz w:val="18"/>
              </w:rPr>
              <w:t>(1)</w:t>
            </w:r>
          </w:p>
        </w:tc>
        <w:tc>
          <w:tcPr>
            <w:tcW w:w="1084" w:type="dxa"/>
            <w:gridSpan w:val="2"/>
          </w:tcPr>
          <w:p w14:paraId="5F95AC2C" w14:textId="77777777" w:rsidR="00B00C83" w:rsidRPr="00970B9C" w:rsidRDefault="00B00C83" w:rsidP="00E0731C">
            <w:pPr>
              <w:spacing w:after="0"/>
              <w:rPr>
                <w:sz w:val="18"/>
              </w:rPr>
            </w:pPr>
            <w:r w:rsidRPr="00970B9C">
              <w:rPr>
                <w:rFonts w:ascii="Times New Roman"/>
                <w:sz w:val="18"/>
              </w:rPr>
              <w:t>S</w:t>
            </w:r>
          </w:p>
        </w:tc>
        <w:tc>
          <w:tcPr>
            <w:tcW w:w="1032" w:type="dxa"/>
          </w:tcPr>
          <w:p w14:paraId="0BFAED01" w14:textId="77777777"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14:paraId="3462EABF" w14:textId="77777777" w:rsidR="00B00C83" w:rsidRPr="00970B9C" w:rsidRDefault="00B00C83" w:rsidP="00E0731C">
            <w:pPr>
              <w:spacing w:after="0"/>
              <w:rPr>
                <w:sz w:val="18"/>
              </w:rPr>
            </w:pPr>
            <w:r w:rsidRPr="00970B9C">
              <w:rPr>
                <w:rFonts w:ascii="Times New Roman"/>
                <w:sz w:val="18"/>
              </w:rPr>
              <w:t>ES</w:t>
            </w:r>
          </w:p>
        </w:tc>
        <w:tc>
          <w:tcPr>
            <w:tcW w:w="1193" w:type="dxa"/>
          </w:tcPr>
          <w:p w14:paraId="51D481BE" w14:textId="77777777" w:rsidR="00B00C83" w:rsidRPr="00970B9C" w:rsidRDefault="00B00C83" w:rsidP="00E0731C">
            <w:pPr>
              <w:spacing w:after="0"/>
              <w:rPr>
                <w:sz w:val="18"/>
              </w:rPr>
            </w:pPr>
            <w:r w:rsidRPr="00970B9C">
              <w:rPr>
                <w:rFonts w:ascii="Times New Roman"/>
                <w:sz w:val="18"/>
              </w:rPr>
              <w:t>Applicant</w:t>
            </w:r>
          </w:p>
        </w:tc>
        <w:tc>
          <w:tcPr>
            <w:tcW w:w="2605" w:type="dxa"/>
          </w:tcPr>
          <w:p w14:paraId="6082467D" w14:textId="77777777" w:rsidR="00B00C83" w:rsidRPr="00970B9C" w:rsidRDefault="00B00C83" w:rsidP="00E0731C">
            <w:pPr>
              <w:spacing w:after="0"/>
              <w:rPr>
                <w:sz w:val="18"/>
              </w:rPr>
            </w:pPr>
            <w:r w:rsidRPr="00970B9C">
              <w:rPr>
                <w:rFonts w:ascii="Times New Roman"/>
                <w:sz w:val="18"/>
              </w:rPr>
              <w:t>Parts for bike production</w:t>
            </w:r>
          </w:p>
        </w:tc>
      </w:tr>
      <w:tr w:rsidR="00874365" w:rsidRPr="00970B9C" w14:paraId="19E9090B" w14:textId="77777777" w:rsidTr="00874365">
        <w:tc>
          <w:tcPr>
            <w:tcW w:w="1235" w:type="dxa"/>
            <w:tcBorders>
              <w:top w:val="single" w:sz="4" w:space="0" w:color="auto"/>
              <w:left w:val="single" w:sz="4" w:space="0" w:color="auto"/>
              <w:bottom w:val="single" w:sz="4" w:space="0" w:color="auto"/>
              <w:right w:val="single" w:sz="4" w:space="0" w:color="auto"/>
            </w:tcBorders>
          </w:tcPr>
          <w:p w14:paraId="5756355F" w14:textId="77777777" w:rsidR="00874365" w:rsidRPr="00970B9C" w:rsidRDefault="00874365" w:rsidP="00E0731C">
            <w:pPr>
              <w:spacing w:after="0"/>
              <w:rPr>
                <w:rFonts w:ascii="Times New Roman"/>
                <w:sz w:val="18"/>
              </w:rPr>
            </w:pPr>
            <w:r w:rsidRPr="00970B9C">
              <w:rPr>
                <w:rFonts w:ascii="Times New Roman"/>
                <w:sz w:val="18"/>
              </w:rPr>
              <w:t>ex 2914 29 00</w:t>
            </w:r>
          </w:p>
          <w:p w14:paraId="214A7028" w14:textId="77777777" w:rsidR="00333851" w:rsidRPr="00970B9C" w:rsidRDefault="00333851" w:rsidP="00E0731C">
            <w:pPr>
              <w:spacing w:after="0"/>
              <w:rPr>
                <w:rFonts w:ascii="Times New Roman"/>
                <w:sz w:val="18"/>
              </w:rPr>
            </w:pPr>
          </w:p>
          <w:p w14:paraId="3FBD6A06" w14:textId="77777777" w:rsidR="00874365" w:rsidRPr="00970B9C" w:rsidRDefault="00874365" w:rsidP="00E0731C">
            <w:pPr>
              <w:spacing w:after="0"/>
              <w:rPr>
                <w:rFonts w:ascii="Times New Roman"/>
                <w:sz w:val="18"/>
              </w:rPr>
            </w:pPr>
            <w:r w:rsidRPr="00970B9C">
              <w:rPr>
                <w:rFonts w:ascii="Times New Roman"/>
                <w:sz w:val="18"/>
              </w:rPr>
              <w:t>3824 99 92</w:t>
            </w:r>
          </w:p>
        </w:tc>
        <w:tc>
          <w:tcPr>
            <w:tcW w:w="676" w:type="dxa"/>
            <w:tcBorders>
              <w:top w:val="single" w:sz="4" w:space="0" w:color="auto"/>
              <w:left w:val="single" w:sz="4" w:space="0" w:color="auto"/>
              <w:bottom w:val="single" w:sz="4" w:space="0" w:color="auto"/>
              <w:right w:val="single" w:sz="4" w:space="0" w:color="auto"/>
            </w:tcBorders>
          </w:tcPr>
          <w:p w14:paraId="60994A8F" w14:textId="77777777" w:rsidR="00874365" w:rsidRPr="00970B9C" w:rsidRDefault="00874365" w:rsidP="00874365">
            <w:pPr>
              <w:rPr>
                <w:sz w:val="18"/>
              </w:rPr>
            </w:pPr>
            <w:r w:rsidRPr="00970B9C">
              <w:rPr>
                <w:sz w:val="18"/>
              </w:rPr>
              <w:t>80</w:t>
            </w:r>
          </w:p>
        </w:tc>
        <w:tc>
          <w:tcPr>
            <w:tcW w:w="1301" w:type="dxa"/>
            <w:tcBorders>
              <w:top w:val="single" w:sz="4" w:space="0" w:color="auto"/>
              <w:left w:val="single" w:sz="4" w:space="0" w:color="auto"/>
              <w:bottom w:val="single" w:sz="4" w:space="0" w:color="auto"/>
              <w:right w:val="single" w:sz="4" w:space="0" w:color="auto"/>
            </w:tcBorders>
          </w:tcPr>
          <w:p w14:paraId="73CE3CBE" w14:textId="77777777" w:rsidR="00874365" w:rsidRPr="00970B9C" w:rsidRDefault="00874365" w:rsidP="00E0731C">
            <w:pPr>
              <w:spacing w:after="0"/>
              <w:rPr>
                <w:rFonts w:ascii="Times New Roman"/>
                <w:sz w:val="18"/>
              </w:rPr>
            </w:pPr>
            <w:r w:rsidRPr="00970B9C">
              <w:rPr>
                <w:rFonts w:ascii="Times New Roman"/>
                <w:sz w:val="18"/>
              </w:rPr>
              <w:t>4503840/2017</w:t>
            </w:r>
          </w:p>
        </w:tc>
        <w:tc>
          <w:tcPr>
            <w:tcW w:w="759" w:type="dxa"/>
            <w:tcBorders>
              <w:top w:val="single" w:sz="4" w:space="0" w:color="auto"/>
              <w:left w:val="single" w:sz="4" w:space="0" w:color="auto"/>
              <w:bottom w:val="single" w:sz="4" w:space="0" w:color="auto"/>
              <w:right w:val="single" w:sz="4" w:space="0" w:color="auto"/>
            </w:tcBorders>
          </w:tcPr>
          <w:p w14:paraId="49FD3B56" w14:textId="77777777" w:rsidR="00874365" w:rsidRPr="00970B9C" w:rsidRDefault="00874365" w:rsidP="00E0731C">
            <w:pPr>
              <w:spacing w:after="0"/>
              <w:rPr>
                <w:rFonts w:ascii="Times New Roman"/>
                <w:sz w:val="18"/>
              </w:rPr>
            </w:pPr>
            <w:r w:rsidRPr="00970B9C">
              <w:rPr>
                <w:rFonts w:ascii="Times New Roman"/>
                <w:sz w:val="18"/>
              </w:rPr>
              <w:t>3016</w:t>
            </w:r>
          </w:p>
        </w:tc>
        <w:tc>
          <w:tcPr>
            <w:tcW w:w="3256" w:type="dxa"/>
            <w:tcBorders>
              <w:top w:val="single" w:sz="4" w:space="0" w:color="auto"/>
              <w:left w:val="single" w:sz="4" w:space="0" w:color="auto"/>
              <w:bottom w:val="single" w:sz="4" w:space="0" w:color="auto"/>
              <w:right w:val="single" w:sz="4" w:space="0" w:color="auto"/>
            </w:tcBorders>
          </w:tcPr>
          <w:p w14:paraId="12DA24E4" w14:textId="77777777" w:rsidR="00874365" w:rsidRPr="00970B9C" w:rsidRDefault="00874365" w:rsidP="00E0731C">
            <w:pPr>
              <w:spacing w:after="0"/>
              <w:rPr>
                <w:rFonts w:ascii="Times New Roman"/>
                <w:sz w:val="18"/>
                <w:lang w:val="fr-BE"/>
              </w:rPr>
            </w:pPr>
            <w:r w:rsidRPr="00970B9C">
              <w:rPr>
                <w:rFonts w:ascii="Times New Roman"/>
                <w:sz w:val="18"/>
                <w:lang w:val="fr-BE"/>
              </w:rPr>
              <w:t>1-(Cedr-8-en-9-yl)</w:t>
            </w:r>
            <w:proofErr w:type="spellStart"/>
            <w:r w:rsidRPr="00970B9C">
              <w:rPr>
                <w:rFonts w:ascii="Times New Roman"/>
                <w:sz w:val="18"/>
                <w:lang w:val="fr-BE"/>
              </w:rPr>
              <w:t>ethanone</w:t>
            </w:r>
            <w:proofErr w:type="spellEnd"/>
            <w:r w:rsidRPr="00970B9C">
              <w:rPr>
                <w:rFonts w:ascii="Times New Roman"/>
                <w:sz w:val="18"/>
                <w:lang w:val="fr-BE"/>
              </w:rPr>
              <w:t xml:space="preserve"> (CAS</w:t>
            </w:r>
            <w:r w:rsidRPr="00970B9C">
              <w:rPr>
                <w:rFonts w:ascii="Times New Roman"/>
                <w:sz w:val="18"/>
                <w:lang w:val="fr-BE"/>
              </w:rPr>
              <w:t> </w:t>
            </w:r>
            <w:r w:rsidRPr="00970B9C">
              <w:rPr>
                <w:rFonts w:ascii="Times New Roman"/>
                <w:sz w:val="18"/>
                <w:lang w:val="fr-BE"/>
              </w:rPr>
              <w:t>RN</w:t>
            </w:r>
            <w:r w:rsidRPr="00970B9C">
              <w:rPr>
                <w:rFonts w:ascii="Times New Roman"/>
                <w:sz w:val="18"/>
                <w:lang w:val="fr-BE"/>
              </w:rPr>
              <w:t> </w:t>
            </w:r>
            <w:r w:rsidRPr="00970B9C">
              <w:rPr>
                <w:rFonts w:ascii="Times New Roman"/>
                <w:sz w:val="18"/>
                <w:lang w:val="fr-BE"/>
              </w:rPr>
              <w:t>32388-55-9)</w:t>
            </w:r>
          </w:p>
        </w:tc>
        <w:tc>
          <w:tcPr>
            <w:tcW w:w="995" w:type="dxa"/>
            <w:tcBorders>
              <w:top w:val="single" w:sz="4" w:space="0" w:color="auto"/>
              <w:left w:val="single" w:sz="4" w:space="0" w:color="auto"/>
              <w:bottom w:val="single" w:sz="4" w:space="0" w:color="auto"/>
              <w:right w:val="single" w:sz="4" w:space="0" w:color="auto"/>
            </w:tcBorders>
          </w:tcPr>
          <w:p w14:paraId="55C5FFB7"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27EFF4DC"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3B916C8C" w14:textId="77777777" w:rsidR="00874365" w:rsidRPr="00970B9C" w:rsidRDefault="00874365" w:rsidP="00E0731C">
            <w:pPr>
              <w:spacing w:after="0"/>
              <w:rPr>
                <w:rFonts w:ascii="Times New Roman"/>
                <w:sz w:val="18"/>
              </w:rPr>
            </w:pPr>
            <w:r w:rsidRPr="00970B9C">
              <w:rPr>
                <w:rFonts w:ascii="Times New Roman"/>
                <w:sz w:val="18"/>
              </w:rPr>
              <w:t>FR</w:t>
            </w:r>
          </w:p>
        </w:tc>
        <w:tc>
          <w:tcPr>
            <w:tcW w:w="1193" w:type="dxa"/>
            <w:tcBorders>
              <w:top w:val="single" w:sz="4" w:space="0" w:color="auto"/>
              <w:left w:val="single" w:sz="4" w:space="0" w:color="auto"/>
              <w:bottom w:val="single" w:sz="4" w:space="0" w:color="auto"/>
              <w:right w:val="single" w:sz="4" w:space="0" w:color="auto"/>
            </w:tcBorders>
          </w:tcPr>
          <w:p w14:paraId="54FDFB6B"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2EA3196E" w14:textId="77777777" w:rsidR="00874365" w:rsidRPr="00970B9C" w:rsidRDefault="00E0731C" w:rsidP="00E0731C">
            <w:pPr>
              <w:spacing w:after="0"/>
              <w:rPr>
                <w:rFonts w:ascii="Times New Roman"/>
                <w:sz w:val="18"/>
              </w:rPr>
            </w:pPr>
            <w:r w:rsidRPr="00970B9C">
              <w:rPr>
                <w:rFonts w:ascii="Times New Roman"/>
                <w:b/>
                <w:sz w:val="18"/>
              </w:rPr>
              <w:t>Round 2023-</w:t>
            </w:r>
            <w:proofErr w:type="gramStart"/>
            <w:r w:rsidRPr="00970B9C">
              <w:rPr>
                <w:rFonts w:ascii="Times New Roman"/>
                <w:b/>
                <w:sz w:val="18"/>
              </w:rPr>
              <w:t>07</w:t>
            </w:r>
            <w:r w:rsidR="00874365" w:rsidRPr="00970B9C">
              <w:rPr>
                <w:rFonts w:ascii="Times New Roman"/>
                <w:sz w:val="18"/>
              </w:rPr>
              <w:t>:Request</w:t>
            </w:r>
            <w:proofErr w:type="gramEnd"/>
            <w:r w:rsidR="00874365" w:rsidRPr="00970B9C">
              <w:rPr>
                <w:rFonts w:ascii="Times New Roman"/>
                <w:sz w:val="18"/>
              </w:rPr>
              <w:t xml:space="preserve"> for amendment.//</w:t>
            </w:r>
          </w:p>
          <w:p w14:paraId="42135778" w14:textId="77777777" w:rsidR="00874365" w:rsidRPr="00970B9C" w:rsidRDefault="00874365" w:rsidP="00E0731C">
            <w:pPr>
              <w:spacing w:after="0"/>
              <w:rPr>
                <w:rFonts w:ascii="Times New Roman"/>
                <w:sz w:val="18"/>
              </w:rPr>
            </w:pPr>
            <w:r w:rsidRPr="00970B9C">
              <w:rPr>
                <w:rFonts w:ascii="Times New Roman"/>
                <w:sz w:val="18"/>
              </w:rPr>
              <w:t>Round 2023-01 - prolongation + amendment//</w:t>
            </w:r>
          </w:p>
          <w:p w14:paraId="7B0F6D82" w14:textId="77777777" w:rsidR="00874365" w:rsidRPr="00970B9C" w:rsidRDefault="00874365" w:rsidP="00E0731C">
            <w:pPr>
              <w:spacing w:after="0"/>
              <w:rPr>
                <w:rFonts w:ascii="Times New Roman"/>
                <w:sz w:val="18"/>
              </w:rPr>
            </w:pPr>
            <w:r w:rsidRPr="00970B9C">
              <w:rPr>
                <w:rFonts w:ascii="Times New Roman"/>
                <w:sz w:val="18"/>
              </w:rPr>
              <w:t>Round 2018-07 -For the production of fragrances</w:t>
            </w:r>
          </w:p>
        </w:tc>
      </w:tr>
      <w:tr w:rsidR="00874365" w:rsidRPr="00970B9C" w14:paraId="6AC71064" w14:textId="77777777" w:rsidTr="00874365">
        <w:tc>
          <w:tcPr>
            <w:tcW w:w="1235" w:type="dxa"/>
            <w:tcBorders>
              <w:top w:val="single" w:sz="4" w:space="0" w:color="auto"/>
              <w:left w:val="single" w:sz="4" w:space="0" w:color="auto"/>
              <w:bottom w:val="single" w:sz="4" w:space="0" w:color="auto"/>
              <w:right w:val="single" w:sz="4" w:space="0" w:color="auto"/>
            </w:tcBorders>
          </w:tcPr>
          <w:p w14:paraId="1C0CA55E" w14:textId="77777777" w:rsidR="00874365" w:rsidRPr="00970B9C" w:rsidRDefault="00874365" w:rsidP="00E0731C">
            <w:pPr>
              <w:spacing w:after="0"/>
              <w:rPr>
                <w:rFonts w:ascii="Times New Roman"/>
                <w:sz w:val="18"/>
              </w:rPr>
            </w:pPr>
            <w:r w:rsidRPr="00970B9C">
              <w:rPr>
                <w:rFonts w:ascii="Times New Roman"/>
                <w:sz w:val="18"/>
              </w:rPr>
              <w:t>ex 2915 90 70</w:t>
            </w:r>
          </w:p>
        </w:tc>
        <w:tc>
          <w:tcPr>
            <w:tcW w:w="676" w:type="dxa"/>
            <w:tcBorders>
              <w:top w:val="single" w:sz="4" w:space="0" w:color="auto"/>
              <w:left w:val="single" w:sz="4" w:space="0" w:color="auto"/>
              <w:bottom w:val="single" w:sz="4" w:space="0" w:color="auto"/>
              <w:right w:val="single" w:sz="4" w:space="0" w:color="auto"/>
            </w:tcBorders>
          </w:tcPr>
          <w:p w14:paraId="2C30CDBC" w14:textId="77777777" w:rsidR="00874365" w:rsidRPr="00970B9C" w:rsidRDefault="00874365" w:rsidP="00874365">
            <w:pPr>
              <w:rPr>
                <w:sz w:val="18"/>
              </w:rPr>
            </w:pPr>
            <w:r w:rsidRPr="00970B9C">
              <w:rPr>
                <w:sz w:val="18"/>
              </w:rPr>
              <w:t>38</w:t>
            </w:r>
          </w:p>
        </w:tc>
        <w:tc>
          <w:tcPr>
            <w:tcW w:w="1301" w:type="dxa"/>
            <w:tcBorders>
              <w:top w:val="single" w:sz="4" w:space="0" w:color="auto"/>
              <w:left w:val="single" w:sz="4" w:space="0" w:color="auto"/>
              <w:bottom w:val="single" w:sz="4" w:space="0" w:color="auto"/>
              <w:right w:val="single" w:sz="4" w:space="0" w:color="auto"/>
            </w:tcBorders>
          </w:tcPr>
          <w:p w14:paraId="67515CD1" w14:textId="77777777" w:rsidR="00874365" w:rsidRPr="00970B9C" w:rsidRDefault="00874365" w:rsidP="00E0731C">
            <w:pPr>
              <w:spacing w:after="0"/>
              <w:rPr>
                <w:rFonts w:ascii="Times New Roman"/>
                <w:sz w:val="18"/>
              </w:rPr>
            </w:pPr>
            <w:r w:rsidRPr="00970B9C">
              <w:rPr>
                <w:rFonts w:ascii="Times New Roman"/>
                <w:sz w:val="18"/>
              </w:rPr>
              <w:t>6013563/2021</w:t>
            </w:r>
          </w:p>
        </w:tc>
        <w:tc>
          <w:tcPr>
            <w:tcW w:w="759" w:type="dxa"/>
            <w:tcBorders>
              <w:top w:val="single" w:sz="4" w:space="0" w:color="auto"/>
              <w:left w:val="single" w:sz="4" w:space="0" w:color="auto"/>
              <w:bottom w:val="single" w:sz="4" w:space="0" w:color="auto"/>
              <w:right w:val="single" w:sz="4" w:space="0" w:color="auto"/>
            </w:tcBorders>
          </w:tcPr>
          <w:p w14:paraId="3762AE9E" w14:textId="77777777" w:rsidR="00874365" w:rsidRPr="00970B9C" w:rsidRDefault="00874365" w:rsidP="00E0731C">
            <w:pPr>
              <w:spacing w:after="0"/>
              <w:rPr>
                <w:rFonts w:ascii="Times New Roman"/>
                <w:sz w:val="18"/>
              </w:rPr>
            </w:pPr>
            <w:r w:rsidRPr="00970B9C">
              <w:rPr>
                <w:rFonts w:ascii="Times New Roman"/>
                <w:sz w:val="18"/>
              </w:rPr>
              <w:t>3600</w:t>
            </w:r>
          </w:p>
        </w:tc>
        <w:tc>
          <w:tcPr>
            <w:tcW w:w="3256" w:type="dxa"/>
            <w:tcBorders>
              <w:top w:val="single" w:sz="4" w:space="0" w:color="auto"/>
              <w:left w:val="single" w:sz="4" w:space="0" w:color="auto"/>
              <w:bottom w:val="single" w:sz="4" w:space="0" w:color="auto"/>
              <w:right w:val="single" w:sz="4" w:space="0" w:color="auto"/>
            </w:tcBorders>
          </w:tcPr>
          <w:p w14:paraId="5FD1C46E" w14:textId="77777777" w:rsidR="00874365" w:rsidRPr="00970B9C" w:rsidRDefault="00874365" w:rsidP="00E0731C">
            <w:pPr>
              <w:spacing w:after="0"/>
              <w:rPr>
                <w:rFonts w:ascii="Times New Roman"/>
                <w:sz w:val="18"/>
              </w:rPr>
            </w:pPr>
            <w:r w:rsidRPr="00970B9C">
              <w:rPr>
                <w:rFonts w:ascii="Times New Roman"/>
                <w:sz w:val="18"/>
              </w:rPr>
              <w:t>Pelargonic acid (CAS RN 112-05-0) with a purity by weight of 95</w:t>
            </w:r>
            <w:r w:rsidRPr="00970B9C">
              <w:rPr>
                <w:rFonts w:ascii="Times New Roman"/>
                <w:sz w:val="18"/>
              </w:rPr>
              <w:t> </w:t>
            </w:r>
            <w:r w:rsidRPr="00970B9C">
              <w:rPr>
                <w:rFonts w:ascii="Times New Roman"/>
                <w:sz w:val="18"/>
              </w:rPr>
              <w:t>% or more</w:t>
            </w:r>
          </w:p>
        </w:tc>
        <w:tc>
          <w:tcPr>
            <w:tcW w:w="995" w:type="dxa"/>
            <w:tcBorders>
              <w:top w:val="single" w:sz="4" w:space="0" w:color="auto"/>
              <w:left w:val="single" w:sz="4" w:space="0" w:color="auto"/>
              <w:bottom w:val="single" w:sz="4" w:space="0" w:color="auto"/>
              <w:right w:val="single" w:sz="4" w:space="0" w:color="auto"/>
            </w:tcBorders>
          </w:tcPr>
          <w:p w14:paraId="0D69926C"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2622E046"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2302A942" w14:textId="77777777" w:rsidR="00874365" w:rsidRPr="00970B9C" w:rsidRDefault="00874365" w:rsidP="00E0731C">
            <w:pPr>
              <w:spacing w:after="0"/>
              <w:rPr>
                <w:rFonts w:ascii="Times New Roman"/>
                <w:sz w:val="18"/>
              </w:rPr>
            </w:pPr>
            <w:r w:rsidRPr="00970B9C">
              <w:rPr>
                <w:rFonts w:ascii="Times New Roman"/>
                <w:sz w:val="18"/>
              </w:rPr>
              <w:t>DE</w:t>
            </w:r>
          </w:p>
          <w:p w14:paraId="38241BEC" w14:textId="77777777" w:rsidR="00874365" w:rsidRPr="00970B9C" w:rsidRDefault="00874365" w:rsidP="00E0731C">
            <w:pPr>
              <w:spacing w:after="0"/>
              <w:rPr>
                <w:rFonts w:ascii="Times New Roman"/>
                <w:sz w:val="18"/>
              </w:rPr>
            </w:pPr>
            <w:r w:rsidRPr="00970B9C">
              <w:rPr>
                <w:rFonts w:ascii="Times New Roman"/>
                <w:sz w:val="18"/>
              </w:rPr>
              <w:t>IT</w:t>
            </w:r>
          </w:p>
        </w:tc>
        <w:tc>
          <w:tcPr>
            <w:tcW w:w="1193" w:type="dxa"/>
            <w:tcBorders>
              <w:top w:val="single" w:sz="4" w:space="0" w:color="auto"/>
              <w:left w:val="single" w:sz="4" w:space="0" w:color="auto"/>
              <w:bottom w:val="single" w:sz="4" w:space="0" w:color="auto"/>
              <w:right w:val="single" w:sz="4" w:space="0" w:color="auto"/>
            </w:tcBorders>
          </w:tcPr>
          <w:p w14:paraId="5C50097F" w14:textId="77777777" w:rsidR="00874365" w:rsidRPr="00970B9C" w:rsidRDefault="00874365" w:rsidP="00E0731C">
            <w:pPr>
              <w:spacing w:after="0"/>
              <w:rPr>
                <w:rFonts w:ascii="Times New Roman"/>
                <w:sz w:val="18"/>
              </w:rPr>
            </w:pPr>
            <w:r w:rsidRPr="00970B9C">
              <w:rPr>
                <w:rFonts w:ascii="Times New Roman"/>
                <w:sz w:val="18"/>
              </w:rPr>
              <w:t>Applicant</w:t>
            </w:r>
          </w:p>
          <w:p w14:paraId="05892209" w14:textId="77777777" w:rsidR="00874365" w:rsidRPr="00970B9C" w:rsidRDefault="00874365" w:rsidP="00E0731C">
            <w:pPr>
              <w:spacing w:after="0"/>
              <w:rPr>
                <w:rFonts w:ascii="Times New Roman"/>
                <w:sz w:val="18"/>
              </w:rPr>
            </w:pPr>
            <w:r w:rsidRPr="00970B9C">
              <w:rPr>
                <w:rFonts w:ascii="Times New Roman"/>
                <w:sz w:val="18"/>
              </w:rPr>
              <w:t>Opposed</w:t>
            </w:r>
          </w:p>
        </w:tc>
        <w:tc>
          <w:tcPr>
            <w:tcW w:w="2605" w:type="dxa"/>
            <w:tcBorders>
              <w:top w:val="single" w:sz="4" w:space="0" w:color="auto"/>
              <w:left w:val="single" w:sz="4" w:space="0" w:color="auto"/>
              <w:bottom w:val="single" w:sz="4" w:space="0" w:color="auto"/>
              <w:right w:val="single" w:sz="4" w:space="0" w:color="auto"/>
            </w:tcBorders>
          </w:tcPr>
          <w:p w14:paraId="78EB5F06"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 Objection.//</w:t>
            </w:r>
          </w:p>
          <w:p w14:paraId="78A96C60" w14:textId="77777777" w:rsidR="00874365" w:rsidRPr="00970B9C" w:rsidRDefault="00874365" w:rsidP="00E0731C">
            <w:pPr>
              <w:spacing w:after="0"/>
              <w:rPr>
                <w:rFonts w:ascii="Times New Roman"/>
                <w:sz w:val="18"/>
              </w:rPr>
            </w:pPr>
            <w:r w:rsidRPr="00970B9C">
              <w:rPr>
                <w:rFonts w:ascii="Times New Roman"/>
                <w:sz w:val="18"/>
              </w:rPr>
              <w:t>Round 2022/07</w:t>
            </w:r>
          </w:p>
          <w:p w14:paraId="16AFA12E" w14:textId="77777777" w:rsidR="00874365" w:rsidRPr="00970B9C" w:rsidRDefault="00874365" w:rsidP="00E0731C">
            <w:pPr>
              <w:spacing w:after="0"/>
              <w:rPr>
                <w:rFonts w:ascii="Times New Roman"/>
                <w:sz w:val="18"/>
              </w:rPr>
            </w:pPr>
            <w:r w:rsidRPr="00970B9C">
              <w:rPr>
                <w:rFonts w:ascii="Times New Roman"/>
                <w:sz w:val="18"/>
              </w:rPr>
              <w:t>Pelargonic acid (n-nonanoic acid) for the production of OXLUBE L9-TMP, end-use as raw material, including for the manufacture of lubricants</w:t>
            </w:r>
          </w:p>
        </w:tc>
      </w:tr>
      <w:tr w:rsidR="00874365" w:rsidRPr="00970B9C" w14:paraId="53785B9C" w14:textId="77777777" w:rsidTr="00874365">
        <w:tc>
          <w:tcPr>
            <w:tcW w:w="1235" w:type="dxa"/>
            <w:tcBorders>
              <w:top w:val="single" w:sz="4" w:space="0" w:color="auto"/>
              <w:left w:val="single" w:sz="4" w:space="0" w:color="auto"/>
              <w:bottom w:val="single" w:sz="4" w:space="0" w:color="auto"/>
              <w:right w:val="single" w:sz="4" w:space="0" w:color="auto"/>
            </w:tcBorders>
          </w:tcPr>
          <w:p w14:paraId="71CCAC62" w14:textId="77777777" w:rsidR="00874365" w:rsidRPr="00970B9C" w:rsidRDefault="00874365" w:rsidP="00E0731C">
            <w:pPr>
              <w:spacing w:after="0"/>
              <w:rPr>
                <w:rFonts w:ascii="Times New Roman"/>
                <w:sz w:val="18"/>
              </w:rPr>
            </w:pPr>
            <w:r w:rsidRPr="00970B9C">
              <w:rPr>
                <w:rFonts w:ascii="Times New Roman"/>
                <w:sz w:val="18"/>
              </w:rPr>
              <w:t>ex 2934 99 90</w:t>
            </w:r>
          </w:p>
          <w:p w14:paraId="53FE26B5" w14:textId="77777777" w:rsidR="00333851" w:rsidRPr="00970B9C" w:rsidRDefault="00333851" w:rsidP="00E0731C">
            <w:pPr>
              <w:spacing w:after="0"/>
              <w:rPr>
                <w:rFonts w:ascii="Times New Roman"/>
                <w:sz w:val="18"/>
              </w:rPr>
            </w:pPr>
          </w:p>
          <w:p w14:paraId="581FD860" w14:textId="77777777" w:rsidR="00874365" w:rsidRPr="00970B9C" w:rsidRDefault="00874365" w:rsidP="00E0731C">
            <w:pPr>
              <w:spacing w:after="0"/>
              <w:rPr>
                <w:rFonts w:ascii="Times New Roman"/>
                <w:sz w:val="18"/>
              </w:rPr>
            </w:pPr>
            <w:r w:rsidRPr="00970B9C">
              <w:rPr>
                <w:rFonts w:ascii="Times New Roman"/>
                <w:sz w:val="18"/>
              </w:rPr>
              <w:t>ex 3204 20 00</w:t>
            </w:r>
          </w:p>
        </w:tc>
        <w:tc>
          <w:tcPr>
            <w:tcW w:w="676" w:type="dxa"/>
            <w:tcBorders>
              <w:top w:val="single" w:sz="4" w:space="0" w:color="auto"/>
              <w:left w:val="single" w:sz="4" w:space="0" w:color="auto"/>
              <w:bottom w:val="single" w:sz="4" w:space="0" w:color="auto"/>
              <w:right w:val="single" w:sz="4" w:space="0" w:color="auto"/>
            </w:tcBorders>
          </w:tcPr>
          <w:p w14:paraId="58BCC6EC" w14:textId="77777777" w:rsidR="00874365" w:rsidRPr="00970B9C" w:rsidRDefault="00874365" w:rsidP="00874365">
            <w:pPr>
              <w:rPr>
                <w:sz w:val="18"/>
              </w:rPr>
            </w:pPr>
            <w:r w:rsidRPr="00970B9C">
              <w:rPr>
                <w:sz w:val="18"/>
              </w:rPr>
              <w:t>76</w:t>
            </w:r>
          </w:p>
          <w:p w14:paraId="5D2822BA" w14:textId="77777777" w:rsidR="00874365" w:rsidRPr="00970B9C" w:rsidRDefault="00874365" w:rsidP="00874365">
            <w:pPr>
              <w:rPr>
                <w:sz w:val="18"/>
              </w:rPr>
            </w:pPr>
            <w:r w:rsidRPr="00970B9C">
              <w:rPr>
                <w:sz w:val="18"/>
              </w:rPr>
              <w:t>10</w:t>
            </w:r>
          </w:p>
        </w:tc>
        <w:tc>
          <w:tcPr>
            <w:tcW w:w="1301" w:type="dxa"/>
            <w:tcBorders>
              <w:top w:val="single" w:sz="4" w:space="0" w:color="auto"/>
              <w:left w:val="single" w:sz="4" w:space="0" w:color="auto"/>
              <w:bottom w:val="single" w:sz="4" w:space="0" w:color="auto"/>
              <w:right w:val="single" w:sz="4" w:space="0" w:color="auto"/>
            </w:tcBorders>
          </w:tcPr>
          <w:p w14:paraId="67C90EFD" w14:textId="77777777" w:rsidR="00874365" w:rsidRPr="00970B9C" w:rsidRDefault="00874365" w:rsidP="00E0731C">
            <w:pPr>
              <w:spacing w:after="0"/>
              <w:rPr>
                <w:rFonts w:ascii="Times New Roman"/>
                <w:sz w:val="18"/>
              </w:rPr>
            </w:pPr>
            <w:r w:rsidRPr="00970B9C">
              <w:rPr>
                <w:rFonts w:ascii="Times New Roman"/>
                <w:sz w:val="18"/>
              </w:rPr>
              <w:t>821/06</w:t>
            </w:r>
          </w:p>
          <w:p w14:paraId="2750DC73" w14:textId="77777777" w:rsidR="00874365" w:rsidRPr="00970B9C" w:rsidRDefault="00874365" w:rsidP="00E0731C">
            <w:pPr>
              <w:spacing w:after="0"/>
              <w:rPr>
                <w:rFonts w:ascii="Times New Roman"/>
                <w:sz w:val="18"/>
              </w:rPr>
            </w:pPr>
            <w:r w:rsidRPr="00970B9C">
              <w:rPr>
                <w:rFonts w:ascii="Times New Roman"/>
                <w:sz w:val="18"/>
              </w:rPr>
              <w:t>PROLONG 2022</w:t>
            </w:r>
          </w:p>
        </w:tc>
        <w:tc>
          <w:tcPr>
            <w:tcW w:w="759" w:type="dxa"/>
            <w:tcBorders>
              <w:top w:val="single" w:sz="4" w:space="0" w:color="auto"/>
              <w:left w:val="single" w:sz="4" w:space="0" w:color="auto"/>
              <w:bottom w:val="single" w:sz="4" w:space="0" w:color="auto"/>
              <w:right w:val="single" w:sz="4" w:space="0" w:color="auto"/>
            </w:tcBorders>
          </w:tcPr>
          <w:p w14:paraId="6425E7C4" w14:textId="77777777" w:rsidR="00874365" w:rsidRPr="00970B9C" w:rsidRDefault="00874365" w:rsidP="00E0731C">
            <w:pPr>
              <w:spacing w:after="0"/>
              <w:rPr>
                <w:rFonts w:ascii="Times New Roman"/>
                <w:sz w:val="18"/>
              </w:rPr>
            </w:pPr>
            <w:r w:rsidRPr="00970B9C">
              <w:rPr>
                <w:rFonts w:ascii="Times New Roman"/>
                <w:sz w:val="18"/>
              </w:rPr>
              <w:t>3002</w:t>
            </w:r>
          </w:p>
        </w:tc>
        <w:tc>
          <w:tcPr>
            <w:tcW w:w="3256" w:type="dxa"/>
            <w:tcBorders>
              <w:top w:val="single" w:sz="4" w:space="0" w:color="auto"/>
              <w:left w:val="single" w:sz="4" w:space="0" w:color="auto"/>
              <w:bottom w:val="single" w:sz="4" w:space="0" w:color="auto"/>
              <w:right w:val="single" w:sz="4" w:space="0" w:color="auto"/>
            </w:tcBorders>
          </w:tcPr>
          <w:p w14:paraId="1D3928B1" w14:textId="77777777" w:rsidR="00874365" w:rsidRPr="00970B9C" w:rsidRDefault="00874365" w:rsidP="00E0731C">
            <w:pPr>
              <w:spacing w:after="0"/>
              <w:rPr>
                <w:rFonts w:ascii="Times New Roman"/>
                <w:sz w:val="18"/>
              </w:rPr>
            </w:pPr>
            <w:r w:rsidRPr="00970B9C">
              <w:rPr>
                <w:rFonts w:ascii="Times New Roman"/>
                <w:sz w:val="18"/>
              </w:rPr>
              <w:t>2,5-Thiophenediylbis(5-tert-butyl-1,3-benzoxazole) (CAS RN 7128-64-5)</w:t>
            </w:r>
          </w:p>
        </w:tc>
        <w:tc>
          <w:tcPr>
            <w:tcW w:w="995" w:type="dxa"/>
            <w:tcBorders>
              <w:top w:val="single" w:sz="4" w:space="0" w:color="auto"/>
              <w:left w:val="single" w:sz="4" w:space="0" w:color="auto"/>
              <w:bottom w:val="single" w:sz="4" w:space="0" w:color="auto"/>
              <w:right w:val="single" w:sz="4" w:space="0" w:color="auto"/>
            </w:tcBorders>
          </w:tcPr>
          <w:p w14:paraId="34DAC3A7"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47909DBB"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11FFF464" w14:textId="77777777" w:rsidR="00874365" w:rsidRPr="00970B9C" w:rsidRDefault="00874365" w:rsidP="00E0731C">
            <w:pPr>
              <w:spacing w:after="0"/>
              <w:rPr>
                <w:rFonts w:ascii="Times New Roman"/>
                <w:sz w:val="18"/>
              </w:rPr>
            </w:pPr>
            <w:r w:rsidRPr="00970B9C">
              <w:rPr>
                <w:rFonts w:ascii="Times New Roman"/>
                <w:sz w:val="18"/>
              </w:rPr>
              <w:t>IT</w:t>
            </w:r>
          </w:p>
          <w:p w14:paraId="234F518F" w14:textId="77777777" w:rsidR="00874365" w:rsidRPr="00970B9C" w:rsidRDefault="00874365" w:rsidP="00E0731C">
            <w:pPr>
              <w:spacing w:after="0"/>
              <w:rPr>
                <w:rFonts w:ascii="Times New Roman"/>
                <w:sz w:val="18"/>
              </w:rPr>
            </w:pPr>
            <w:r w:rsidRPr="00970B9C">
              <w:rPr>
                <w:rFonts w:ascii="Times New Roman"/>
                <w:sz w:val="18"/>
              </w:rPr>
              <w:t>NL</w:t>
            </w:r>
          </w:p>
        </w:tc>
        <w:tc>
          <w:tcPr>
            <w:tcW w:w="1193" w:type="dxa"/>
            <w:tcBorders>
              <w:top w:val="single" w:sz="4" w:space="0" w:color="auto"/>
              <w:left w:val="single" w:sz="4" w:space="0" w:color="auto"/>
              <w:bottom w:val="single" w:sz="4" w:space="0" w:color="auto"/>
              <w:right w:val="single" w:sz="4" w:space="0" w:color="auto"/>
            </w:tcBorders>
          </w:tcPr>
          <w:p w14:paraId="34F89B63" w14:textId="77777777" w:rsidR="00874365" w:rsidRPr="00970B9C" w:rsidRDefault="00874365" w:rsidP="00E0731C">
            <w:pPr>
              <w:spacing w:after="0"/>
              <w:rPr>
                <w:rFonts w:ascii="Times New Roman"/>
                <w:sz w:val="18"/>
              </w:rPr>
            </w:pPr>
            <w:r w:rsidRPr="00970B9C">
              <w:rPr>
                <w:rFonts w:ascii="Times New Roman"/>
                <w:sz w:val="18"/>
              </w:rPr>
              <w:t>Applicant</w:t>
            </w:r>
          </w:p>
          <w:p w14:paraId="406E06E5"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580B688A"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 request for single classification under 32042000.</w:t>
            </w:r>
          </w:p>
          <w:p w14:paraId="48B65ECF" w14:textId="77777777" w:rsidR="00874365" w:rsidRPr="00970B9C" w:rsidRDefault="00874365" w:rsidP="00E0731C">
            <w:pPr>
              <w:spacing w:after="0"/>
              <w:rPr>
                <w:rFonts w:ascii="Times New Roman"/>
                <w:sz w:val="18"/>
                <w:lang w:val="fr-BE"/>
              </w:rPr>
            </w:pPr>
            <w:r w:rsidRPr="00970B9C">
              <w:rPr>
                <w:rFonts w:ascii="Times New Roman"/>
                <w:sz w:val="18"/>
                <w:lang w:val="fr-BE"/>
              </w:rPr>
              <w:t xml:space="preserve">Prolongation </w:t>
            </w:r>
            <w:proofErr w:type="spellStart"/>
            <w:r w:rsidRPr="00970B9C">
              <w:rPr>
                <w:rFonts w:ascii="Times New Roman"/>
                <w:sz w:val="18"/>
                <w:lang w:val="fr-BE"/>
              </w:rPr>
              <w:t>Exercise</w:t>
            </w:r>
            <w:proofErr w:type="spellEnd"/>
            <w:r w:rsidRPr="00970B9C">
              <w:rPr>
                <w:rFonts w:ascii="Times New Roman"/>
                <w:sz w:val="18"/>
                <w:lang w:val="fr-BE"/>
              </w:rPr>
              <w:t xml:space="preserve"> 2022-01-01</w:t>
            </w:r>
          </w:p>
          <w:p w14:paraId="175FFB86" w14:textId="77777777" w:rsidR="00874365" w:rsidRPr="00970B9C" w:rsidRDefault="00874365" w:rsidP="00E0731C">
            <w:pPr>
              <w:spacing w:after="0"/>
              <w:rPr>
                <w:rFonts w:ascii="Times New Roman"/>
                <w:sz w:val="18"/>
                <w:lang w:val="fr-BE"/>
              </w:rPr>
            </w:pPr>
            <w:r w:rsidRPr="00970B9C">
              <w:rPr>
                <w:rFonts w:ascii="Times New Roman"/>
                <w:sz w:val="18"/>
                <w:lang w:val="fr-BE"/>
              </w:rPr>
              <w:t xml:space="preserve">Prolongation </w:t>
            </w:r>
            <w:proofErr w:type="spellStart"/>
            <w:r w:rsidRPr="00970B9C">
              <w:rPr>
                <w:rFonts w:ascii="Times New Roman"/>
                <w:sz w:val="18"/>
                <w:lang w:val="fr-BE"/>
              </w:rPr>
              <w:t>Exercise</w:t>
            </w:r>
            <w:proofErr w:type="spellEnd"/>
            <w:r w:rsidRPr="00970B9C">
              <w:rPr>
                <w:rFonts w:ascii="Times New Roman"/>
                <w:sz w:val="18"/>
                <w:lang w:val="fr-BE"/>
              </w:rPr>
              <w:t xml:space="preserve"> 2017-01-01</w:t>
            </w:r>
          </w:p>
          <w:p w14:paraId="584112BA" w14:textId="77777777" w:rsidR="00874365" w:rsidRPr="00970B9C" w:rsidRDefault="00874365" w:rsidP="00E0731C">
            <w:pPr>
              <w:spacing w:after="0"/>
              <w:rPr>
                <w:rFonts w:ascii="Times New Roman"/>
                <w:sz w:val="18"/>
                <w:lang w:val="fr-BE"/>
              </w:rPr>
            </w:pPr>
            <w:proofErr w:type="spellStart"/>
            <w:r w:rsidRPr="00970B9C">
              <w:rPr>
                <w:rFonts w:ascii="Times New Roman"/>
                <w:sz w:val="18"/>
                <w:lang w:val="fr-BE"/>
              </w:rPr>
              <w:t>trade</w:t>
            </w:r>
            <w:proofErr w:type="spellEnd"/>
            <w:r w:rsidRPr="00970B9C">
              <w:rPr>
                <w:rFonts w:ascii="Times New Roman"/>
                <w:sz w:val="18"/>
                <w:lang w:val="fr-BE"/>
              </w:rPr>
              <w:t xml:space="preserve"> </w:t>
            </w:r>
            <w:proofErr w:type="spellStart"/>
            <w:r w:rsidRPr="00970B9C">
              <w:rPr>
                <w:rFonts w:ascii="Times New Roman"/>
                <w:sz w:val="18"/>
                <w:lang w:val="fr-BE"/>
              </w:rPr>
              <w:t>name</w:t>
            </w:r>
            <w:proofErr w:type="spellEnd"/>
            <w:r w:rsidRPr="00970B9C">
              <w:rPr>
                <w:rFonts w:ascii="Times New Roman"/>
                <w:sz w:val="18"/>
                <w:lang w:val="fr-BE"/>
              </w:rPr>
              <w:t xml:space="preserve"> : </w:t>
            </w:r>
            <w:proofErr w:type="spellStart"/>
            <w:r w:rsidRPr="00970B9C">
              <w:rPr>
                <w:rFonts w:ascii="Times New Roman"/>
                <w:sz w:val="18"/>
                <w:lang w:val="fr-BE"/>
              </w:rPr>
              <w:t>Optiblanc</w:t>
            </w:r>
            <w:proofErr w:type="spellEnd"/>
            <w:r w:rsidRPr="00970B9C">
              <w:rPr>
                <w:rFonts w:ascii="Times New Roman"/>
                <w:sz w:val="18"/>
                <w:lang w:val="fr-BE"/>
              </w:rPr>
              <w:t xml:space="preserve"> PL</w:t>
            </w:r>
          </w:p>
        </w:tc>
      </w:tr>
      <w:tr w:rsidR="00874365" w:rsidRPr="00970B9C" w14:paraId="7D05D234" w14:textId="77777777" w:rsidTr="00874365">
        <w:tc>
          <w:tcPr>
            <w:tcW w:w="1235" w:type="dxa"/>
            <w:tcBorders>
              <w:top w:val="single" w:sz="4" w:space="0" w:color="auto"/>
              <w:left w:val="single" w:sz="4" w:space="0" w:color="auto"/>
              <w:bottom w:val="single" w:sz="4" w:space="0" w:color="auto"/>
              <w:right w:val="single" w:sz="4" w:space="0" w:color="auto"/>
            </w:tcBorders>
          </w:tcPr>
          <w:p w14:paraId="4B5F5B0B" w14:textId="77777777" w:rsidR="00874365" w:rsidRPr="00970B9C" w:rsidRDefault="00874365" w:rsidP="00E0731C">
            <w:pPr>
              <w:spacing w:after="0"/>
              <w:rPr>
                <w:rFonts w:ascii="Times New Roman"/>
                <w:sz w:val="18"/>
              </w:rPr>
            </w:pPr>
            <w:r w:rsidRPr="00970B9C">
              <w:rPr>
                <w:rFonts w:ascii="Times New Roman"/>
                <w:sz w:val="18"/>
              </w:rPr>
              <w:lastRenderedPageBreak/>
              <w:t>ex 3601 00 00</w:t>
            </w:r>
          </w:p>
        </w:tc>
        <w:tc>
          <w:tcPr>
            <w:tcW w:w="676" w:type="dxa"/>
            <w:tcBorders>
              <w:top w:val="single" w:sz="4" w:space="0" w:color="auto"/>
              <w:left w:val="single" w:sz="4" w:space="0" w:color="auto"/>
              <w:bottom w:val="single" w:sz="4" w:space="0" w:color="auto"/>
              <w:right w:val="single" w:sz="4" w:space="0" w:color="auto"/>
            </w:tcBorders>
          </w:tcPr>
          <w:p w14:paraId="24349A00" w14:textId="77777777" w:rsidR="00874365" w:rsidRPr="00970B9C" w:rsidRDefault="00874365" w:rsidP="00874365">
            <w:pPr>
              <w:rPr>
                <w:sz w:val="18"/>
              </w:rPr>
            </w:pPr>
            <w:r w:rsidRPr="00970B9C">
              <w:rPr>
                <w:sz w:val="18"/>
              </w:rPr>
              <w:t>20</w:t>
            </w:r>
          </w:p>
        </w:tc>
        <w:tc>
          <w:tcPr>
            <w:tcW w:w="1301" w:type="dxa"/>
            <w:tcBorders>
              <w:top w:val="single" w:sz="4" w:space="0" w:color="auto"/>
              <w:left w:val="single" w:sz="4" w:space="0" w:color="auto"/>
              <w:bottom w:val="single" w:sz="4" w:space="0" w:color="auto"/>
              <w:right w:val="single" w:sz="4" w:space="0" w:color="auto"/>
            </w:tcBorders>
          </w:tcPr>
          <w:p w14:paraId="1104C626" w14:textId="77777777" w:rsidR="00874365" w:rsidRPr="00970B9C" w:rsidRDefault="00874365" w:rsidP="00E0731C">
            <w:pPr>
              <w:spacing w:after="0"/>
              <w:rPr>
                <w:rFonts w:ascii="Times New Roman"/>
                <w:sz w:val="18"/>
              </w:rPr>
            </w:pPr>
            <w:r w:rsidRPr="00970B9C">
              <w:rPr>
                <w:rFonts w:ascii="Times New Roman"/>
                <w:sz w:val="18"/>
              </w:rPr>
              <w:t>164630/2010</w:t>
            </w:r>
          </w:p>
          <w:p w14:paraId="7F32529A" w14:textId="77777777" w:rsidR="00874365" w:rsidRPr="00970B9C" w:rsidRDefault="00874365" w:rsidP="00E0731C">
            <w:pPr>
              <w:spacing w:after="0"/>
              <w:rPr>
                <w:rFonts w:ascii="Times New Roman"/>
                <w:sz w:val="18"/>
              </w:rPr>
            </w:pPr>
            <w:r w:rsidRPr="00970B9C">
              <w:rPr>
                <w:rFonts w:ascii="Times New Roman"/>
                <w:sz w:val="18"/>
              </w:rPr>
              <w:t>PROLONG 2022</w:t>
            </w:r>
          </w:p>
        </w:tc>
        <w:tc>
          <w:tcPr>
            <w:tcW w:w="759" w:type="dxa"/>
            <w:tcBorders>
              <w:top w:val="single" w:sz="4" w:space="0" w:color="auto"/>
              <w:left w:val="single" w:sz="4" w:space="0" w:color="auto"/>
              <w:bottom w:val="single" w:sz="4" w:space="0" w:color="auto"/>
              <w:right w:val="single" w:sz="4" w:space="0" w:color="auto"/>
            </w:tcBorders>
          </w:tcPr>
          <w:p w14:paraId="4897E3FE" w14:textId="77777777" w:rsidR="00874365" w:rsidRPr="00970B9C" w:rsidRDefault="00874365" w:rsidP="00E0731C">
            <w:pPr>
              <w:spacing w:after="0"/>
              <w:rPr>
                <w:rFonts w:ascii="Times New Roman"/>
                <w:sz w:val="18"/>
              </w:rPr>
            </w:pPr>
            <w:r w:rsidRPr="00970B9C">
              <w:rPr>
                <w:rFonts w:ascii="Times New Roman"/>
                <w:sz w:val="18"/>
              </w:rPr>
              <w:t>3602</w:t>
            </w:r>
          </w:p>
        </w:tc>
        <w:tc>
          <w:tcPr>
            <w:tcW w:w="3256" w:type="dxa"/>
            <w:tcBorders>
              <w:top w:val="single" w:sz="4" w:space="0" w:color="auto"/>
              <w:left w:val="single" w:sz="4" w:space="0" w:color="auto"/>
              <w:bottom w:val="single" w:sz="4" w:space="0" w:color="auto"/>
              <w:right w:val="single" w:sz="4" w:space="0" w:color="auto"/>
            </w:tcBorders>
          </w:tcPr>
          <w:p w14:paraId="06125F78" w14:textId="77777777" w:rsidR="00874365" w:rsidRPr="00970B9C" w:rsidRDefault="00874365" w:rsidP="00E0731C">
            <w:pPr>
              <w:spacing w:after="0"/>
              <w:rPr>
                <w:rFonts w:ascii="Times New Roman"/>
                <w:b/>
                <w:sz w:val="18"/>
              </w:rPr>
            </w:pPr>
            <w:r w:rsidRPr="00970B9C">
              <w:rPr>
                <w:rFonts w:ascii="Times New Roman"/>
                <w:b/>
                <w:sz w:val="18"/>
              </w:rPr>
              <w:t>PL(12.09.2022):request for amendment</w:t>
            </w:r>
          </w:p>
          <w:p w14:paraId="09E52A0E" w14:textId="77777777" w:rsidR="00874365" w:rsidRPr="00970B9C" w:rsidRDefault="00874365" w:rsidP="00E0731C">
            <w:pPr>
              <w:spacing w:after="0"/>
              <w:rPr>
                <w:rFonts w:ascii="Times New Roman"/>
                <w:sz w:val="18"/>
              </w:rPr>
            </w:pPr>
            <w:r w:rsidRPr="00970B9C">
              <w:rPr>
                <w:rFonts w:ascii="Times New Roman"/>
                <w:sz w:val="18"/>
              </w:rPr>
              <w:t>Pyrotechnical mixture in cylindrical shape or granulate form, composed of strontium nitrate or copper nitrate or basic copper nitrate in a matrix of nitroguanidine or guanidine nitrate, also containing a binder and additives, used as a component of airbag inflators</w:t>
            </w:r>
          </w:p>
          <w:p w14:paraId="378B1C0D" w14:textId="77777777" w:rsidR="00874365" w:rsidRPr="00970B9C" w:rsidRDefault="00874365" w:rsidP="00874365">
            <w:pPr>
              <w:spacing w:after="0"/>
              <w:rPr>
                <w:rFonts w:ascii="Times New Roman"/>
                <w:sz w:val="18"/>
              </w:rPr>
            </w:pPr>
            <w:r w:rsidRPr="00970B9C">
              <w:rPr>
                <w:rFonts w:ascii="Times New Roman"/>
                <w:sz w:val="18"/>
              </w:rPr>
              <w:t> </w:t>
            </w:r>
          </w:p>
          <w:p w14:paraId="6EBFE4B4" w14:textId="77777777" w:rsidR="00874365" w:rsidRPr="00970B9C" w:rsidRDefault="00874365" w:rsidP="00874365">
            <w:pPr>
              <w:spacing w:after="0"/>
              <w:rPr>
                <w:rFonts w:ascii="Times New Roman"/>
                <w:sz w:val="18"/>
              </w:rPr>
            </w:pPr>
            <w:r w:rsidRPr="00970B9C">
              <w:rPr>
                <w:rFonts w:ascii="Times New Roman"/>
                <w:sz w:val="18"/>
              </w:rPr>
              <w:t> </w:t>
            </w:r>
          </w:p>
          <w:p w14:paraId="52B5C041" w14:textId="77777777" w:rsidR="00874365" w:rsidRPr="00970B9C" w:rsidRDefault="00874365" w:rsidP="00E0731C">
            <w:pPr>
              <w:spacing w:after="0"/>
              <w:rPr>
                <w:rFonts w:ascii="Times New Roman"/>
                <w:sz w:val="18"/>
              </w:rPr>
            </w:pPr>
            <w:r w:rsidRPr="00970B9C">
              <w:rPr>
                <w:rFonts w:ascii="Times New Roman"/>
                <w:sz w:val="18"/>
              </w:rPr>
              <w:t>---</w:t>
            </w:r>
          </w:p>
          <w:p w14:paraId="219D68FD" w14:textId="77777777" w:rsidR="00874365" w:rsidRPr="00970B9C" w:rsidRDefault="00874365" w:rsidP="00E0731C">
            <w:pPr>
              <w:spacing w:after="0"/>
              <w:rPr>
                <w:rFonts w:ascii="Times New Roman"/>
                <w:b/>
                <w:sz w:val="18"/>
              </w:rPr>
            </w:pPr>
            <w:r w:rsidRPr="00970B9C">
              <w:rPr>
                <w:rFonts w:ascii="Times New Roman"/>
                <w:b/>
                <w:sz w:val="18"/>
              </w:rPr>
              <w:t>Current text:</w:t>
            </w:r>
          </w:p>
          <w:p w14:paraId="2ED1708D" w14:textId="77777777" w:rsidR="00874365" w:rsidRPr="00970B9C" w:rsidRDefault="00874365" w:rsidP="00E0731C">
            <w:pPr>
              <w:spacing w:after="0"/>
              <w:rPr>
                <w:rFonts w:ascii="Times New Roman"/>
                <w:sz w:val="18"/>
              </w:rPr>
            </w:pPr>
            <w:r w:rsidRPr="00970B9C">
              <w:rPr>
                <w:rFonts w:ascii="Times New Roman"/>
                <w:sz w:val="18"/>
              </w:rPr>
              <w:t>Pyrotechnical mixture in cylindrical shape or granulate form, composed of strontium nitrate or copper nitrate</w:t>
            </w:r>
            <w:r w:rsidRPr="00970B9C">
              <w:rPr>
                <w:rFonts w:ascii="Times New Roman"/>
                <w:sz w:val="18"/>
              </w:rPr>
              <w:t> </w:t>
            </w:r>
            <w:r w:rsidRPr="00970B9C">
              <w:rPr>
                <w:rFonts w:ascii="Times New Roman"/>
                <w:sz w:val="18"/>
              </w:rPr>
              <w:t>in a matrix of nitroguanidine or guanidine nitrate, also containing a binder and additives, used as a component of airbag inflators</w:t>
            </w:r>
          </w:p>
          <w:p w14:paraId="33D7A55E" w14:textId="77777777"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14:paraId="72EFE04F"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777D3CBE"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1A904394" w14:textId="77777777" w:rsidR="00874365" w:rsidRPr="00970B9C" w:rsidRDefault="00874365" w:rsidP="00E0731C">
            <w:pPr>
              <w:spacing w:after="0"/>
              <w:rPr>
                <w:rFonts w:ascii="Times New Roman"/>
                <w:sz w:val="18"/>
              </w:rPr>
            </w:pPr>
            <w:r w:rsidRPr="00970B9C">
              <w:rPr>
                <w:rFonts w:ascii="Times New Roman"/>
                <w:sz w:val="18"/>
              </w:rPr>
              <w:t>PL</w:t>
            </w:r>
          </w:p>
        </w:tc>
        <w:tc>
          <w:tcPr>
            <w:tcW w:w="1193" w:type="dxa"/>
            <w:tcBorders>
              <w:top w:val="single" w:sz="4" w:space="0" w:color="auto"/>
              <w:left w:val="single" w:sz="4" w:space="0" w:color="auto"/>
              <w:bottom w:val="single" w:sz="4" w:space="0" w:color="auto"/>
              <w:right w:val="single" w:sz="4" w:space="0" w:color="auto"/>
            </w:tcBorders>
          </w:tcPr>
          <w:p w14:paraId="2B7D56AA"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02727FB1"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
          <w:p w14:paraId="7D996B29" w14:textId="77777777" w:rsidR="00333851" w:rsidRPr="00970B9C" w:rsidRDefault="00333851" w:rsidP="00E0731C">
            <w:pPr>
              <w:spacing w:after="0"/>
              <w:rPr>
                <w:rFonts w:ascii="Times New Roman"/>
                <w:sz w:val="18"/>
              </w:rPr>
            </w:pPr>
          </w:p>
          <w:p w14:paraId="01B0F724" w14:textId="77777777" w:rsidR="00874365" w:rsidRPr="00970B9C" w:rsidRDefault="00874365" w:rsidP="00E0731C">
            <w:pPr>
              <w:spacing w:after="0"/>
              <w:rPr>
                <w:rFonts w:ascii="Times New Roman"/>
                <w:sz w:val="18"/>
              </w:rPr>
            </w:pPr>
            <w:r w:rsidRPr="00970B9C">
              <w:rPr>
                <w:rFonts w:ascii="Times New Roman"/>
                <w:sz w:val="18"/>
              </w:rPr>
              <w:t>The material is used to manufacture gas generators for automobiles. The gas generators are used for Airbags</w:t>
            </w:r>
          </w:p>
        </w:tc>
      </w:tr>
      <w:tr w:rsidR="00874365" w:rsidRPr="00970B9C" w14:paraId="7CE19047" w14:textId="77777777" w:rsidTr="00874365">
        <w:tc>
          <w:tcPr>
            <w:tcW w:w="1235" w:type="dxa"/>
            <w:tcBorders>
              <w:top w:val="single" w:sz="4" w:space="0" w:color="auto"/>
              <w:left w:val="single" w:sz="4" w:space="0" w:color="auto"/>
              <w:bottom w:val="single" w:sz="4" w:space="0" w:color="auto"/>
              <w:right w:val="single" w:sz="4" w:space="0" w:color="auto"/>
            </w:tcBorders>
          </w:tcPr>
          <w:p w14:paraId="635E0296" w14:textId="77777777" w:rsidR="00874365" w:rsidRPr="00970B9C" w:rsidRDefault="00874365" w:rsidP="00E0731C">
            <w:pPr>
              <w:spacing w:after="0"/>
              <w:rPr>
                <w:rFonts w:ascii="Times New Roman"/>
                <w:sz w:val="18"/>
              </w:rPr>
            </w:pPr>
            <w:r w:rsidRPr="00970B9C">
              <w:rPr>
                <w:rFonts w:ascii="Times New Roman"/>
                <w:sz w:val="18"/>
              </w:rPr>
              <w:t>ex 3903 90 90</w:t>
            </w:r>
          </w:p>
        </w:tc>
        <w:tc>
          <w:tcPr>
            <w:tcW w:w="676" w:type="dxa"/>
            <w:tcBorders>
              <w:top w:val="single" w:sz="4" w:space="0" w:color="auto"/>
              <w:left w:val="single" w:sz="4" w:space="0" w:color="auto"/>
              <w:bottom w:val="single" w:sz="4" w:space="0" w:color="auto"/>
              <w:right w:val="single" w:sz="4" w:space="0" w:color="auto"/>
            </w:tcBorders>
          </w:tcPr>
          <w:p w14:paraId="2896226A" w14:textId="77777777" w:rsidR="00874365" w:rsidRPr="00970B9C" w:rsidRDefault="00874365" w:rsidP="00874365">
            <w:pPr>
              <w:rPr>
                <w:sz w:val="18"/>
              </w:rPr>
            </w:pPr>
            <w:r w:rsidRPr="00970B9C">
              <w:rPr>
                <w:sz w:val="18"/>
              </w:rPr>
              <w:t>86</w:t>
            </w:r>
          </w:p>
        </w:tc>
        <w:tc>
          <w:tcPr>
            <w:tcW w:w="1301" w:type="dxa"/>
            <w:tcBorders>
              <w:top w:val="single" w:sz="4" w:space="0" w:color="auto"/>
              <w:left w:val="single" w:sz="4" w:space="0" w:color="auto"/>
              <w:bottom w:val="single" w:sz="4" w:space="0" w:color="auto"/>
              <w:right w:val="single" w:sz="4" w:space="0" w:color="auto"/>
            </w:tcBorders>
          </w:tcPr>
          <w:p w14:paraId="22B301E5" w14:textId="77777777" w:rsidR="00874365" w:rsidRPr="00970B9C" w:rsidRDefault="00874365" w:rsidP="00E0731C">
            <w:pPr>
              <w:spacing w:after="0"/>
              <w:rPr>
                <w:rFonts w:ascii="Times New Roman"/>
                <w:sz w:val="18"/>
              </w:rPr>
            </w:pPr>
            <w:r w:rsidRPr="00970B9C">
              <w:rPr>
                <w:rFonts w:ascii="Times New Roman"/>
                <w:sz w:val="18"/>
              </w:rPr>
              <w:t>1201/2008</w:t>
            </w:r>
          </w:p>
          <w:p w14:paraId="485C694F" w14:textId="77777777" w:rsidR="00874365" w:rsidRPr="00970B9C" w:rsidRDefault="00874365" w:rsidP="00E0731C">
            <w:pPr>
              <w:spacing w:after="0"/>
              <w:rPr>
                <w:rFonts w:ascii="Times New Roman"/>
                <w:sz w:val="18"/>
              </w:rPr>
            </w:pPr>
            <w:r w:rsidRPr="00970B9C">
              <w:rPr>
                <w:rFonts w:ascii="Times New Roman"/>
                <w:sz w:val="18"/>
              </w:rPr>
              <w:t>PROLONG 2019</w:t>
            </w:r>
          </w:p>
        </w:tc>
        <w:tc>
          <w:tcPr>
            <w:tcW w:w="759" w:type="dxa"/>
            <w:tcBorders>
              <w:top w:val="single" w:sz="4" w:space="0" w:color="auto"/>
              <w:left w:val="single" w:sz="4" w:space="0" w:color="auto"/>
              <w:bottom w:val="single" w:sz="4" w:space="0" w:color="auto"/>
              <w:right w:val="single" w:sz="4" w:space="0" w:color="auto"/>
            </w:tcBorders>
          </w:tcPr>
          <w:p w14:paraId="1C40E19B" w14:textId="77777777" w:rsidR="00874365" w:rsidRPr="00970B9C" w:rsidRDefault="00874365" w:rsidP="00E0731C">
            <w:pPr>
              <w:spacing w:after="0"/>
              <w:rPr>
                <w:rFonts w:ascii="Times New Roman"/>
                <w:sz w:val="18"/>
              </w:rPr>
            </w:pPr>
            <w:r w:rsidRPr="00970B9C">
              <w:rPr>
                <w:rFonts w:ascii="Times New Roman"/>
                <w:sz w:val="18"/>
              </w:rPr>
              <w:t>3009</w:t>
            </w:r>
          </w:p>
        </w:tc>
        <w:tc>
          <w:tcPr>
            <w:tcW w:w="3256" w:type="dxa"/>
            <w:tcBorders>
              <w:top w:val="single" w:sz="4" w:space="0" w:color="auto"/>
              <w:left w:val="single" w:sz="4" w:space="0" w:color="auto"/>
              <w:bottom w:val="single" w:sz="4" w:space="0" w:color="auto"/>
              <w:right w:val="single" w:sz="4" w:space="0" w:color="auto"/>
            </w:tcBorders>
          </w:tcPr>
          <w:p w14:paraId="001BABFD" w14:textId="77777777" w:rsidR="00874365" w:rsidRPr="00970B9C" w:rsidRDefault="00874365" w:rsidP="00E0731C">
            <w:pPr>
              <w:spacing w:after="0"/>
              <w:rPr>
                <w:rFonts w:ascii="Times New Roman"/>
                <w:b/>
                <w:sz w:val="18"/>
              </w:rPr>
            </w:pPr>
            <w:r w:rsidRPr="00970B9C">
              <w:rPr>
                <w:rFonts w:ascii="Times New Roman"/>
                <w:b/>
                <w:sz w:val="18"/>
              </w:rPr>
              <w:t>NL(13.09.2022) request for amendment:</w:t>
            </w:r>
          </w:p>
          <w:p w14:paraId="40A1B09F" w14:textId="77777777" w:rsidR="00874365" w:rsidRPr="00970B9C" w:rsidRDefault="00874365" w:rsidP="00E0731C">
            <w:pPr>
              <w:spacing w:after="0"/>
              <w:rPr>
                <w:rFonts w:ascii="Times New Roman"/>
                <w:sz w:val="18"/>
              </w:rPr>
            </w:pPr>
            <w:r w:rsidRPr="00970B9C">
              <w:rPr>
                <w:rFonts w:ascii="Times New Roman"/>
                <w:sz w:val="18"/>
              </w:rPr>
              <w:t>Mixture containing by weight:</w:t>
            </w:r>
          </w:p>
          <w:p w14:paraId="1601A7F2" w14:textId="77777777" w:rsidR="00874365" w:rsidRPr="00970B9C" w:rsidRDefault="00874365" w:rsidP="00E0731C">
            <w:pPr>
              <w:numPr>
                <w:ilvl w:val="0"/>
                <w:numId w:val="1"/>
              </w:numPr>
              <w:spacing w:after="0"/>
              <w:rPr>
                <w:rFonts w:ascii="Times New Roman"/>
                <w:sz w:val="18"/>
              </w:rPr>
            </w:pPr>
            <w:r w:rsidRPr="00970B9C">
              <w:rPr>
                <w:rFonts w:ascii="Times New Roman"/>
                <w:sz w:val="18"/>
              </w:rPr>
              <w:t>45</w:t>
            </w:r>
            <w:r w:rsidRPr="00970B9C">
              <w:rPr>
                <w:rFonts w:ascii="Times New Roman"/>
                <w:sz w:val="18"/>
              </w:rPr>
              <w:t> </w:t>
            </w:r>
            <w:r w:rsidRPr="00970B9C">
              <w:rPr>
                <w:rFonts w:ascii="Times New Roman"/>
                <w:sz w:val="18"/>
              </w:rPr>
              <w:t>% or more but not more than 65</w:t>
            </w:r>
            <w:r w:rsidRPr="00970B9C">
              <w:rPr>
                <w:rFonts w:ascii="Times New Roman"/>
                <w:sz w:val="18"/>
              </w:rPr>
              <w:t> </w:t>
            </w:r>
            <w:r w:rsidRPr="00970B9C">
              <w:rPr>
                <w:rFonts w:ascii="Times New Roman"/>
                <w:sz w:val="18"/>
              </w:rPr>
              <w:t>% of polymers of styrene,</w:t>
            </w:r>
          </w:p>
          <w:p w14:paraId="5894AB28" w14:textId="77777777" w:rsidR="00874365" w:rsidRPr="00970B9C" w:rsidRDefault="00874365" w:rsidP="00E0731C">
            <w:pPr>
              <w:numPr>
                <w:ilvl w:val="0"/>
                <w:numId w:val="1"/>
              </w:numPr>
              <w:spacing w:after="0"/>
              <w:rPr>
                <w:rFonts w:ascii="Times New Roman"/>
                <w:sz w:val="18"/>
              </w:rPr>
            </w:pPr>
            <w:r w:rsidRPr="00970B9C">
              <w:rPr>
                <w:rFonts w:ascii="Times New Roman"/>
                <w:sz w:val="18"/>
              </w:rPr>
              <w:t>30</w:t>
            </w:r>
            <w:r w:rsidRPr="00970B9C">
              <w:rPr>
                <w:rFonts w:ascii="Times New Roman"/>
                <w:sz w:val="18"/>
              </w:rPr>
              <w:t> </w:t>
            </w:r>
            <w:r w:rsidRPr="00970B9C">
              <w:rPr>
                <w:rFonts w:ascii="Times New Roman"/>
                <w:sz w:val="18"/>
              </w:rPr>
              <w:t>% or more but not more than 45</w:t>
            </w:r>
            <w:r w:rsidRPr="00970B9C">
              <w:rPr>
                <w:rFonts w:ascii="Times New Roman"/>
                <w:sz w:val="18"/>
              </w:rPr>
              <w:t> </w:t>
            </w:r>
            <w:r w:rsidRPr="00970B9C">
              <w:rPr>
                <w:rFonts w:ascii="Times New Roman"/>
                <w:sz w:val="18"/>
              </w:rPr>
              <w:t>% of poly(phenylene ether),</w:t>
            </w:r>
          </w:p>
          <w:p w14:paraId="5A76F8DE" w14:textId="77777777" w:rsidR="00874365" w:rsidRPr="00970B9C" w:rsidRDefault="00874365" w:rsidP="00E0731C">
            <w:pPr>
              <w:numPr>
                <w:ilvl w:val="0"/>
                <w:numId w:val="1"/>
              </w:numPr>
              <w:spacing w:after="0"/>
              <w:rPr>
                <w:rFonts w:ascii="Times New Roman"/>
                <w:sz w:val="18"/>
              </w:rPr>
            </w:pPr>
            <w:r w:rsidRPr="00970B9C">
              <w:rPr>
                <w:rFonts w:ascii="Times New Roman"/>
                <w:sz w:val="18"/>
              </w:rPr>
              <w:t>not more than 11</w:t>
            </w:r>
            <w:r w:rsidRPr="00970B9C">
              <w:rPr>
                <w:rFonts w:ascii="Times New Roman"/>
                <w:sz w:val="18"/>
              </w:rPr>
              <w:t> </w:t>
            </w:r>
            <w:r w:rsidRPr="00970B9C">
              <w:rPr>
                <w:rFonts w:ascii="Times New Roman"/>
                <w:sz w:val="18"/>
              </w:rPr>
              <w:t>% of additives</w:t>
            </w:r>
          </w:p>
          <w:p w14:paraId="21364699" w14:textId="77777777" w:rsidR="00874365" w:rsidRPr="00970B9C" w:rsidRDefault="00874365" w:rsidP="00874365">
            <w:pPr>
              <w:spacing w:after="0"/>
              <w:rPr>
                <w:rFonts w:ascii="Times New Roman"/>
                <w:sz w:val="18"/>
              </w:rPr>
            </w:pPr>
            <w:r w:rsidRPr="00970B9C">
              <w:rPr>
                <w:rFonts w:ascii="Times New Roman"/>
                <w:sz w:val="18"/>
              </w:rPr>
              <w:t> </w:t>
            </w:r>
          </w:p>
          <w:p w14:paraId="3A3F2F47" w14:textId="77777777" w:rsidR="00874365" w:rsidRPr="00970B9C" w:rsidRDefault="00874365" w:rsidP="00E0731C">
            <w:pPr>
              <w:spacing w:after="0"/>
              <w:rPr>
                <w:rFonts w:ascii="Times New Roman"/>
                <w:sz w:val="18"/>
              </w:rPr>
            </w:pPr>
            <w:r w:rsidRPr="00970B9C">
              <w:rPr>
                <w:rFonts w:ascii="Times New Roman"/>
                <w:sz w:val="18"/>
              </w:rPr>
              <w:t>---</w:t>
            </w:r>
          </w:p>
          <w:p w14:paraId="25058C83" w14:textId="77777777" w:rsidR="00874365" w:rsidRPr="00970B9C" w:rsidRDefault="00874365" w:rsidP="00E0731C">
            <w:pPr>
              <w:spacing w:after="0"/>
              <w:rPr>
                <w:rFonts w:ascii="Times New Roman"/>
                <w:b/>
                <w:sz w:val="18"/>
              </w:rPr>
            </w:pPr>
            <w:r w:rsidRPr="00970B9C">
              <w:rPr>
                <w:rFonts w:ascii="Times New Roman"/>
                <w:b/>
                <w:sz w:val="18"/>
              </w:rPr>
              <w:t>Current text:</w:t>
            </w:r>
          </w:p>
          <w:p w14:paraId="60EC4FA2" w14:textId="77777777" w:rsidR="00874365" w:rsidRPr="00970B9C" w:rsidRDefault="00874365" w:rsidP="00E0731C">
            <w:pPr>
              <w:spacing w:after="0"/>
              <w:rPr>
                <w:rFonts w:ascii="Times New Roman"/>
                <w:sz w:val="18"/>
              </w:rPr>
            </w:pPr>
            <w:r w:rsidRPr="00970B9C">
              <w:rPr>
                <w:rFonts w:ascii="Times New Roman"/>
                <w:sz w:val="18"/>
              </w:rPr>
              <w:t>Mixture containing by weight:</w:t>
            </w:r>
          </w:p>
          <w:p w14:paraId="64B7F615" w14:textId="77777777" w:rsidR="00874365" w:rsidRPr="00970B9C" w:rsidRDefault="00874365" w:rsidP="00E0731C">
            <w:pPr>
              <w:numPr>
                <w:ilvl w:val="0"/>
                <w:numId w:val="2"/>
              </w:numPr>
              <w:spacing w:after="0"/>
              <w:rPr>
                <w:rFonts w:ascii="Times New Roman"/>
                <w:sz w:val="18"/>
              </w:rPr>
            </w:pPr>
            <w:r w:rsidRPr="00970B9C">
              <w:rPr>
                <w:rFonts w:ascii="Times New Roman"/>
                <w:sz w:val="18"/>
              </w:rPr>
              <w:t>45</w:t>
            </w:r>
            <w:r w:rsidRPr="00970B9C">
              <w:rPr>
                <w:rFonts w:ascii="Times New Roman"/>
                <w:sz w:val="18"/>
              </w:rPr>
              <w:t> </w:t>
            </w:r>
            <w:r w:rsidRPr="00970B9C">
              <w:rPr>
                <w:rFonts w:ascii="Times New Roman"/>
                <w:sz w:val="18"/>
              </w:rPr>
              <w:t>% or more but not more than 65</w:t>
            </w:r>
            <w:r w:rsidRPr="00970B9C">
              <w:rPr>
                <w:rFonts w:ascii="Times New Roman"/>
                <w:sz w:val="18"/>
              </w:rPr>
              <w:t> </w:t>
            </w:r>
            <w:r w:rsidRPr="00970B9C">
              <w:rPr>
                <w:rFonts w:ascii="Times New Roman"/>
                <w:sz w:val="18"/>
              </w:rPr>
              <w:t>% of polymers of styrene</w:t>
            </w:r>
          </w:p>
          <w:p w14:paraId="0068639E" w14:textId="77777777" w:rsidR="00874365" w:rsidRPr="00970B9C" w:rsidRDefault="00874365" w:rsidP="00E0731C">
            <w:pPr>
              <w:numPr>
                <w:ilvl w:val="0"/>
                <w:numId w:val="2"/>
              </w:numPr>
              <w:spacing w:after="0"/>
              <w:rPr>
                <w:rFonts w:ascii="Times New Roman"/>
                <w:sz w:val="18"/>
              </w:rPr>
            </w:pPr>
            <w:r w:rsidRPr="00970B9C">
              <w:rPr>
                <w:rFonts w:ascii="Times New Roman"/>
                <w:sz w:val="18"/>
              </w:rPr>
              <w:t>35</w:t>
            </w:r>
            <w:r w:rsidRPr="00970B9C">
              <w:rPr>
                <w:rFonts w:ascii="Times New Roman"/>
                <w:sz w:val="18"/>
              </w:rPr>
              <w:t> </w:t>
            </w:r>
            <w:r w:rsidRPr="00970B9C">
              <w:rPr>
                <w:rFonts w:ascii="Times New Roman"/>
                <w:sz w:val="18"/>
              </w:rPr>
              <w:t>% or more but not more than 45</w:t>
            </w:r>
            <w:r w:rsidRPr="00970B9C">
              <w:rPr>
                <w:rFonts w:ascii="Times New Roman"/>
                <w:sz w:val="18"/>
              </w:rPr>
              <w:t> </w:t>
            </w:r>
            <w:r w:rsidRPr="00970B9C">
              <w:rPr>
                <w:rFonts w:ascii="Times New Roman"/>
                <w:sz w:val="18"/>
              </w:rPr>
              <w:t>% of poly(phenylene ether)</w:t>
            </w:r>
          </w:p>
          <w:p w14:paraId="3FC24BA9" w14:textId="77777777" w:rsidR="00874365" w:rsidRPr="00970B9C" w:rsidRDefault="00874365" w:rsidP="00E0731C">
            <w:pPr>
              <w:numPr>
                <w:ilvl w:val="0"/>
                <w:numId w:val="2"/>
              </w:numPr>
              <w:spacing w:after="0"/>
              <w:rPr>
                <w:rFonts w:ascii="Times New Roman"/>
                <w:sz w:val="18"/>
              </w:rPr>
            </w:pPr>
            <w:r w:rsidRPr="00970B9C">
              <w:rPr>
                <w:rFonts w:ascii="Times New Roman"/>
                <w:sz w:val="18"/>
              </w:rPr>
              <w:t>not more than 10</w:t>
            </w:r>
            <w:r w:rsidRPr="00970B9C">
              <w:rPr>
                <w:rFonts w:ascii="Times New Roman"/>
                <w:sz w:val="18"/>
              </w:rPr>
              <w:t> </w:t>
            </w:r>
            <w:r w:rsidRPr="00970B9C">
              <w:rPr>
                <w:rFonts w:ascii="Times New Roman"/>
                <w:sz w:val="18"/>
              </w:rPr>
              <w:t>% of other additives</w:t>
            </w:r>
          </w:p>
          <w:p w14:paraId="1BDD7322" w14:textId="77777777" w:rsidR="00874365" w:rsidRPr="00970B9C" w:rsidRDefault="00874365" w:rsidP="00E0731C">
            <w:pPr>
              <w:spacing w:after="0"/>
              <w:rPr>
                <w:rFonts w:ascii="Times New Roman"/>
                <w:sz w:val="18"/>
              </w:rPr>
            </w:pPr>
            <w:r w:rsidRPr="00970B9C">
              <w:rPr>
                <w:rFonts w:ascii="Times New Roman"/>
                <w:sz w:val="18"/>
              </w:rPr>
              <w:t xml:space="preserve">and with one or more of the following special </w:t>
            </w:r>
            <w:proofErr w:type="spellStart"/>
            <w:r w:rsidRPr="00970B9C">
              <w:rPr>
                <w:rFonts w:ascii="Times New Roman"/>
                <w:sz w:val="18"/>
              </w:rPr>
              <w:t>colour</w:t>
            </w:r>
            <w:proofErr w:type="spellEnd"/>
            <w:r w:rsidRPr="00970B9C">
              <w:rPr>
                <w:rFonts w:ascii="Times New Roman"/>
                <w:sz w:val="18"/>
              </w:rPr>
              <w:t xml:space="preserve"> effects:</w:t>
            </w:r>
          </w:p>
          <w:p w14:paraId="19968DF6" w14:textId="77777777" w:rsidR="00874365" w:rsidRPr="00970B9C" w:rsidRDefault="00874365" w:rsidP="00E0731C">
            <w:pPr>
              <w:numPr>
                <w:ilvl w:val="0"/>
                <w:numId w:val="3"/>
              </w:numPr>
              <w:spacing w:after="0"/>
              <w:rPr>
                <w:rFonts w:ascii="Times New Roman"/>
                <w:sz w:val="18"/>
              </w:rPr>
            </w:pPr>
            <w:r w:rsidRPr="00970B9C">
              <w:rPr>
                <w:rFonts w:ascii="Times New Roman"/>
                <w:sz w:val="18"/>
              </w:rPr>
              <w:lastRenderedPageBreak/>
              <w:t>metallic or pearlescent with a visual angular metamerism caused by at least 0,3</w:t>
            </w:r>
            <w:r w:rsidRPr="00970B9C">
              <w:rPr>
                <w:rFonts w:ascii="Times New Roman"/>
                <w:sz w:val="18"/>
              </w:rPr>
              <w:t> </w:t>
            </w:r>
            <w:r w:rsidRPr="00970B9C">
              <w:rPr>
                <w:rFonts w:ascii="Times New Roman"/>
                <w:sz w:val="18"/>
              </w:rPr>
              <w:t>% flake-based pigment</w:t>
            </w:r>
          </w:p>
          <w:p w14:paraId="3FD0C918" w14:textId="77777777" w:rsidR="00874365" w:rsidRPr="00970B9C" w:rsidRDefault="00874365" w:rsidP="00E0731C">
            <w:pPr>
              <w:numPr>
                <w:ilvl w:val="0"/>
                <w:numId w:val="3"/>
              </w:numPr>
              <w:spacing w:after="0"/>
              <w:rPr>
                <w:rFonts w:ascii="Times New Roman"/>
                <w:sz w:val="18"/>
              </w:rPr>
            </w:pPr>
            <w:r w:rsidRPr="00970B9C">
              <w:rPr>
                <w:rFonts w:ascii="Times New Roman"/>
                <w:sz w:val="18"/>
              </w:rPr>
              <w:t>fluorescent, as characterized by emitting light during absorption of ultraviolet radiation</w:t>
            </w:r>
          </w:p>
          <w:p w14:paraId="47BF766F" w14:textId="77777777" w:rsidR="00874365" w:rsidRPr="00970B9C" w:rsidRDefault="00874365" w:rsidP="00E0731C">
            <w:pPr>
              <w:numPr>
                <w:ilvl w:val="0"/>
                <w:numId w:val="3"/>
              </w:numPr>
              <w:spacing w:after="0"/>
              <w:rPr>
                <w:rFonts w:ascii="Times New Roman"/>
                <w:sz w:val="18"/>
              </w:rPr>
            </w:pPr>
            <w:r w:rsidRPr="00970B9C">
              <w:rPr>
                <w:rFonts w:ascii="Times New Roman"/>
                <w:sz w:val="18"/>
              </w:rPr>
              <w:t>bright white, as characterized by L*</w:t>
            </w:r>
            <w:r w:rsidRPr="00970B9C">
              <w:rPr>
                <w:rFonts w:ascii="Times New Roman"/>
                <w:sz w:val="18"/>
              </w:rPr>
              <w:t> </w:t>
            </w:r>
            <w:r w:rsidRPr="00970B9C">
              <w:rPr>
                <w:rFonts w:ascii="Times New Roman"/>
                <w:sz w:val="18"/>
              </w:rPr>
              <w:t>not less than 92 and b* not more than 2 and a* between -5 and 7 on the</w:t>
            </w:r>
            <w:r w:rsidRPr="00970B9C">
              <w:rPr>
                <w:rFonts w:ascii="Times New Roman"/>
                <w:sz w:val="18"/>
              </w:rPr>
              <w:t> </w:t>
            </w:r>
            <w:proofErr w:type="spellStart"/>
            <w:r w:rsidRPr="00970B9C">
              <w:rPr>
                <w:rFonts w:ascii="Times New Roman"/>
                <w:sz w:val="18"/>
              </w:rPr>
              <w:t>CIELab</w:t>
            </w:r>
            <w:proofErr w:type="spellEnd"/>
            <w:r w:rsidRPr="00970B9C">
              <w:rPr>
                <w:rFonts w:ascii="Times New Roman"/>
                <w:sz w:val="18"/>
              </w:rPr>
              <w:t xml:space="preserve"> </w:t>
            </w:r>
            <w:proofErr w:type="spellStart"/>
            <w:r w:rsidRPr="00970B9C">
              <w:rPr>
                <w:rFonts w:ascii="Times New Roman"/>
                <w:sz w:val="18"/>
              </w:rPr>
              <w:t>colour</w:t>
            </w:r>
            <w:proofErr w:type="spellEnd"/>
            <w:r w:rsidRPr="00970B9C">
              <w:rPr>
                <w:rFonts w:ascii="Times New Roman"/>
                <w:sz w:val="18"/>
              </w:rPr>
              <w:t xml:space="preserve"> scale</w:t>
            </w:r>
          </w:p>
        </w:tc>
        <w:tc>
          <w:tcPr>
            <w:tcW w:w="995" w:type="dxa"/>
            <w:tcBorders>
              <w:top w:val="single" w:sz="4" w:space="0" w:color="auto"/>
              <w:left w:val="single" w:sz="4" w:space="0" w:color="auto"/>
              <w:bottom w:val="single" w:sz="4" w:space="0" w:color="auto"/>
              <w:right w:val="single" w:sz="4" w:space="0" w:color="auto"/>
            </w:tcBorders>
          </w:tcPr>
          <w:p w14:paraId="172F5C90" w14:textId="77777777"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14:paraId="0EFECACB"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5FB6965A" w14:textId="77777777" w:rsidR="00874365" w:rsidRPr="00970B9C" w:rsidRDefault="00874365" w:rsidP="00E0731C">
            <w:pPr>
              <w:spacing w:after="0"/>
              <w:rPr>
                <w:rFonts w:ascii="Times New Roman"/>
                <w:sz w:val="18"/>
              </w:rPr>
            </w:pPr>
            <w:r w:rsidRPr="00970B9C">
              <w:rPr>
                <w:rFonts w:ascii="Times New Roman"/>
                <w:sz w:val="18"/>
              </w:rPr>
              <w:t>BE</w:t>
            </w:r>
          </w:p>
        </w:tc>
        <w:tc>
          <w:tcPr>
            <w:tcW w:w="1193" w:type="dxa"/>
            <w:tcBorders>
              <w:top w:val="single" w:sz="4" w:space="0" w:color="auto"/>
              <w:left w:val="single" w:sz="4" w:space="0" w:color="auto"/>
              <w:bottom w:val="single" w:sz="4" w:space="0" w:color="auto"/>
              <w:right w:val="single" w:sz="4" w:space="0" w:color="auto"/>
            </w:tcBorders>
          </w:tcPr>
          <w:p w14:paraId="7AB2D4E8"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399EBCCC"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request for </w:t>
            </w:r>
            <w:proofErr w:type="gramStart"/>
            <w:r w:rsidR="00874365" w:rsidRPr="00970B9C">
              <w:rPr>
                <w:rFonts w:ascii="Times New Roman"/>
                <w:sz w:val="18"/>
              </w:rPr>
              <w:t>amendment./</w:t>
            </w:r>
            <w:proofErr w:type="gramEnd"/>
          </w:p>
          <w:p w14:paraId="19BDA2F9" w14:textId="77777777" w:rsidR="00874365" w:rsidRPr="00970B9C" w:rsidRDefault="00874365" w:rsidP="00E0731C">
            <w:pPr>
              <w:spacing w:after="0"/>
              <w:rPr>
                <w:rFonts w:ascii="Times New Roman"/>
                <w:sz w:val="18"/>
              </w:rPr>
            </w:pPr>
            <w:r w:rsidRPr="00970B9C">
              <w:rPr>
                <w:rFonts w:ascii="Times New Roman"/>
                <w:sz w:val="18"/>
              </w:rPr>
              <w:t>Prolongation Exercise 2019-01-01</w:t>
            </w:r>
          </w:p>
          <w:p w14:paraId="1B21DB2A" w14:textId="77777777" w:rsidR="00874365" w:rsidRPr="00970B9C" w:rsidRDefault="00874365" w:rsidP="00E0731C">
            <w:pPr>
              <w:spacing w:after="0"/>
              <w:rPr>
                <w:rFonts w:ascii="Times New Roman"/>
                <w:sz w:val="18"/>
              </w:rPr>
            </w:pPr>
            <w:r w:rsidRPr="00970B9C">
              <w:rPr>
                <w:rFonts w:ascii="Times New Roman"/>
                <w:sz w:val="18"/>
              </w:rPr>
              <w:t>Prolongation Exercise 1/1/2014</w:t>
            </w:r>
          </w:p>
        </w:tc>
      </w:tr>
      <w:tr w:rsidR="00874365" w:rsidRPr="00970B9C" w14:paraId="2FC22201" w14:textId="77777777" w:rsidTr="00874365">
        <w:tc>
          <w:tcPr>
            <w:tcW w:w="1235" w:type="dxa"/>
            <w:tcBorders>
              <w:top w:val="single" w:sz="4" w:space="0" w:color="auto"/>
              <w:left w:val="single" w:sz="4" w:space="0" w:color="auto"/>
              <w:bottom w:val="single" w:sz="4" w:space="0" w:color="auto"/>
              <w:right w:val="single" w:sz="4" w:space="0" w:color="auto"/>
            </w:tcBorders>
          </w:tcPr>
          <w:p w14:paraId="7468F292" w14:textId="77777777" w:rsidR="00874365" w:rsidRPr="00970B9C" w:rsidRDefault="00874365" w:rsidP="00E0731C">
            <w:pPr>
              <w:spacing w:after="0"/>
              <w:rPr>
                <w:rFonts w:ascii="Times New Roman"/>
                <w:sz w:val="18"/>
              </w:rPr>
            </w:pPr>
            <w:r w:rsidRPr="00970B9C">
              <w:rPr>
                <w:rFonts w:ascii="Times New Roman"/>
                <w:sz w:val="18"/>
              </w:rPr>
              <w:t>ex 3907 29 20</w:t>
            </w:r>
          </w:p>
        </w:tc>
        <w:tc>
          <w:tcPr>
            <w:tcW w:w="676" w:type="dxa"/>
            <w:tcBorders>
              <w:top w:val="single" w:sz="4" w:space="0" w:color="auto"/>
              <w:left w:val="single" w:sz="4" w:space="0" w:color="auto"/>
              <w:bottom w:val="single" w:sz="4" w:space="0" w:color="auto"/>
              <w:right w:val="single" w:sz="4" w:space="0" w:color="auto"/>
            </w:tcBorders>
          </w:tcPr>
          <w:p w14:paraId="792EB1C3" w14:textId="77777777" w:rsidR="00874365" w:rsidRPr="00970B9C" w:rsidRDefault="00874365" w:rsidP="00874365">
            <w:pPr>
              <w:rPr>
                <w:sz w:val="18"/>
              </w:rPr>
            </w:pPr>
            <w:r w:rsidRPr="00970B9C">
              <w:rPr>
                <w:sz w:val="18"/>
              </w:rPr>
              <w:t>50</w:t>
            </w:r>
          </w:p>
        </w:tc>
        <w:tc>
          <w:tcPr>
            <w:tcW w:w="1301" w:type="dxa"/>
            <w:tcBorders>
              <w:top w:val="single" w:sz="4" w:space="0" w:color="auto"/>
              <w:left w:val="single" w:sz="4" w:space="0" w:color="auto"/>
              <w:bottom w:val="single" w:sz="4" w:space="0" w:color="auto"/>
              <w:right w:val="single" w:sz="4" w:space="0" w:color="auto"/>
            </w:tcBorders>
          </w:tcPr>
          <w:p w14:paraId="0F66873F" w14:textId="77777777" w:rsidR="00874365" w:rsidRPr="00970B9C" w:rsidRDefault="00874365" w:rsidP="00E0731C">
            <w:pPr>
              <w:spacing w:after="0"/>
              <w:rPr>
                <w:rFonts w:ascii="Times New Roman"/>
                <w:sz w:val="18"/>
              </w:rPr>
            </w:pPr>
            <w:r w:rsidRPr="00970B9C">
              <w:rPr>
                <w:rFonts w:ascii="Times New Roman"/>
                <w:sz w:val="18"/>
              </w:rPr>
              <w:t>824715/2014</w:t>
            </w:r>
          </w:p>
          <w:p w14:paraId="6B5F23AC" w14:textId="77777777" w:rsidR="00874365" w:rsidRPr="00970B9C" w:rsidRDefault="00874365" w:rsidP="00E0731C">
            <w:pPr>
              <w:spacing w:after="0"/>
              <w:rPr>
                <w:rFonts w:ascii="Times New Roman"/>
                <w:sz w:val="18"/>
              </w:rPr>
            </w:pPr>
            <w:r w:rsidRPr="00970B9C">
              <w:rPr>
                <w:rFonts w:ascii="Times New Roman"/>
                <w:sz w:val="18"/>
              </w:rPr>
              <w:t>PROLONG 2020</w:t>
            </w:r>
          </w:p>
        </w:tc>
        <w:tc>
          <w:tcPr>
            <w:tcW w:w="759" w:type="dxa"/>
            <w:tcBorders>
              <w:top w:val="single" w:sz="4" w:space="0" w:color="auto"/>
              <w:left w:val="single" w:sz="4" w:space="0" w:color="auto"/>
              <w:bottom w:val="single" w:sz="4" w:space="0" w:color="auto"/>
              <w:right w:val="single" w:sz="4" w:space="0" w:color="auto"/>
            </w:tcBorders>
          </w:tcPr>
          <w:p w14:paraId="3BE868A2" w14:textId="77777777" w:rsidR="00874365" w:rsidRPr="00970B9C" w:rsidRDefault="00874365" w:rsidP="00E0731C">
            <w:pPr>
              <w:spacing w:after="0"/>
              <w:rPr>
                <w:rFonts w:ascii="Times New Roman"/>
                <w:sz w:val="18"/>
              </w:rPr>
            </w:pPr>
            <w:r w:rsidRPr="00970B9C">
              <w:rPr>
                <w:rFonts w:ascii="Times New Roman"/>
                <w:sz w:val="18"/>
              </w:rPr>
              <w:t>3008</w:t>
            </w:r>
          </w:p>
        </w:tc>
        <w:tc>
          <w:tcPr>
            <w:tcW w:w="3256" w:type="dxa"/>
            <w:tcBorders>
              <w:top w:val="single" w:sz="4" w:space="0" w:color="auto"/>
              <w:left w:val="single" w:sz="4" w:space="0" w:color="auto"/>
              <w:bottom w:val="single" w:sz="4" w:space="0" w:color="auto"/>
              <w:right w:val="single" w:sz="4" w:space="0" w:color="auto"/>
            </w:tcBorders>
          </w:tcPr>
          <w:p w14:paraId="5E02DF19" w14:textId="77777777" w:rsidR="00874365" w:rsidRPr="00970B9C" w:rsidRDefault="00874365" w:rsidP="00E0731C">
            <w:pPr>
              <w:spacing w:after="0"/>
              <w:rPr>
                <w:rFonts w:ascii="Times New Roman"/>
                <w:b/>
                <w:sz w:val="18"/>
              </w:rPr>
            </w:pPr>
            <w:r w:rsidRPr="00970B9C">
              <w:rPr>
                <w:rFonts w:ascii="Times New Roman"/>
                <w:b/>
                <w:sz w:val="18"/>
              </w:rPr>
              <w:t>NL(13.09.2022) request for amendment:</w:t>
            </w:r>
          </w:p>
          <w:p w14:paraId="2F35B087" w14:textId="77777777" w:rsidR="00874365" w:rsidRPr="00970B9C" w:rsidRDefault="00874365" w:rsidP="00E0731C">
            <w:pPr>
              <w:spacing w:after="0"/>
              <w:rPr>
                <w:rFonts w:ascii="Times New Roman"/>
                <w:sz w:val="18"/>
              </w:rPr>
            </w:pPr>
            <w:r w:rsidRPr="00970B9C">
              <w:rPr>
                <w:rFonts w:ascii="Times New Roman"/>
                <w:sz w:val="18"/>
              </w:rPr>
              <w:t>Poly(p-phenylene oxide) in the form of powder</w:t>
            </w:r>
          </w:p>
          <w:p w14:paraId="39C1FAD8" w14:textId="77777777" w:rsidR="00874365" w:rsidRPr="00970B9C" w:rsidRDefault="00874365" w:rsidP="00E0731C">
            <w:pPr>
              <w:numPr>
                <w:ilvl w:val="0"/>
                <w:numId w:val="4"/>
              </w:numPr>
              <w:spacing w:after="0"/>
              <w:rPr>
                <w:rFonts w:ascii="Times New Roman"/>
                <w:sz w:val="18"/>
              </w:rPr>
            </w:pPr>
            <w:r w:rsidRPr="00970B9C">
              <w:rPr>
                <w:rFonts w:ascii="Times New Roman"/>
                <w:sz w:val="18"/>
              </w:rPr>
              <w:t>with a glass-transition temperature of 210</w:t>
            </w:r>
            <w:r w:rsidRPr="00970B9C">
              <w:rPr>
                <w:rFonts w:ascii="Times New Roman"/>
                <w:sz w:val="18"/>
              </w:rPr>
              <w:t> °</w:t>
            </w:r>
            <w:r w:rsidRPr="00970B9C">
              <w:rPr>
                <w:rFonts w:ascii="Times New Roman"/>
                <w:sz w:val="18"/>
              </w:rPr>
              <w:t>C or more,</w:t>
            </w:r>
          </w:p>
          <w:p w14:paraId="61C0F51A" w14:textId="77777777" w:rsidR="00874365" w:rsidRPr="00970B9C" w:rsidRDefault="00874365" w:rsidP="00E0731C">
            <w:pPr>
              <w:numPr>
                <w:ilvl w:val="0"/>
                <w:numId w:val="4"/>
              </w:numPr>
              <w:spacing w:after="0"/>
              <w:rPr>
                <w:rFonts w:ascii="Times New Roman"/>
                <w:sz w:val="18"/>
              </w:rPr>
            </w:pPr>
            <w:r w:rsidRPr="00970B9C">
              <w:rPr>
                <w:rFonts w:ascii="Times New Roman"/>
                <w:sz w:val="18"/>
              </w:rPr>
              <w:t>with a weight average molecular weight (Mw) of 35 000 or more but not more than 80 000,</w:t>
            </w:r>
          </w:p>
          <w:p w14:paraId="4287CEF8" w14:textId="77777777" w:rsidR="00874365" w:rsidRPr="00970B9C" w:rsidRDefault="00874365" w:rsidP="00E0731C">
            <w:pPr>
              <w:numPr>
                <w:ilvl w:val="0"/>
                <w:numId w:val="4"/>
              </w:numPr>
              <w:spacing w:after="0"/>
              <w:rPr>
                <w:rFonts w:ascii="Times New Roman"/>
                <w:sz w:val="18"/>
              </w:rPr>
            </w:pPr>
            <w:r w:rsidRPr="00970B9C">
              <w:rPr>
                <w:rFonts w:ascii="Times New Roman"/>
                <w:sz w:val="18"/>
              </w:rPr>
              <w:t>with an inherent viscosity of 0,2 or more but not more than 0,6 dl/gram</w:t>
            </w:r>
          </w:p>
          <w:p w14:paraId="6F1BE8D7" w14:textId="77777777" w:rsidR="00874365" w:rsidRPr="00970B9C" w:rsidRDefault="00874365" w:rsidP="00874365">
            <w:pPr>
              <w:spacing w:after="0"/>
              <w:rPr>
                <w:rFonts w:ascii="Times New Roman"/>
                <w:sz w:val="18"/>
              </w:rPr>
            </w:pPr>
            <w:r w:rsidRPr="00970B9C">
              <w:rPr>
                <w:rFonts w:ascii="Times New Roman"/>
                <w:sz w:val="18"/>
              </w:rPr>
              <w:t> </w:t>
            </w:r>
          </w:p>
          <w:p w14:paraId="1CC07DC3" w14:textId="77777777" w:rsidR="00874365" w:rsidRPr="00970B9C" w:rsidRDefault="00874365" w:rsidP="00E0731C">
            <w:pPr>
              <w:spacing w:after="0"/>
              <w:rPr>
                <w:rFonts w:ascii="Times New Roman"/>
                <w:sz w:val="18"/>
              </w:rPr>
            </w:pPr>
            <w:r w:rsidRPr="00970B9C">
              <w:rPr>
                <w:rFonts w:ascii="Times New Roman"/>
                <w:sz w:val="18"/>
              </w:rPr>
              <w:t>---</w:t>
            </w:r>
          </w:p>
          <w:p w14:paraId="1FA56CD8" w14:textId="77777777" w:rsidR="00874365" w:rsidRPr="00970B9C" w:rsidRDefault="00874365" w:rsidP="00E0731C">
            <w:pPr>
              <w:spacing w:after="0"/>
              <w:rPr>
                <w:rFonts w:ascii="Times New Roman"/>
                <w:b/>
                <w:sz w:val="18"/>
              </w:rPr>
            </w:pPr>
            <w:r w:rsidRPr="00970B9C">
              <w:rPr>
                <w:rFonts w:ascii="Times New Roman"/>
                <w:b/>
                <w:sz w:val="18"/>
              </w:rPr>
              <w:t>Current text:</w:t>
            </w:r>
          </w:p>
          <w:p w14:paraId="284D6D7E" w14:textId="77777777" w:rsidR="00874365" w:rsidRPr="00970B9C" w:rsidRDefault="00874365" w:rsidP="00E0731C">
            <w:pPr>
              <w:spacing w:after="0"/>
              <w:rPr>
                <w:rFonts w:ascii="Times New Roman"/>
                <w:sz w:val="18"/>
              </w:rPr>
            </w:pPr>
            <w:r w:rsidRPr="00970B9C">
              <w:rPr>
                <w:rFonts w:ascii="Times New Roman"/>
                <w:sz w:val="18"/>
              </w:rPr>
              <w:t>Poly(p-phenylene oxide) in the form of powder</w:t>
            </w:r>
          </w:p>
          <w:p w14:paraId="3D6E3824" w14:textId="77777777" w:rsidR="00874365" w:rsidRPr="00970B9C" w:rsidRDefault="00874365" w:rsidP="00E0731C">
            <w:pPr>
              <w:numPr>
                <w:ilvl w:val="0"/>
                <w:numId w:val="5"/>
              </w:numPr>
              <w:spacing w:after="0"/>
              <w:rPr>
                <w:rFonts w:ascii="Times New Roman"/>
                <w:sz w:val="18"/>
              </w:rPr>
            </w:pPr>
            <w:r w:rsidRPr="00970B9C">
              <w:rPr>
                <w:rFonts w:ascii="Times New Roman"/>
                <w:sz w:val="18"/>
              </w:rPr>
              <w:t xml:space="preserve">with a </w:t>
            </w:r>
            <w:proofErr w:type="spellStart"/>
            <w:r w:rsidRPr="00970B9C">
              <w:rPr>
                <w:rFonts w:ascii="Times New Roman"/>
                <w:sz w:val="18"/>
              </w:rPr>
              <w:t>glasstransitiontemperature</w:t>
            </w:r>
            <w:proofErr w:type="spellEnd"/>
            <w:r w:rsidRPr="00970B9C">
              <w:rPr>
                <w:rFonts w:ascii="Times New Roman"/>
                <w:sz w:val="18"/>
              </w:rPr>
              <w:t xml:space="preserve"> of 210</w:t>
            </w:r>
            <w:r w:rsidRPr="00970B9C">
              <w:rPr>
                <w:rFonts w:ascii="Times New Roman"/>
                <w:sz w:val="18"/>
              </w:rPr>
              <w:t> °</w:t>
            </w:r>
            <w:r w:rsidRPr="00970B9C">
              <w:rPr>
                <w:rFonts w:ascii="Times New Roman"/>
                <w:sz w:val="18"/>
              </w:rPr>
              <w:t>C,</w:t>
            </w:r>
          </w:p>
          <w:p w14:paraId="486C8DDA" w14:textId="77777777" w:rsidR="00874365" w:rsidRPr="00970B9C" w:rsidRDefault="00874365" w:rsidP="00E0731C">
            <w:pPr>
              <w:numPr>
                <w:ilvl w:val="0"/>
                <w:numId w:val="5"/>
              </w:numPr>
              <w:spacing w:after="0"/>
              <w:rPr>
                <w:rFonts w:ascii="Times New Roman"/>
                <w:sz w:val="18"/>
              </w:rPr>
            </w:pPr>
            <w:r w:rsidRPr="00970B9C">
              <w:rPr>
                <w:rFonts w:ascii="Times New Roman"/>
                <w:sz w:val="18"/>
              </w:rPr>
              <w:t>with a weight average molecular weight (Mw) of 35 000 or more but not more than 80 000,</w:t>
            </w:r>
          </w:p>
          <w:p w14:paraId="078AB6B2" w14:textId="77777777" w:rsidR="00874365" w:rsidRPr="00970B9C" w:rsidRDefault="00874365" w:rsidP="00E0731C">
            <w:pPr>
              <w:numPr>
                <w:ilvl w:val="0"/>
                <w:numId w:val="5"/>
              </w:numPr>
              <w:spacing w:after="0"/>
              <w:rPr>
                <w:rFonts w:ascii="Times New Roman"/>
                <w:sz w:val="18"/>
              </w:rPr>
            </w:pPr>
            <w:r w:rsidRPr="00970B9C">
              <w:rPr>
                <w:rFonts w:ascii="Times New Roman"/>
                <w:sz w:val="18"/>
              </w:rPr>
              <w:t>with an inherent viscosity of 0,2 or more but not more than 0,6 dl/gram</w:t>
            </w:r>
          </w:p>
        </w:tc>
        <w:tc>
          <w:tcPr>
            <w:tcW w:w="995" w:type="dxa"/>
            <w:tcBorders>
              <w:top w:val="single" w:sz="4" w:space="0" w:color="auto"/>
              <w:left w:val="single" w:sz="4" w:space="0" w:color="auto"/>
              <w:bottom w:val="single" w:sz="4" w:space="0" w:color="auto"/>
              <w:right w:val="single" w:sz="4" w:space="0" w:color="auto"/>
            </w:tcBorders>
          </w:tcPr>
          <w:p w14:paraId="6F8F7D9D"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6ED2DDA7"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2A8E45FB" w14:textId="77777777" w:rsidR="00874365" w:rsidRPr="00970B9C" w:rsidRDefault="00874365" w:rsidP="00E0731C">
            <w:pPr>
              <w:spacing w:after="0"/>
              <w:rPr>
                <w:rFonts w:ascii="Times New Roman"/>
                <w:sz w:val="18"/>
              </w:rPr>
            </w:pPr>
            <w:r w:rsidRPr="00970B9C">
              <w:rPr>
                <w:rFonts w:ascii="Times New Roman"/>
                <w:sz w:val="18"/>
              </w:rPr>
              <w:t>NL</w:t>
            </w:r>
          </w:p>
        </w:tc>
        <w:tc>
          <w:tcPr>
            <w:tcW w:w="1193" w:type="dxa"/>
            <w:tcBorders>
              <w:top w:val="single" w:sz="4" w:space="0" w:color="auto"/>
              <w:left w:val="single" w:sz="4" w:space="0" w:color="auto"/>
              <w:bottom w:val="single" w:sz="4" w:space="0" w:color="auto"/>
              <w:right w:val="single" w:sz="4" w:space="0" w:color="auto"/>
            </w:tcBorders>
          </w:tcPr>
          <w:p w14:paraId="2F1F80D5"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669E2C44"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request for </w:t>
            </w:r>
            <w:proofErr w:type="gramStart"/>
            <w:r w:rsidR="00874365" w:rsidRPr="00970B9C">
              <w:rPr>
                <w:rFonts w:ascii="Times New Roman"/>
                <w:sz w:val="18"/>
              </w:rPr>
              <w:t>amendment./</w:t>
            </w:r>
            <w:proofErr w:type="gramEnd"/>
          </w:p>
          <w:p w14:paraId="5D151214" w14:textId="77777777" w:rsidR="00874365" w:rsidRPr="00970B9C" w:rsidRDefault="00874365" w:rsidP="00E0731C">
            <w:pPr>
              <w:spacing w:after="0"/>
              <w:rPr>
                <w:rFonts w:ascii="Times New Roman"/>
                <w:sz w:val="18"/>
              </w:rPr>
            </w:pPr>
            <w:r w:rsidRPr="00970B9C">
              <w:rPr>
                <w:rFonts w:ascii="Times New Roman"/>
                <w:sz w:val="18"/>
              </w:rPr>
              <w:t>Round 2022-01- old code 39072020, new code 39072920 (HS 2022). Old code 39072999 -deleted</w:t>
            </w:r>
          </w:p>
          <w:p w14:paraId="0C638041" w14:textId="77777777" w:rsidR="00874365" w:rsidRPr="00970B9C" w:rsidRDefault="00874365" w:rsidP="00E0731C">
            <w:pPr>
              <w:spacing w:after="0"/>
              <w:rPr>
                <w:rFonts w:ascii="Times New Roman"/>
                <w:sz w:val="18"/>
              </w:rPr>
            </w:pPr>
            <w:r w:rsidRPr="00970B9C">
              <w:rPr>
                <w:rFonts w:ascii="Times New Roman"/>
                <w:sz w:val="18"/>
              </w:rPr>
              <w:t>Prolongation Exercise 2020-01-01</w:t>
            </w:r>
          </w:p>
          <w:p w14:paraId="603C022C" w14:textId="77777777" w:rsidR="00874365" w:rsidRPr="00970B9C" w:rsidRDefault="00874365" w:rsidP="00E0731C">
            <w:pPr>
              <w:spacing w:after="0"/>
              <w:rPr>
                <w:rFonts w:ascii="Times New Roman"/>
                <w:sz w:val="18"/>
              </w:rPr>
            </w:pPr>
            <w:r w:rsidRPr="00970B9C">
              <w:rPr>
                <w:rFonts w:ascii="Times New Roman"/>
                <w:sz w:val="18"/>
              </w:rPr>
              <w:t>ROUND 2015-01</w:t>
            </w:r>
          </w:p>
          <w:p w14:paraId="792C338A" w14:textId="77777777" w:rsidR="00874365" w:rsidRPr="00970B9C" w:rsidRDefault="00874365" w:rsidP="00E0731C">
            <w:pPr>
              <w:spacing w:after="0"/>
              <w:rPr>
                <w:rFonts w:ascii="Times New Roman"/>
                <w:sz w:val="18"/>
              </w:rPr>
            </w:pPr>
            <w:r w:rsidRPr="00970B9C">
              <w:rPr>
                <w:rFonts w:ascii="Times New Roman"/>
                <w:sz w:val="18"/>
              </w:rPr>
              <w:t xml:space="preserve">PPE powder is most commonly mixed in polystyrene, polyamide or other polymer with stabilizing additives flame retardant additives, glass </w:t>
            </w:r>
            <w:proofErr w:type="spellStart"/>
            <w:r w:rsidRPr="00970B9C">
              <w:rPr>
                <w:rFonts w:ascii="Times New Roman"/>
                <w:sz w:val="18"/>
              </w:rPr>
              <w:t>fibres</w:t>
            </w:r>
            <w:proofErr w:type="spellEnd"/>
            <w:r w:rsidRPr="00970B9C">
              <w:rPr>
                <w:rFonts w:ascii="Times New Roman"/>
                <w:sz w:val="18"/>
              </w:rPr>
              <w:t xml:space="preserve"> or </w:t>
            </w:r>
            <w:proofErr w:type="spellStart"/>
            <w:r w:rsidRPr="00970B9C">
              <w:rPr>
                <w:rFonts w:ascii="Times New Roman"/>
                <w:sz w:val="18"/>
              </w:rPr>
              <w:t>colour</w:t>
            </w:r>
            <w:proofErr w:type="spellEnd"/>
            <w:r w:rsidRPr="00970B9C">
              <w:rPr>
                <w:rFonts w:ascii="Times New Roman"/>
                <w:sz w:val="18"/>
              </w:rPr>
              <w:t xml:space="preserve"> pigment for unique performance characteristics</w:t>
            </w:r>
          </w:p>
        </w:tc>
      </w:tr>
      <w:tr w:rsidR="00874365" w:rsidRPr="00970B9C" w14:paraId="4E8D57A4" w14:textId="77777777" w:rsidTr="00874365">
        <w:tc>
          <w:tcPr>
            <w:tcW w:w="1235" w:type="dxa"/>
            <w:tcBorders>
              <w:top w:val="single" w:sz="4" w:space="0" w:color="auto"/>
              <w:left w:val="single" w:sz="4" w:space="0" w:color="auto"/>
              <w:bottom w:val="single" w:sz="4" w:space="0" w:color="auto"/>
              <w:right w:val="single" w:sz="4" w:space="0" w:color="auto"/>
            </w:tcBorders>
          </w:tcPr>
          <w:p w14:paraId="459F575B" w14:textId="77777777" w:rsidR="00874365" w:rsidRPr="00970B9C" w:rsidRDefault="00874365" w:rsidP="00E0731C">
            <w:pPr>
              <w:spacing w:after="0"/>
              <w:rPr>
                <w:rFonts w:ascii="Times New Roman"/>
                <w:sz w:val="18"/>
              </w:rPr>
            </w:pPr>
            <w:r w:rsidRPr="00970B9C">
              <w:rPr>
                <w:rFonts w:ascii="Times New Roman"/>
                <w:sz w:val="18"/>
              </w:rPr>
              <w:t>ex 3919 90 80</w:t>
            </w:r>
          </w:p>
        </w:tc>
        <w:tc>
          <w:tcPr>
            <w:tcW w:w="676" w:type="dxa"/>
            <w:tcBorders>
              <w:top w:val="single" w:sz="4" w:space="0" w:color="auto"/>
              <w:left w:val="single" w:sz="4" w:space="0" w:color="auto"/>
              <w:bottom w:val="single" w:sz="4" w:space="0" w:color="auto"/>
              <w:right w:val="single" w:sz="4" w:space="0" w:color="auto"/>
            </w:tcBorders>
          </w:tcPr>
          <w:p w14:paraId="0CE7137B" w14:textId="77777777" w:rsidR="00874365" w:rsidRPr="00970B9C" w:rsidRDefault="00874365" w:rsidP="00874365">
            <w:pPr>
              <w:rPr>
                <w:sz w:val="18"/>
              </w:rPr>
            </w:pPr>
            <w:r w:rsidRPr="00970B9C">
              <w:rPr>
                <w:sz w:val="18"/>
              </w:rPr>
              <w:t>51</w:t>
            </w:r>
          </w:p>
        </w:tc>
        <w:tc>
          <w:tcPr>
            <w:tcW w:w="1301" w:type="dxa"/>
            <w:tcBorders>
              <w:top w:val="single" w:sz="4" w:space="0" w:color="auto"/>
              <w:left w:val="single" w:sz="4" w:space="0" w:color="auto"/>
              <w:bottom w:val="single" w:sz="4" w:space="0" w:color="auto"/>
              <w:right w:val="single" w:sz="4" w:space="0" w:color="auto"/>
            </w:tcBorders>
          </w:tcPr>
          <w:p w14:paraId="17E30BDC" w14:textId="77777777" w:rsidR="00874365" w:rsidRPr="00970B9C" w:rsidRDefault="00874365" w:rsidP="00E0731C">
            <w:pPr>
              <w:spacing w:after="0"/>
              <w:rPr>
                <w:rFonts w:ascii="Times New Roman"/>
                <w:sz w:val="18"/>
              </w:rPr>
            </w:pPr>
            <w:r w:rsidRPr="00970B9C">
              <w:rPr>
                <w:rFonts w:ascii="Times New Roman"/>
                <w:sz w:val="18"/>
              </w:rPr>
              <w:t>1702/16/2002</w:t>
            </w:r>
          </w:p>
          <w:p w14:paraId="7C4AB6E8" w14:textId="77777777" w:rsidR="00874365" w:rsidRPr="00970B9C" w:rsidRDefault="00874365" w:rsidP="00E0731C">
            <w:pPr>
              <w:spacing w:after="0"/>
              <w:rPr>
                <w:rFonts w:ascii="Times New Roman"/>
                <w:sz w:val="18"/>
              </w:rPr>
            </w:pPr>
            <w:r w:rsidRPr="00970B9C">
              <w:rPr>
                <w:rFonts w:ascii="Times New Roman"/>
                <w:sz w:val="18"/>
              </w:rPr>
              <w:t>PROLONG 2019</w:t>
            </w:r>
          </w:p>
        </w:tc>
        <w:tc>
          <w:tcPr>
            <w:tcW w:w="759" w:type="dxa"/>
            <w:tcBorders>
              <w:top w:val="single" w:sz="4" w:space="0" w:color="auto"/>
              <w:left w:val="single" w:sz="4" w:space="0" w:color="auto"/>
              <w:bottom w:val="single" w:sz="4" w:space="0" w:color="auto"/>
              <w:right w:val="single" w:sz="4" w:space="0" w:color="auto"/>
            </w:tcBorders>
          </w:tcPr>
          <w:p w14:paraId="5957E721" w14:textId="77777777" w:rsidR="00874365" w:rsidRPr="00970B9C" w:rsidRDefault="00874365" w:rsidP="00E0731C">
            <w:pPr>
              <w:spacing w:after="0"/>
              <w:rPr>
                <w:rFonts w:ascii="Times New Roman"/>
                <w:sz w:val="18"/>
              </w:rPr>
            </w:pPr>
            <w:r w:rsidRPr="00970B9C">
              <w:rPr>
                <w:rFonts w:ascii="Times New Roman"/>
                <w:sz w:val="18"/>
              </w:rPr>
              <w:t>3014</w:t>
            </w:r>
          </w:p>
        </w:tc>
        <w:tc>
          <w:tcPr>
            <w:tcW w:w="3256" w:type="dxa"/>
            <w:tcBorders>
              <w:top w:val="single" w:sz="4" w:space="0" w:color="auto"/>
              <w:left w:val="single" w:sz="4" w:space="0" w:color="auto"/>
              <w:bottom w:val="single" w:sz="4" w:space="0" w:color="auto"/>
              <w:right w:val="single" w:sz="4" w:space="0" w:color="auto"/>
            </w:tcBorders>
          </w:tcPr>
          <w:p w14:paraId="1C4AB8C7" w14:textId="77777777" w:rsidR="00874365" w:rsidRPr="00970B9C" w:rsidRDefault="00874365" w:rsidP="00E0731C">
            <w:pPr>
              <w:spacing w:after="0"/>
              <w:rPr>
                <w:rFonts w:ascii="Times New Roman"/>
                <w:b/>
                <w:sz w:val="18"/>
              </w:rPr>
            </w:pPr>
            <w:r w:rsidRPr="00970B9C">
              <w:rPr>
                <w:rFonts w:ascii="Times New Roman"/>
                <w:b/>
                <w:sz w:val="18"/>
              </w:rPr>
              <w:t>DE(15.09.2022) request for amendment:</w:t>
            </w:r>
          </w:p>
          <w:p w14:paraId="799F7152" w14:textId="77777777" w:rsidR="00874365" w:rsidRPr="00970B9C" w:rsidRDefault="00874365" w:rsidP="00E0731C">
            <w:pPr>
              <w:spacing w:after="0"/>
              <w:rPr>
                <w:rFonts w:ascii="Times New Roman"/>
                <w:sz w:val="18"/>
              </w:rPr>
            </w:pPr>
            <w:r w:rsidRPr="00970B9C">
              <w:rPr>
                <w:rFonts w:ascii="Times New Roman"/>
                <w:sz w:val="18"/>
              </w:rPr>
              <w:t>Biaxially-oriented film of poly(methyl methacrylate), of a thickness of 50</w:t>
            </w:r>
            <w:r w:rsidRPr="00970B9C">
              <w:rPr>
                <w:rFonts w:ascii="Times New Roman"/>
                <w:sz w:val="18"/>
              </w:rPr>
              <w:t>μ</w:t>
            </w:r>
            <w:r w:rsidRPr="00970B9C">
              <w:rPr>
                <w:rFonts w:ascii="Times New Roman"/>
                <w:sz w:val="18"/>
              </w:rPr>
              <w:t xml:space="preserve">m or more but not exceeding 125 </w:t>
            </w:r>
            <w:proofErr w:type="spellStart"/>
            <w:r w:rsidRPr="00970B9C">
              <w:rPr>
                <w:rFonts w:ascii="Times New Roman"/>
                <w:sz w:val="18"/>
              </w:rPr>
              <w:t>μ</w:t>
            </w:r>
            <w:r w:rsidRPr="00970B9C">
              <w:rPr>
                <w:rFonts w:ascii="Times New Roman"/>
                <w:sz w:val="18"/>
              </w:rPr>
              <w:t>m</w:t>
            </w:r>
            <w:proofErr w:type="spellEnd"/>
          </w:p>
          <w:p w14:paraId="74CB5E7B" w14:textId="77777777" w:rsidR="00874365" w:rsidRPr="00970B9C" w:rsidRDefault="00874365" w:rsidP="00874365">
            <w:pPr>
              <w:spacing w:after="0"/>
              <w:rPr>
                <w:rFonts w:ascii="Times New Roman"/>
                <w:sz w:val="18"/>
              </w:rPr>
            </w:pPr>
            <w:r w:rsidRPr="00970B9C">
              <w:rPr>
                <w:rFonts w:ascii="Times New Roman"/>
                <w:sz w:val="18"/>
              </w:rPr>
              <w:lastRenderedPageBreak/>
              <w:t> </w:t>
            </w:r>
          </w:p>
          <w:p w14:paraId="38F49317" w14:textId="77777777" w:rsidR="00874365" w:rsidRPr="00970B9C" w:rsidRDefault="00874365" w:rsidP="00E0731C">
            <w:pPr>
              <w:spacing w:after="0"/>
              <w:rPr>
                <w:rFonts w:ascii="Times New Roman"/>
                <w:sz w:val="18"/>
              </w:rPr>
            </w:pPr>
            <w:r w:rsidRPr="00970B9C">
              <w:rPr>
                <w:rFonts w:ascii="Times New Roman"/>
                <w:sz w:val="18"/>
              </w:rPr>
              <w:t>---</w:t>
            </w:r>
          </w:p>
          <w:p w14:paraId="19BB9D51" w14:textId="77777777" w:rsidR="00874365" w:rsidRPr="00970B9C" w:rsidRDefault="00874365" w:rsidP="00E0731C">
            <w:pPr>
              <w:spacing w:after="0"/>
              <w:rPr>
                <w:rFonts w:ascii="Times New Roman"/>
                <w:b/>
                <w:sz w:val="18"/>
              </w:rPr>
            </w:pPr>
            <w:r w:rsidRPr="00970B9C">
              <w:rPr>
                <w:rFonts w:ascii="Times New Roman"/>
                <w:b/>
                <w:sz w:val="18"/>
              </w:rPr>
              <w:t>Current text:</w:t>
            </w:r>
          </w:p>
          <w:p w14:paraId="4D8EFC99" w14:textId="77777777" w:rsidR="00874365" w:rsidRPr="00970B9C" w:rsidRDefault="00874365" w:rsidP="00E0731C">
            <w:pPr>
              <w:spacing w:after="0"/>
              <w:rPr>
                <w:rFonts w:ascii="Times New Roman"/>
                <w:sz w:val="18"/>
              </w:rPr>
            </w:pPr>
            <w:r w:rsidRPr="00970B9C">
              <w:rPr>
                <w:rFonts w:ascii="Times New Roman"/>
                <w:sz w:val="18"/>
              </w:rPr>
              <w:t>Biaxially-oriented film of poly(methyl methacrylate), of a thickness of 50</w:t>
            </w:r>
            <w:r w:rsidRPr="00970B9C">
              <w:rPr>
                <w:rFonts w:ascii="Times New Roman"/>
                <w:sz w:val="18"/>
              </w:rPr>
              <w:t> </w:t>
            </w:r>
            <w:proofErr w:type="spellStart"/>
            <w:r w:rsidRPr="00970B9C">
              <w:rPr>
                <w:rFonts w:ascii="Times New Roman"/>
                <w:sz w:val="18"/>
              </w:rPr>
              <w:t>μ</w:t>
            </w:r>
            <w:r w:rsidRPr="00970B9C">
              <w:rPr>
                <w:rFonts w:ascii="Times New Roman"/>
                <w:sz w:val="18"/>
              </w:rPr>
              <w:t>m</w:t>
            </w:r>
            <w:proofErr w:type="spellEnd"/>
            <w:r w:rsidRPr="00970B9C">
              <w:rPr>
                <w:rFonts w:ascii="Times New Roman"/>
                <w:sz w:val="18"/>
              </w:rPr>
              <w:t xml:space="preserve"> or more but not exceeding 90</w:t>
            </w:r>
            <w:r w:rsidRPr="00970B9C">
              <w:rPr>
                <w:rFonts w:ascii="Times New Roman"/>
                <w:sz w:val="18"/>
              </w:rPr>
              <w:t> </w:t>
            </w:r>
            <w:proofErr w:type="spellStart"/>
            <w:r w:rsidRPr="00970B9C">
              <w:rPr>
                <w:rFonts w:ascii="Times New Roman"/>
                <w:sz w:val="18"/>
              </w:rPr>
              <w:t>μ</w:t>
            </w:r>
            <w:r w:rsidRPr="00970B9C">
              <w:rPr>
                <w:rFonts w:ascii="Times New Roman"/>
                <w:sz w:val="18"/>
              </w:rPr>
              <w:t>m</w:t>
            </w:r>
            <w:proofErr w:type="spellEnd"/>
            <w:r w:rsidRPr="00970B9C">
              <w:rPr>
                <w:rFonts w:ascii="Times New Roman"/>
                <w:sz w:val="18"/>
              </w:rPr>
              <w:t>,</w:t>
            </w:r>
            <w:r w:rsidRPr="00970B9C">
              <w:rPr>
                <w:rFonts w:ascii="Times New Roman"/>
                <w:sz w:val="18"/>
              </w:rPr>
              <w:t> </w:t>
            </w:r>
            <w:r w:rsidRPr="00970B9C">
              <w:rPr>
                <w:rFonts w:ascii="Times New Roman"/>
                <w:sz w:val="18"/>
              </w:rPr>
              <w:t>covered on one side with an adhesive layer and a release sheet</w:t>
            </w:r>
          </w:p>
        </w:tc>
        <w:tc>
          <w:tcPr>
            <w:tcW w:w="995" w:type="dxa"/>
            <w:tcBorders>
              <w:top w:val="single" w:sz="4" w:space="0" w:color="auto"/>
              <w:left w:val="single" w:sz="4" w:space="0" w:color="auto"/>
              <w:bottom w:val="single" w:sz="4" w:space="0" w:color="auto"/>
              <w:right w:val="single" w:sz="4" w:space="0" w:color="auto"/>
            </w:tcBorders>
          </w:tcPr>
          <w:p w14:paraId="017D6110" w14:textId="77777777"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14:paraId="4201505E"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477510C6" w14:textId="77777777" w:rsidR="00874365" w:rsidRPr="00970B9C" w:rsidRDefault="00874365" w:rsidP="00E0731C">
            <w:pPr>
              <w:spacing w:after="0"/>
              <w:rPr>
                <w:rFonts w:ascii="Times New Roman"/>
                <w:sz w:val="18"/>
              </w:rPr>
            </w:pPr>
            <w:r w:rsidRPr="00970B9C">
              <w:rPr>
                <w:rFonts w:ascii="Times New Roman"/>
                <w:sz w:val="18"/>
              </w:rPr>
              <w:t>DE</w:t>
            </w:r>
          </w:p>
        </w:tc>
        <w:tc>
          <w:tcPr>
            <w:tcW w:w="1193" w:type="dxa"/>
            <w:tcBorders>
              <w:top w:val="single" w:sz="4" w:space="0" w:color="auto"/>
              <w:left w:val="single" w:sz="4" w:space="0" w:color="auto"/>
              <w:bottom w:val="single" w:sz="4" w:space="0" w:color="auto"/>
              <w:right w:val="single" w:sz="4" w:space="0" w:color="auto"/>
            </w:tcBorders>
          </w:tcPr>
          <w:p w14:paraId="71114D13"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3FC6C73E"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
          <w:p w14:paraId="47D65A62" w14:textId="77777777" w:rsidR="00874365" w:rsidRPr="00970B9C" w:rsidRDefault="00874365" w:rsidP="00E0731C">
            <w:pPr>
              <w:spacing w:after="0"/>
              <w:rPr>
                <w:rFonts w:ascii="Times New Roman"/>
                <w:sz w:val="18"/>
              </w:rPr>
            </w:pPr>
            <w:r w:rsidRPr="00970B9C">
              <w:rPr>
                <w:rFonts w:ascii="Times New Roman"/>
                <w:sz w:val="18"/>
              </w:rPr>
              <w:t>Prolongation Exercise 2019-01-01//</w:t>
            </w:r>
          </w:p>
          <w:p w14:paraId="055638AC" w14:textId="77777777" w:rsidR="00874365" w:rsidRPr="00970B9C" w:rsidRDefault="00874365" w:rsidP="00E0731C">
            <w:pPr>
              <w:spacing w:after="0"/>
              <w:rPr>
                <w:rFonts w:ascii="Times New Roman"/>
                <w:sz w:val="18"/>
              </w:rPr>
            </w:pPr>
            <w:r w:rsidRPr="00970B9C">
              <w:rPr>
                <w:rFonts w:ascii="Times New Roman"/>
                <w:sz w:val="18"/>
              </w:rPr>
              <w:lastRenderedPageBreak/>
              <w:t>HS 2016 3919 90 00--&gt; 3919 90 80//</w:t>
            </w:r>
          </w:p>
          <w:p w14:paraId="57C8D482" w14:textId="77777777" w:rsidR="00874365" w:rsidRPr="00970B9C" w:rsidRDefault="00874365" w:rsidP="00E0731C">
            <w:pPr>
              <w:spacing w:after="0"/>
              <w:rPr>
                <w:rFonts w:ascii="Times New Roman"/>
                <w:sz w:val="18"/>
              </w:rPr>
            </w:pPr>
            <w:r w:rsidRPr="00970B9C">
              <w:rPr>
                <w:rFonts w:ascii="Times New Roman"/>
                <w:sz w:val="18"/>
              </w:rPr>
              <w:t>Prolongation Exercise 1/1/2014</w:t>
            </w:r>
          </w:p>
        </w:tc>
      </w:tr>
      <w:tr w:rsidR="00874365" w:rsidRPr="00970B9C" w14:paraId="1F85112C" w14:textId="77777777" w:rsidTr="00874365">
        <w:tc>
          <w:tcPr>
            <w:tcW w:w="1235" w:type="dxa"/>
            <w:tcBorders>
              <w:top w:val="single" w:sz="4" w:space="0" w:color="auto"/>
              <w:left w:val="single" w:sz="4" w:space="0" w:color="auto"/>
              <w:bottom w:val="single" w:sz="4" w:space="0" w:color="auto"/>
              <w:right w:val="single" w:sz="4" w:space="0" w:color="auto"/>
            </w:tcBorders>
          </w:tcPr>
          <w:p w14:paraId="1F68154F" w14:textId="77777777" w:rsidR="00874365" w:rsidRPr="00970B9C" w:rsidRDefault="00874365" w:rsidP="00E0731C">
            <w:pPr>
              <w:spacing w:after="0"/>
              <w:rPr>
                <w:rFonts w:ascii="Times New Roman"/>
                <w:sz w:val="18"/>
              </w:rPr>
            </w:pPr>
            <w:r w:rsidRPr="00970B9C">
              <w:rPr>
                <w:rFonts w:ascii="Times New Roman"/>
                <w:sz w:val="18"/>
              </w:rPr>
              <w:lastRenderedPageBreak/>
              <w:t>ex 7019 61 00</w:t>
            </w:r>
          </w:p>
          <w:p w14:paraId="77062C4C" w14:textId="77777777" w:rsidR="00333851" w:rsidRPr="00970B9C" w:rsidRDefault="00333851" w:rsidP="00E0731C">
            <w:pPr>
              <w:spacing w:after="0"/>
              <w:rPr>
                <w:rFonts w:ascii="Times New Roman"/>
                <w:sz w:val="18"/>
              </w:rPr>
            </w:pPr>
          </w:p>
          <w:p w14:paraId="42DE4D14" w14:textId="77777777" w:rsidR="00874365" w:rsidRPr="00970B9C" w:rsidRDefault="00874365" w:rsidP="00E0731C">
            <w:pPr>
              <w:spacing w:after="0"/>
              <w:rPr>
                <w:rFonts w:ascii="Times New Roman"/>
                <w:sz w:val="18"/>
              </w:rPr>
            </w:pPr>
            <w:r w:rsidRPr="00970B9C">
              <w:rPr>
                <w:rFonts w:ascii="Times New Roman"/>
                <w:sz w:val="18"/>
              </w:rPr>
              <w:t>ex 7019 63 00</w:t>
            </w:r>
          </w:p>
        </w:tc>
        <w:tc>
          <w:tcPr>
            <w:tcW w:w="676" w:type="dxa"/>
            <w:tcBorders>
              <w:top w:val="single" w:sz="4" w:space="0" w:color="auto"/>
              <w:left w:val="single" w:sz="4" w:space="0" w:color="auto"/>
              <w:bottom w:val="single" w:sz="4" w:space="0" w:color="auto"/>
              <w:right w:val="single" w:sz="4" w:space="0" w:color="auto"/>
            </w:tcBorders>
          </w:tcPr>
          <w:p w14:paraId="653FE0A4" w14:textId="77777777" w:rsidR="00874365" w:rsidRPr="00970B9C" w:rsidRDefault="00874365" w:rsidP="00874365">
            <w:pPr>
              <w:rPr>
                <w:sz w:val="18"/>
              </w:rPr>
            </w:pPr>
            <w:r w:rsidRPr="00970B9C">
              <w:rPr>
                <w:sz w:val="18"/>
              </w:rPr>
              <w:t>70</w:t>
            </w:r>
          </w:p>
          <w:p w14:paraId="5E99CE64" w14:textId="77777777" w:rsidR="00874365" w:rsidRPr="00970B9C" w:rsidRDefault="00874365" w:rsidP="00874365">
            <w:pPr>
              <w:rPr>
                <w:sz w:val="18"/>
              </w:rPr>
            </w:pPr>
            <w:r w:rsidRPr="00970B9C">
              <w:rPr>
                <w:sz w:val="18"/>
              </w:rPr>
              <w:t>30</w:t>
            </w:r>
          </w:p>
        </w:tc>
        <w:tc>
          <w:tcPr>
            <w:tcW w:w="1301" w:type="dxa"/>
            <w:tcBorders>
              <w:top w:val="single" w:sz="4" w:space="0" w:color="auto"/>
              <w:left w:val="single" w:sz="4" w:space="0" w:color="auto"/>
              <w:bottom w:val="single" w:sz="4" w:space="0" w:color="auto"/>
              <w:right w:val="single" w:sz="4" w:space="0" w:color="auto"/>
            </w:tcBorders>
          </w:tcPr>
          <w:p w14:paraId="4D8FB1DC" w14:textId="77777777" w:rsidR="00874365" w:rsidRPr="00970B9C" w:rsidRDefault="00874365" w:rsidP="00E0731C">
            <w:pPr>
              <w:spacing w:after="0"/>
              <w:rPr>
                <w:rFonts w:ascii="Times New Roman"/>
                <w:sz w:val="18"/>
              </w:rPr>
            </w:pPr>
            <w:r w:rsidRPr="00970B9C">
              <w:rPr>
                <w:rFonts w:ascii="Times New Roman"/>
                <w:sz w:val="18"/>
              </w:rPr>
              <w:t>1290020/2016</w:t>
            </w:r>
          </w:p>
          <w:p w14:paraId="1CA73577" w14:textId="77777777" w:rsidR="00874365" w:rsidRPr="00970B9C" w:rsidRDefault="00874365" w:rsidP="00E0731C">
            <w:pPr>
              <w:spacing w:after="0"/>
              <w:rPr>
                <w:rFonts w:ascii="Times New Roman"/>
                <w:sz w:val="18"/>
              </w:rPr>
            </w:pPr>
            <w:r w:rsidRPr="00970B9C">
              <w:rPr>
                <w:rFonts w:ascii="Times New Roman"/>
                <w:sz w:val="18"/>
              </w:rPr>
              <w:t>PROLONG 2022</w:t>
            </w:r>
          </w:p>
        </w:tc>
        <w:tc>
          <w:tcPr>
            <w:tcW w:w="759" w:type="dxa"/>
            <w:tcBorders>
              <w:top w:val="single" w:sz="4" w:space="0" w:color="auto"/>
              <w:left w:val="single" w:sz="4" w:space="0" w:color="auto"/>
              <w:bottom w:val="single" w:sz="4" w:space="0" w:color="auto"/>
              <w:right w:val="single" w:sz="4" w:space="0" w:color="auto"/>
            </w:tcBorders>
          </w:tcPr>
          <w:p w14:paraId="55BAE953" w14:textId="77777777" w:rsidR="00874365" w:rsidRPr="00970B9C" w:rsidRDefault="00874365" w:rsidP="00E0731C">
            <w:pPr>
              <w:spacing w:after="0"/>
              <w:rPr>
                <w:rFonts w:ascii="Times New Roman"/>
                <w:sz w:val="18"/>
              </w:rPr>
            </w:pPr>
            <w:r w:rsidRPr="00970B9C">
              <w:rPr>
                <w:rFonts w:ascii="Times New Roman"/>
                <w:sz w:val="18"/>
              </w:rPr>
              <w:t>3601</w:t>
            </w:r>
          </w:p>
        </w:tc>
        <w:tc>
          <w:tcPr>
            <w:tcW w:w="3256" w:type="dxa"/>
            <w:tcBorders>
              <w:top w:val="single" w:sz="4" w:space="0" w:color="auto"/>
              <w:left w:val="single" w:sz="4" w:space="0" w:color="auto"/>
              <w:bottom w:val="single" w:sz="4" w:space="0" w:color="auto"/>
              <w:right w:val="single" w:sz="4" w:space="0" w:color="auto"/>
            </w:tcBorders>
          </w:tcPr>
          <w:p w14:paraId="7E95FFD9" w14:textId="77777777" w:rsidR="00874365" w:rsidRPr="00970B9C" w:rsidRDefault="00874365" w:rsidP="00E0731C">
            <w:pPr>
              <w:spacing w:after="0"/>
              <w:rPr>
                <w:rFonts w:ascii="Times New Roman"/>
                <w:b/>
                <w:sz w:val="18"/>
              </w:rPr>
            </w:pPr>
            <w:r w:rsidRPr="00970B9C">
              <w:rPr>
                <w:rFonts w:ascii="Times New Roman"/>
                <w:b/>
                <w:sz w:val="18"/>
              </w:rPr>
              <w:t>NL(11.10.2022) request for amendment:</w:t>
            </w:r>
          </w:p>
          <w:p w14:paraId="5B851AD8" w14:textId="77777777" w:rsidR="00874365" w:rsidRPr="00970B9C" w:rsidRDefault="00874365" w:rsidP="00E0731C">
            <w:pPr>
              <w:spacing w:after="0"/>
              <w:rPr>
                <w:rFonts w:ascii="Times New Roman"/>
                <w:sz w:val="18"/>
              </w:rPr>
            </w:pPr>
            <w:r w:rsidRPr="00970B9C">
              <w:rPr>
                <w:rFonts w:ascii="Times New Roman"/>
                <w:sz w:val="18"/>
              </w:rPr>
              <w:t>E-</w:t>
            </w:r>
            <w:proofErr w:type="spellStart"/>
            <w:r w:rsidRPr="00970B9C">
              <w:rPr>
                <w:rFonts w:ascii="Times New Roman"/>
                <w:sz w:val="18"/>
              </w:rPr>
              <w:t>fibre</w:t>
            </w:r>
            <w:proofErr w:type="spellEnd"/>
            <w:r w:rsidRPr="00970B9C">
              <w:rPr>
                <w:rFonts w:ascii="Times New Roman"/>
                <w:sz w:val="18"/>
              </w:rPr>
              <w:t xml:space="preserve"> glass fabrics:</w:t>
            </w:r>
          </w:p>
          <w:p w14:paraId="1C63C9C8" w14:textId="77777777" w:rsidR="00874365" w:rsidRPr="00970B9C" w:rsidRDefault="00874365" w:rsidP="00E0731C">
            <w:pPr>
              <w:numPr>
                <w:ilvl w:val="0"/>
                <w:numId w:val="6"/>
              </w:numPr>
              <w:spacing w:after="0"/>
              <w:rPr>
                <w:rFonts w:ascii="Times New Roman"/>
                <w:sz w:val="18"/>
              </w:rPr>
            </w:pPr>
            <w:r w:rsidRPr="00970B9C">
              <w:rPr>
                <w:rFonts w:ascii="Times New Roman"/>
                <w:sz w:val="18"/>
              </w:rPr>
              <w:t>having a weight of 20 g/m</w:t>
            </w:r>
            <w:r w:rsidRPr="00970B9C">
              <w:rPr>
                <w:rFonts w:ascii="Times New Roman"/>
                <w:sz w:val="18"/>
              </w:rPr>
              <w:t>²</w:t>
            </w:r>
            <w:r w:rsidRPr="00970B9C">
              <w:rPr>
                <w:rFonts w:ascii="Times New Roman"/>
                <w:sz w:val="18"/>
              </w:rPr>
              <w:t xml:space="preserve"> or more, but not more than 214 g/m</w:t>
            </w:r>
            <w:r w:rsidRPr="00970B9C">
              <w:rPr>
                <w:rFonts w:ascii="Times New Roman"/>
                <w:sz w:val="18"/>
              </w:rPr>
              <w:t>²</w:t>
            </w:r>
            <w:r w:rsidRPr="00970B9C">
              <w:rPr>
                <w:rFonts w:ascii="Times New Roman"/>
                <w:sz w:val="18"/>
              </w:rPr>
              <w:t>,</w:t>
            </w:r>
          </w:p>
          <w:p w14:paraId="3B40B40E" w14:textId="77777777" w:rsidR="00874365" w:rsidRPr="00970B9C" w:rsidRDefault="00874365" w:rsidP="00E0731C">
            <w:pPr>
              <w:numPr>
                <w:ilvl w:val="0"/>
                <w:numId w:val="6"/>
              </w:numPr>
              <w:spacing w:after="0"/>
              <w:rPr>
                <w:rFonts w:ascii="Times New Roman"/>
                <w:sz w:val="18"/>
              </w:rPr>
            </w:pPr>
            <w:r w:rsidRPr="00970B9C">
              <w:rPr>
                <w:rFonts w:ascii="Times New Roman"/>
                <w:sz w:val="18"/>
              </w:rPr>
              <w:t xml:space="preserve">surface treated with an </w:t>
            </w:r>
            <w:proofErr w:type="spellStart"/>
            <w:r w:rsidRPr="00970B9C">
              <w:rPr>
                <w:rFonts w:ascii="Times New Roman"/>
                <w:sz w:val="18"/>
              </w:rPr>
              <w:t>organosilane</w:t>
            </w:r>
            <w:proofErr w:type="spellEnd"/>
            <w:r w:rsidRPr="00970B9C">
              <w:rPr>
                <w:rFonts w:ascii="Times New Roman"/>
                <w:sz w:val="18"/>
              </w:rPr>
              <w:t xml:space="preserve"> coupling agent,</w:t>
            </w:r>
          </w:p>
          <w:p w14:paraId="3C4851FB" w14:textId="77777777" w:rsidR="00874365" w:rsidRPr="00970B9C" w:rsidRDefault="00874365" w:rsidP="00E0731C">
            <w:pPr>
              <w:numPr>
                <w:ilvl w:val="0"/>
                <w:numId w:val="6"/>
              </w:numPr>
              <w:spacing w:after="0"/>
              <w:rPr>
                <w:rFonts w:ascii="Times New Roman"/>
                <w:sz w:val="18"/>
              </w:rPr>
            </w:pPr>
            <w:r w:rsidRPr="00970B9C">
              <w:rPr>
                <w:rFonts w:ascii="Times New Roman"/>
                <w:sz w:val="18"/>
              </w:rPr>
              <w:t>in rolls,</w:t>
            </w:r>
          </w:p>
          <w:p w14:paraId="3D7DDC4E" w14:textId="77777777" w:rsidR="00874365" w:rsidRPr="00970B9C" w:rsidRDefault="00874365" w:rsidP="00E0731C">
            <w:pPr>
              <w:numPr>
                <w:ilvl w:val="0"/>
                <w:numId w:val="6"/>
              </w:numPr>
              <w:spacing w:after="0"/>
              <w:rPr>
                <w:rFonts w:ascii="Times New Roman"/>
                <w:sz w:val="18"/>
              </w:rPr>
            </w:pPr>
            <w:r w:rsidRPr="00970B9C">
              <w:rPr>
                <w:rFonts w:ascii="Times New Roman"/>
                <w:sz w:val="18"/>
              </w:rPr>
              <w:t>having a humidity content by weight of 0,13</w:t>
            </w:r>
            <w:r w:rsidRPr="00970B9C">
              <w:rPr>
                <w:rFonts w:ascii="Times New Roman"/>
                <w:sz w:val="18"/>
              </w:rPr>
              <w:t> </w:t>
            </w:r>
            <w:r w:rsidRPr="00970B9C">
              <w:rPr>
                <w:rFonts w:ascii="Times New Roman"/>
                <w:sz w:val="18"/>
              </w:rPr>
              <w:t>% or less, and</w:t>
            </w:r>
          </w:p>
          <w:p w14:paraId="2079792D" w14:textId="77777777" w:rsidR="00874365" w:rsidRPr="00970B9C" w:rsidRDefault="00874365" w:rsidP="00E0731C">
            <w:pPr>
              <w:numPr>
                <w:ilvl w:val="0"/>
                <w:numId w:val="6"/>
              </w:numPr>
              <w:spacing w:after="0"/>
              <w:rPr>
                <w:rFonts w:ascii="Times New Roman"/>
                <w:sz w:val="18"/>
              </w:rPr>
            </w:pPr>
            <w:r w:rsidRPr="00970B9C">
              <w:rPr>
                <w:rFonts w:ascii="Times New Roman"/>
                <w:sz w:val="18"/>
              </w:rPr>
              <w:t xml:space="preserve">having not more than 3 hollow </w:t>
            </w:r>
            <w:proofErr w:type="spellStart"/>
            <w:r w:rsidRPr="00970B9C">
              <w:rPr>
                <w:rFonts w:ascii="Times New Roman"/>
                <w:sz w:val="18"/>
              </w:rPr>
              <w:t>fibres</w:t>
            </w:r>
            <w:proofErr w:type="spellEnd"/>
            <w:r w:rsidRPr="00970B9C">
              <w:rPr>
                <w:rFonts w:ascii="Times New Roman"/>
                <w:sz w:val="18"/>
              </w:rPr>
              <w:t xml:space="preserve"> out of 100 000 </w:t>
            </w:r>
            <w:proofErr w:type="spellStart"/>
            <w:r w:rsidRPr="00970B9C">
              <w:rPr>
                <w:rFonts w:ascii="Times New Roman"/>
                <w:sz w:val="18"/>
              </w:rPr>
              <w:t>fibres</w:t>
            </w:r>
            <w:proofErr w:type="spellEnd"/>
            <w:r w:rsidRPr="00970B9C">
              <w:rPr>
                <w:rFonts w:ascii="Times New Roman"/>
                <w:sz w:val="18"/>
              </w:rPr>
              <w:t>,</w:t>
            </w:r>
          </w:p>
          <w:p w14:paraId="6F2A68D8" w14:textId="77777777" w:rsidR="00874365" w:rsidRPr="00970B9C" w:rsidRDefault="00874365" w:rsidP="00E0731C">
            <w:pPr>
              <w:spacing w:after="0"/>
              <w:rPr>
                <w:rFonts w:ascii="Times New Roman"/>
                <w:sz w:val="18"/>
              </w:rPr>
            </w:pPr>
            <w:r w:rsidRPr="00970B9C">
              <w:rPr>
                <w:rFonts w:ascii="Times New Roman"/>
                <w:sz w:val="18"/>
              </w:rPr>
              <w:t>for the exclusive use in the manufacture of prepregs and copper clad laminates</w:t>
            </w:r>
          </w:p>
          <w:p w14:paraId="49051AD5" w14:textId="77777777" w:rsidR="00874365" w:rsidRPr="00970B9C" w:rsidRDefault="00874365" w:rsidP="00874365">
            <w:pPr>
              <w:spacing w:after="0"/>
              <w:rPr>
                <w:rFonts w:ascii="Times New Roman"/>
                <w:sz w:val="18"/>
              </w:rPr>
            </w:pPr>
            <w:r w:rsidRPr="00970B9C">
              <w:rPr>
                <w:rFonts w:ascii="Times New Roman"/>
                <w:sz w:val="18"/>
              </w:rPr>
              <w:t> </w:t>
            </w:r>
          </w:p>
          <w:p w14:paraId="63E33AAA" w14:textId="77777777" w:rsidR="00874365" w:rsidRPr="00970B9C" w:rsidRDefault="00874365" w:rsidP="00874365">
            <w:pPr>
              <w:spacing w:after="0"/>
              <w:rPr>
                <w:rFonts w:ascii="Times New Roman"/>
                <w:sz w:val="18"/>
              </w:rPr>
            </w:pPr>
            <w:r w:rsidRPr="00970B9C">
              <w:rPr>
                <w:rFonts w:ascii="Times New Roman"/>
                <w:sz w:val="18"/>
              </w:rPr>
              <w:t> </w:t>
            </w:r>
          </w:p>
          <w:p w14:paraId="1F4E6B12" w14:textId="77777777" w:rsidR="00874365" w:rsidRPr="00970B9C" w:rsidRDefault="00874365" w:rsidP="00E0731C">
            <w:pPr>
              <w:spacing w:after="0"/>
              <w:rPr>
                <w:rFonts w:ascii="Times New Roman"/>
                <w:sz w:val="18"/>
              </w:rPr>
            </w:pPr>
            <w:r w:rsidRPr="00970B9C">
              <w:rPr>
                <w:rFonts w:ascii="Times New Roman"/>
                <w:sz w:val="18"/>
              </w:rPr>
              <w:t>---</w:t>
            </w:r>
          </w:p>
          <w:p w14:paraId="1E6E46D1" w14:textId="77777777" w:rsidR="00874365" w:rsidRPr="00970B9C" w:rsidRDefault="00874365" w:rsidP="00E0731C">
            <w:pPr>
              <w:spacing w:after="0"/>
              <w:rPr>
                <w:rFonts w:ascii="Times New Roman"/>
                <w:b/>
                <w:sz w:val="18"/>
              </w:rPr>
            </w:pPr>
            <w:r w:rsidRPr="00970B9C">
              <w:rPr>
                <w:rFonts w:ascii="Times New Roman"/>
                <w:b/>
                <w:sz w:val="18"/>
              </w:rPr>
              <w:t>Current text:</w:t>
            </w:r>
          </w:p>
          <w:p w14:paraId="079F7906" w14:textId="77777777" w:rsidR="00874365" w:rsidRPr="00970B9C" w:rsidRDefault="00874365" w:rsidP="00E0731C">
            <w:pPr>
              <w:spacing w:after="0"/>
              <w:rPr>
                <w:rFonts w:ascii="Times New Roman"/>
                <w:sz w:val="18"/>
              </w:rPr>
            </w:pPr>
            <w:r w:rsidRPr="00970B9C">
              <w:rPr>
                <w:rFonts w:ascii="Times New Roman"/>
                <w:sz w:val="18"/>
              </w:rPr>
              <w:t>E-</w:t>
            </w:r>
            <w:proofErr w:type="spellStart"/>
            <w:r w:rsidRPr="00970B9C">
              <w:rPr>
                <w:rFonts w:ascii="Times New Roman"/>
                <w:sz w:val="18"/>
              </w:rPr>
              <w:t>fibre</w:t>
            </w:r>
            <w:proofErr w:type="spellEnd"/>
            <w:r w:rsidRPr="00970B9C">
              <w:rPr>
                <w:rFonts w:ascii="Times New Roman"/>
                <w:sz w:val="18"/>
              </w:rPr>
              <w:t xml:space="preserve"> glass fabrics:</w:t>
            </w:r>
          </w:p>
          <w:p w14:paraId="0BF29E65" w14:textId="77777777" w:rsidR="00874365" w:rsidRPr="00970B9C" w:rsidRDefault="00874365" w:rsidP="00E0731C">
            <w:pPr>
              <w:numPr>
                <w:ilvl w:val="0"/>
                <w:numId w:val="7"/>
              </w:numPr>
              <w:spacing w:after="0"/>
              <w:rPr>
                <w:rFonts w:ascii="Times New Roman"/>
                <w:sz w:val="18"/>
              </w:rPr>
            </w:pPr>
            <w:r w:rsidRPr="00970B9C">
              <w:rPr>
                <w:rFonts w:ascii="Times New Roman"/>
                <w:sz w:val="18"/>
              </w:rPr>
              <w:t>having a weight of 20 g/m</w:t>
            </w:r>
            <w:r w:rsidRPr="00970B9C">
              <w:rPr>
                <w:rFonts w:ascii="Times New Roman"/>
                <w:sz w:val="18"/>
              </w:rPr>
              <w:t>²</w:t>
            </w:r>
            <w:r w:rsidRPr="00970B9C">
              <w:rPr>
                <w:rFonts w:ascii="Times New Roman"/>
                <w:sz w:val="18"/>
              </w:rPr>
              <w:t xml:space="preserve"> or more, but not more than 214 g/m</w:t>
            </w:r>
            <w:r w:rsidRPr="00970B9C">
              <w:rPr>
                <w:rFonts w:ascii="Times New Roman"/>
                <w:sz w:val="18"/>
              </w:rPr>
              <w:t>²</w:t>
            </w:r>
            <w:r w:rsidRPr="00970B9C">
              <w:rPr>
                <w:rFonts w:ascii="Times New Roman"/>
                <w:sz w:val="18"/>
              </w:rPr>
              <w:t>,</w:t>
            </w:r>
          </w:p>
          <w:p w14:paraId="75B3398B" w14:textId="77777777" w:rsidR="00874365" w:rsidRPr="00970B9C" w:rsidRDefault="00874365" w:rsidP="00E0731C">
            <w:pPr>
              <w:numPr>
                <w:ilvl w:val="0"/>
                <w:numId w:val="7"/>
              </w:numPr>
              <w:spacing w:after="0"/>
              <w:rPr>
                <w:rFonts w:ascii="Times New Roman"/>
                <w:sz w:val="18"/>
              </w:rPr>
            </w:pPr>
            <w:r w:rsidRPr="00970B9C">
              <w:rPr>
                <w:rFonts w:ascii="Times New Roman"/>
                <w:sz w:val="18"/>
              </w:rPr>
              <w:t>impregnated with silane,</w:t>
            </w:r>
          </w:p>
          <w:p w14:paraId="77B373D1" w14:textId="77777777" w:rsidR="00874365" w:rsidRPr="00970B9C" w:rsidRDefault="00874365" w:rsidP="00E0731C">
            <w:pPr>
              <w:numPr>
                <w:ilvl w:val="0"/>
                <w:numId w:val="7"/>
              </w:numPr>
              <w:spacing w:after="0"/>
              <w:rPr>
                <w:rFonts w:ascii="Times New Roman"/>
                <w:sz w:val="18"/>
              </w:rPr>
            </w:pPr>
            <w:r w:rsidRPr="00970B9C">
              <w:rPr>
                <w:rFonts w:ascii="Times New Roman"/>
                <w:sz w:val="18"/>
              </w:rPr>
              <w:t>in rolls,</w:t>
            </w:r>
          </w:p>
          <w:p w14:paraId="3A6F0F8A" w14:textId="77777777" w:rsidR="00874365" w:rsidRPr="00970B9C" w:rsidRDefault="00874365" w:rsidP="00E0731C">
            <w:pPr>
              <w:numPr>
                <w:ilvl w:val="0"/>
                <w:numId w:val="7"/>
              </w:numPr>
              <w:spacing w:after="0"/>
              <w:rPr>
                <w:rFonts w:ascii="Times New Roman"/>
                <w:sz w:val="18"/>
              </w:rPr>
            </w:pPr>
            <w:r w:rsidRPr="00970B9C">
              <w:rPr>
                <w:rFonts w:ascii="Times New Roman"/>
                <w:sz w:val="18"/>
              </w:rPr>
              <w:t>having a humidity content by weight of 0,13</w:t>
            </w:r>
            <w:r w:rsidRPr="00970B9C">
              <w:rPr>
                <w:rFonts w:ascii="Times New Roman"/>
                <w:sz w:val="18"/>
              </w:rPr>
              <w:t> </w:t>
            </w:r>
            <w:r w:rsidRPr="00970B9C">
              <w:rPr>
                <w:rFonts w:ascii="Times New Roman"/>
                <w:sz w:val="18"/>
              </w:rPr>
              <w:t>% or less, and</w:t>
            </w:r>
          </w:p>
          <w:p w14:paraId="51B3E94A" w14:textId="77777777" w:rsidR="00874365" w:rsidRPr="00970B9C" w:rsidRDefault="00874365" w:rsidP="00E0731C">
            <w:pPr>
              <w:numPr>
                <w:ilvl w:val="0"/>
                <w:numId w:val="7"/>
              </w:numPr>
              <w:spacing w:after="0"/>
              <w:rPr>
                <w:rFonts w:ascii="Times New Roman"/>
                <w:sz w:val="18"/>
              </w:rPr>
            </w:pPr>
            <w:r w:rsidRPr="00970B9C">
              <w:rPr>
                <w:rFonts w:ascii="Times New Roman"/>
                <w:sz w:val="18"/>
              </w:rPr>
              <w:t xml:space="preserve">having not more than 3 hollow </w:t>
            </w:r>
            <w:proofErr w:type="spellStart"/>
            <w:r w:rsidRPr="00970B9C">
              <w:rPr>
                <w:rFonts w:ascii="Times New Roman"/>
                <w:sz w:val="18"/>
              </w:rPr>
              <w:t>fibres</w:t>
            </w:r>
            <w:proofErr w:type="spellEnd"/>
            <w:r w:rsidRPr="00970B9C">
              <w:rPr>
                <w:rFonts w:ascii="Times New Roman"/>
                <w:sz w:val="18"/>
              </w:rPr>
              <w:t xml:space="preserve"> out of 100 000 </w:t>
            </w:r>
            <w:proofErr w:type="spellStart"/>
            <w:r w:rsidRPr="00970B9C">
              <w:rPr>
                <w:rFonts w:ascii="Times New Roman"/>
                <w:sz w:val="18"/>
              </w:rPr>
              <w:t>fibres</w:t>
            </w:r>
            <w:proofErr w:type="spellEnd"/>
            <w:r w:rsidRPr="00970B9C">
              <w:rPr>
                <w:rFonts w:ascii="Times New Roman"/>
                <w:sz w:val="18"/>
              </w:rPr>
              <w:t>,</w:t>
            </w:r>
          </w:p>
          <w:p w14:paraId="7E0992A5" w14:textId="77777777" w:rsidR="00874365" w:rsidRPr="00970B9C" w:rsidRDefault="00874365" w:rsidP="00E0731C">
            <w:pPr>
              <w:spacing w:after="0"/>
              <w:rPr>
                <w:rFonts w:ascii="Times New Roman"/>
                <w:sz w:val="18"/>
              </w:rPr>
            </w:pPr>
            <w:r w:rsidRPr="00970B9C">
              <w:rPr>
                <w:rFonts w:ascii="Times New Roman"/>
                <w:sz w:val="18"/>
              </w:rPr>
              <w:t>for the exclusive use in the manufacture of prepregs and copper clad laminates</w:t>
            </w:r>
          </w:p>
          <w:p w14:paraId="504BD12E" w14:textId="77777777"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14:paraId="07A4BAB0"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559AB7C5"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2B88E57F" w14:textId="77777777" w:rsidR="00874365" w:rsidRPr="00970B9C" w:rsidRDefault="00874365" w:rsidP="00E0731C">
            <w:pPr>
              <w:spacing w:after="0"/>
              <w:rPr>
                <w:rFonts w:ascii="Times New Roman"/>
                <w:sz w:val="18"/>
              </w:rPr>
            </w:pPr>
            <w:r w:rsidRPr="00970B9C">
              <w:rPr>
                <w:rFonts w:ascii="Times New Roman"/>
                <w:sz w:val="18"/>
              </w:rPr>
              <w:t>DE</w:t>
            </w:r>
          </w:p>
          <w:p w14:paraId="3DD90650" w14:textId="77777777"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14:paraId="49D40859" w14:textId="77777777" w:rsidR="00874365" w:rsidRPr="00970B9C" w:rsidRDefault="00874365" w:rsidP="00E0731C">
            <w:pPr>
              <w:spacing w:after="0"/>
              <w:rPr>
                <w:rFonts w:ascii="Times New Roman"/>
                <w:sz w:val="18"/>
              </w:rPr>
            </w:pPr>
            <w:r w:rsidRPr="00970B9C">
              <w:rPr>
                <w:rFonts w:ascii="Times New Roman"/>
                <w:sz w:val="18"/>
              </w:rPr>
              <w:t>Applicant</w:t>
            </w:r>
          </w:p>
          <w:p w14:paraId="66511DA4" w14:textId="77777777" w:rsidR="00874365" w:rsidRPr="00970B9C" w:rsidRDefault="00874365" w:rsidP="00E0731C">
            <w:pPr>
              <w:spacing w:after="0"/>
              <w:rPr>
                <w:rFonts w:ascii="Times New Roman"/>
                <w:sz w:val="18"/>
              </w:rPr>
            </w:pPr>
            <w:r w:rsidRPr="00970B9C">
              <w:rPr>
                <w:rFonts w:ascii="Times New Roman"/>
                <w:sz w:val="18"/>
              </w:rPr>
              <w:t>Co-applicant</w:t>
            </w:r>
          </w:p>
        </w:tc>
        <w:tc>
          <w:tcPr>
            <w:tcW w:w="2605" w:type="dxa"/>
            <w:tcBorders>
              <w:top w:val="single" w:sz="4" w:space="0" w:color="auto"/>
              <w:left w:val="single" w:sz="4" w:space="0" w:color="auto"/>
              <w:bottom w:val="single" w:sz="4" w:space="0" w:color="auto"/>
              <w:right w:val="single" w:sz="4" w:space="0" w:color="auto"/>
            </w:tcBorders>
          </w:tcPr>
          <w:p w14:paraId="50EAF837"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
          <w:p w14:paraId="61413570" w14:textId="77777777" w:rsidR="00874365" w:rsidRPr="00970B9C" w:rsidRDefault="00874365" w:rsidP="00E0731C">
            <w:pPr>
              <w:spacing w:after="0"/>
              <w:rPr>
                <w:rFonts w:ascii="Times New Roman"/>
                <w:sz w:val="18"/>
              </w:rPr>
            </w:pPr>
            <w:r w:rsidRPr="00970B9C">
              <w:rPr>
                <w:rFonts w:ascii="Times New Roman"/>
                <w:sz w:val="18"/>
              </w:rPr>
              <w:t>Round 2022-01 - old codes 70195200 and 70194000, new codes 70196100 and 70196300 (HS 2022).</w:t>
            </w:r>
          </w:p>
          <w:p w14:paraId="1DABF344" w14:textId="77777777" w:rsidR="00874365" w:rsidRPr="00970B9C" w:rsidRDefault="00874365" w:rsidP="00E0731C">
            <w:pPr>
              <w:spacing w:after="0"/>
              <w:rPr>
                <w:rFonts w:ascii="Times New Roman"/>
                <w:sz w:val="18"/>
              </w:rPr>
            </w:pPr>
            <w:r w:rsidRPr="00970B9C">
              <w:rPr>
                <w:rFonts w:ascii="Times New Roman"/>
                <w:sz w:val="18"/>
              </w:rPr>
              <w:t>Prolongation Exercise 2022-01-01</w:t>
            </w:r>
          </w:p>
          <w:p w14:paraId="68A0288E" w14:textId="77777777" w:rsidR="00874365" w:rsidRPr="00970B9C" w:rsidRDefault="00874365" w:rsidP="00E0731C">
            <w:pPr>
              <w:spacing w:after="0"/>
              <w:rPr>
                <w:rFonts w:ascii="Times New Roman"/>
                <w:sz w:val="18"/>
              </w:rPr>
            </w:pPr>
            <w:r w:rsidRPr="00970B9C">
              <w:rPr>
                <w:rFonts w:ascii="Times New Roman"/>
                <w:sz w:val="18"/>
              </w:rPr>
              <w:t>Round 2020-01 Supplementary unit to be added</w:t>
            </w:r>
          </w:p>
          <w:p w14:paraId="6340B9E8" w14:textId="77777777" w:rsidR="00874365" w:rsidRPr="00970B9C" w:rsidRDefault="00874365" w:rsidP="00E0731C">
            <w:pPr>
              <w:spacing w:after="0"/>
              <w:rPr>
                <w:rFonts w:ascii="Times New Roman"/>
                <w:sz w:val="18"/>
              </w:rPr>
            </w:pPr>
            <w:r w:rsidRPr="00970B9C">
              <w:rPr>
                <w:rFonts w:ascii="Times New Roman"/>
                <w:sz w:val="18"/>
              </w:rPr>
              <w:t>Round 2019-07 Transferred from quota to suspension. The tariff quota is set to deleted</w:t>
            </w:r>
          </w:p>
          <w:p w14:paraId="4528EFD1" w14:textId="77777777" w:rsidR="00874365" w:rsidRPr="00970B9C" w:rsidRDefault="00874365" w:rsidP="00E0731C">
            <w:pPr>
              <w:spacing w:after="0"/>
              <w:rPr>
                <w:rFonts w:ascii="Times New Roman"/>
                <w:sz w:val="18"/>
              </w:rPr>
            </w:pPr>
            <w:r w:rsidRPr="00970B9C">
              <w:rPr>
                <w:rFonts w:ascii="Times New Roman"/>
                <w:sz w:val="18"/>
              </w:rPr>
              <w:t>Round 2019-01: Request for prolongation</w:t>
            </w:r>
          </w:p>
          <w:p w14:paraId="4E850C67" w14:textId="77777777" w:rsidR="00874365" w:rsidRPr="00970B9C" w:rsidRDefault="00874365" w:rsidP="00E0731C">
            <w:pPr>
              <w:spacing w:after="0"/>
              <w:rPr>
                <w:rFonts w:ascii="Times New Roman"/>
                <w:sz w:val="18"/>
              </w:rPr>
            </w:pPr>
            <w:r w:rsidRPr="00970B9C">
              <w:rPr>
                <w:rFonts w:ascii="Times New Roman"/>
                <w:sz w:val="18"/>
              </w:rPr>
              <w:t>ROUND 2017-07</w:t>
            </w:r>
          </w:p>
          <w:p w14:paraId="61399F56" w14:textId="77777777" w:rsidR="00874365" w:rsidRPr="00970B9C" w:rsidRDefault="00874365" w:rsidP="00E0731C">
            <w:pPr>
              <w:spacing w:after="0"/>
              <w:rPr>
                <w:rFonts w:ascii="Times New Roman"/>
                <w:sz w:val="18"/>
              </w:rPr>
            </w:pPr>
            <w:r w:rsidRPr="00970B9C">
              <w:rPr>
                <w:rFonts w:ascii="Times New Roman"/>
                <w:sz w:val="18"/>
              </w:rPr>
              <w:t>resubmission</w:t>
            </w:r>
          </w:p>
          <w:p w14:paraId="7AA290DD" w14:textId="77777777" w:rsidR="00874365" w:rsidRPr="00970B9C" w:rsidRDefault="00874365" w:rsidP="00E0731C">
            <w:pPr>
              <w:spacing w:after="0"/>
              <w:rPr>
                <w:rFonts w:ascii="Times New Roman"/>
                <w:sz w:val="18"/>
              </w:rPr>
            </w:pPr>
          </w:p>
          <w:p w14:paraId="499C5A55" w14:textId="77777777" w:rsidR="00874365" w:rsidRPr="00970B9C" w:rsidRDefault="00874365" w:rsidP="00E0731C">
            <w:pPr>
              <w:spacing w:after="0"/>
              <w:rPr>
                <w:rFonts w:ascii="Times New Roman"/>
                <w:sz w:val="18"/>
              </w:rPr>
            </w:pPr>
            <w:r w:rsidRPr="00970B9C">
              <w:rPr>
                <w:rFonts w:ascii="Times New Roman"/>
                <w:sz w:val="18"/>
              </w:rPr>
              <w:t>ROUND 2017-01</w:t>
            </w:r>
          </w:p>
          <w:p w14:paraId="0E424606" w14:textId="77777777" w:rsidR="00874365" w:rsidRPr="00970B9C" w:rsidRDefault="00874365" w:rsidP="00E0731C">
            <w:pPr>
              <w:spacing w:after="0"/>
              <w:rPr>
                <w:rFonts w:ascii="Times New Roman"/>
                <w:sz w:val="18"/>
              </w:rPr>
            </w:pPr>
            <w:proofErr w:type="spellStart"/>
            <w:r w:rsidRPr="00970B9C">
              <w:rPr>
                <w:rFonts w:ascii="Times New Roman"/>
                <w:sz w:val="18"/>
              </w:rPr>
              <w:t>Glasgewebe</w:t>
            </w:r>
            <w:proofErr w:type="spellEnd"/>
            <w:r w:rsidRPr="00970B9C">
              <w:rPr>
                <w:rFonts w:ascii="Times New Roman"/>
                <w:sz w:val="18"/>
              </w:rPr>
              <w:t xml:space="preserve"> in Rollen</w:t>
            </w:r>
          </w:p>
        </w:tc>
      </w:tr>
      <w:tr w:rsidR="00874365" w:rsidRPr="00970B9C" w14:paraId="3F1D968B" w14:textId="77777777" w:rsidTr="00874365">
        <w:tc>
          <w:tcPr>
            <w:tcW w:w="1235" w:type="dxa"/>
            <w:tcBorders>
              <w:top w:val="single" w:sz="4" w:space="0" w:color="auto"/>
              <w:left w:val="single" w:sz="4" w:space="0" w:color="auto"/>
              <w:bottom w:val="single" w:sz="4" w:space="0" w:color="auto"/>
              <w:right w:val="single" w:sz="4" w:space="0" w:color="auto"/>
            </w:tcBorders>
          </w:tcPr>
          <w:p w14:paraId="4EF09947" w14:textId="77777777" w:rsidR="00874365" w:rsidRPr="00970B9C" w:rsidRDefault="00874365" w:rsidP="00E0731C">
            <w:pPr>
              <w:spacing w:after="0"/>
              <w:rPr>
                <w:rFonts w:ascii="Times New Roman"/>
                <w:sz w:val="18"/>
              </w:rPr>
            </w:pPr>
            <w:r w:rsidRPr="00970B9C">
              <w:rPr>
                <w:rFonts w:ascii="Times New Roman"/>
                <w:sz w:val="18"/>
              </w:rPr>
              <w:lastRenderedPageBreak/>
              <w:t>ex 8408 90 65</w:t>
            </w:r>
          </w:p>
          <w:p w14:paraId="7F351FE4" w14:textId="77777777" w:rsidR="00333851" w:rsidRPr="00970B9C" w:rsidRDefault="00333851" w:rsidP="00E0731C">
            <w:pPr>
              <w:spacing w:after="0"/>
              <w:rPr>
                <w:rFonts w:ascii="Times New Roman"/>
                <w:sz w:val="18"/>
              </w:rPr>
            </w:pPr>
          </w:p>
          <w:p w14:paraId="34156BA2" w14:textId="77777777" w:rsidR="00874365" w:rsidRPr="00970B9C" w:rsidRDefault="00874365" w:rsidP="00E0731C">
            <w:pPr>
              <w:spacing w:after="0"/>
              <w:rPr>
                <w:rFonts w:ascii="Times New Roman"/>
                <w:sz w:val="18"/>
              </w:rPr>
            </w:pPr>
            <w:r w:rsidRPr="00970B9C">
              <w:rPr>
                <w:rFonts w:ascii="Times New Roman"/>
                <w:sz w:val="18"/>
              </w:rPr>
              <w:t>ex 8408 90 67</w:t>
            </w:r>
          </w:p>
          <w:p w14:paraId="34CEFECB" w14:textId="77777777" w:rsidR="00333851" w:rsidRPr="00970B9C" w:rsidRDefault="00333851" w:rsidP="00E0731C">
            <w:pPr>
              <w:spacing w:after="0"/>
              <w:rPr>
                <w:rFonts w:ascii="Times New Roman"/>
                <w:sz w:val="18"/>
              </w:rPr>
            </w:pPr>
          </w:p>
          <w:p w14:paraId="04117C87" w14:textId="77777777" w:rsidR="00874365" w:rsidRPr="00970B9C" w:rsidRDefault="00874365" w:rsidP="00E0731C">
            <w:pPr>
              <w:spacing w:after="0"/>
              <w:rPr>
                <w:rFonts w:ascii="Times New Roman"/>
                <w:sz w:val="18"/>
              </w:rPr>
            </w:pPr>
            <w:r w:rsidRPr="00970B9C">
              <w:rPr>
                <w:rFonts w:ascii="Times New Roman"/>
                <w:sz w:val="18"/>
              </w:rPr>
              <w:t>ex 8408 90 81</w:t>
            </w:r>
          </w:p>
        </w:tc>
        <w:tc>
          <w:tcPr>
            <w:tcW w:w="676" w:type="dxa"/>
            <w:tcBorders>
              <w:top w:val="single" w:sz="4" w:space="0" w:color="auto"/>
              <w:left w:val="single" w:sz="4" w:space="0" w:color="auto"/>
              <w:bottom w:val="single" w:sz="4" w:space="0" w:color="auto"/>
              <w:right w:val="single" w:sz="4" w:space="0" w:color="auto"/>
            </w:tcBorders>
          </w:tcPr>
          <w:p w14:paraId="2DE30529" w14:textId="77777777" w:rsidR="00333851" w:rsidRPr="00970B9C" w:rsidRDefault="00874365" w:rsidP="00874365">
            <w:pPr>
              <w:rPr>
                <w:sz w:val="18"/>
              </w:rPr>
            </w:pPr>
            <w:r w:rsidRPr="00970B9C">
              <w:rPr>
                <w:sz w:val="18"/>
              </w:rPr>
              <w:t>20</w:t>
            </w:r>
          </w:p>
          <w:p w14:paraId="7949BF9F" w14:textId="77777777" w:rsidR="00874365" w:rsidRPr="00970B9C" w:rsidRDefault="00874365" w:rsidP="00874365">
            <w:pPr>
              <w:rPr>
                <w:sz w:val="18"/>
              </w:rPr>
            </w:pPr>
            <w:r w:rsidRPr="00970B9C">
              <w:rPr>
                <w:sz w:val="18"/>
              </w:rPr>
              <w:t>20</w:t>
            </w:r>
          </w:p>
          <w:p w14:paraId="1D492CC7" w14:textId="77777777" w:rsidR="00874365" w:rsidRPr="00970B9C" w:rsidRDefault="00874365" w:rsidP="00874365">
            <w:pPr>
              <w:rPr>
                <w:sz w:val="18"/>
              </w:rPr>
            </w:pPr>
            <w:r w:rsidRPr="00970B9C">
              <w:rPr>
                <w:sz w:val="18"/>
              </w:rPr>
              <w:t>20</w:t>
            </w:r>
          </w:p>
        </w:tc>
        <w:tc>
          <w:tcPr>
            <w:tcW w:w="1301" w:type="dxa"/>
            <w:tcBorders>
              <w:top w:val="single" w:sz="4" w:space="0" w:color="auto"/>
              <w:left w:val="single" w:sz="4" w:space="0" w:color="auto"/>
              <w:bottom w:val="single" w:sz="4" w:space="0" w:color="auto"/>
              <w:right w:val="single" w:sz="4" w:space="0" w:color="auto"/>
            </w:tcBorders>
          </w:tcPr>
          <w:p w14:paraId="1B478511" w14:textId="77777777" w:rsidR="00874365" w:rsidRPr="00970B9C" w:rsidRDefault="00874365" w:rsidP="00E0731C">
            <w:pPr>
              <w:spacing w:after="0"/>
              <w:rPr>
                <w:rFonts w:ascii="Times New Roman"/>
                <w:sz w:val="18"/>
              </w:rPr>
            </w:pPr>
            <w:r w:rsidRPr="00970B9C">
              <w:rPr>
                <w:rFonts w:ascii="Times New Roman"/>
                <w:sz w:val="18"/>
              </w:rPr>
              <w:t>5950533/2021</w:t>
            </w:r>
          </w:p>
        </w:tc>
        <w:tc>
          <w:tcPr>
            <w:tcW w:w="759" w:type="dxa"/>
            <w:tcBorders>
              <w:top w:val="single" w:sz="4" w:space="0" w:color="auto"/>
              <w:left w:val="single" w:sz="4" w:space="0" w:color="auto"/>
              <w:bottom w:val="single" w:sz="4" w:space="0" w:color="auto"/>
              <w:right w:val="single" w:sz="4" w:space="0" w:color="auto"/>
            </w:tcBorders>
          </w:tcPr>
          <w:p w14:paraId="21C8AE8D" w14:textId="77777777" w:rsidR="00874365" w:rsidRPr="00970B9C" w:rsidRDefault="00874365" w:rsidP="00E0731C">
            <w:pPr>
              <w:spacing w:after="0"/>
              <w:rPr>
                <w:rFonts w:ascii="Times New Roman"/>
                <w:sz w:val="18"/>
              </w:rPr>
            </w:pPr>
            <w:r w:rsidRPr="00970B9C">
              <w:rPr>
                <w:rFonts w:ascii="Times New Roman"/>
                <w:sz w:val="18"/>
              </w:rPr>
              <w:t>3006</w:t>
            </w:r>
          </w:p>
        </w:tc>
        <w:tc>
          <w:tcPr>
            <w:tcW w:w="3256" w:type="dxa"/>
            <w:tcBorders>
              <w:top w:val="single" w:sz="4" w:space="0" w:color="auto"/>
              <w:left w:val="single" w:sz="4" w:space="0" w:color="auto"/>
              <w:bottom w:val="single" w:sz="4" w:space="0" w:color="auto"/>
              <w:right w:val="single" w:sz="4" w:space="0" w:color="auto"/>
            </w:tcBorders>
          </w:tcPr>
          <w:p w14:paraId="2ADD14BE" w14:textId="77777777" w:rsidR="00874365" w:rsidRPr="00970B9C" w:rsidRDefault="00874365" w:rsidP="00E0731C">
            <w:pPr>
              <w:spacing w:after="0"/>
              <w:rPr>
                <w:rFonts w:ascii="Times New Roman"/>
                <w:b/>
                <w:sz w:val="18"/>
              </w:rPr>
            </w:pPr>
            <w:r w:rsidRPr="00970B9C">
              <w:rPr>
                <w:rFonts w:ascii="Times New Roman"/>
                <w:b/>
                <w:sz w:val="18"/>
              </w:rPr>
              <w:t>AT(13.09.2022) request for amendment:</w:t>
            </w:r>
          </w:p>
          <w:p w14:paraId="7E71755E" w14:textId="77777777" w:rsidR="00874365" w:rsidRPr="00970B9C" w:rsidRDefault="00874365" w:rsidP="00E0731C">
            <w:pPr>
              <w:spacing w:after="0"/>
              <w:rPr>
                <w:rFonts w:ascii="Times New Roman"/>
                <w:sz w:val="18"/>
              </w:rPr>
            </w:pPr>
            <w:r w:rsidRPr="00970B9C">
              <w:rPr>
                <w:rFonts w:ascii="Times New Roman"/>
                <w:sz w:val="18"/>
              </w:rPr>
              <w:t>Compression-ignition internal combustion piston engines:</w:t>
            </w:r>
          </w:p>
          <w:p w14:paraId="61B087C4" w14:textId="77777777" w:rsidR="00874365" w:rsidRPr="00970B9C" w:rsidRDefault="00874365" w:rsidP="00E0731C">
            <w:pPr>
              <w:numPr>
                <w:ilvl w:val="0"/>
                <w:numId w:val="8"/>
              </w:numPr>
              <w:spacing w:after="0"/>
              <w:rPr>
                <w:rFonts w:ascii="Times New Roman"/>
                <w:sz w:val="18"/>
              </w:rPr>
            </w:pPr>
            <w:r w:rsidRPr="00970B9C">
              <w:rPr>
                <w:rFonts w:ascii="Times New Roman"/>
                <w:sz w:val="18"/>
              </w:rPr>
              <w:t>of the inline type,</w:t>
            </w:r>
          </w:p>
          <w:p w14:paraId="4C554457" w14:textId="77777777" w:rsidR="00874365" w:rsidRPr="00970B9C" w:rsidRDefault="00874365" w:rsidP="00E0731C">
            <w:pPr>
              <w:numPr>
                <w:ilvl w:val="0"/>
                <w:numId w:val="8"/>
              </w:numPr>
              <w:spacing w:after="0"/>
              <w:rPr>
                <w:rFonts w:ascii="Times New Roman"/>
                <w:sz w:val="18"/>
              </w:rPr>
            </w:pPr>
            <w:r w:rsidRPr="00970B9C">
              <w:rPr>
                <w:rFonts w:ascii="Times New Roman"/>
                <w:sz w:val="18"/>
              </w:rPr>
              <w:t>with a cylinder capacity of 7 000 cm3 or more but not more than 18 100 cm3,</w:t>
            </w:r>
          </w:p>
          <w:p w14:paraId="7E2BAB26" w14:textId="77777777" w:rsidR="00874365" w:rsidRPr="00970B9C" w:rsidRDefault="00874365" w:rsidP="00E0731C">
            <w:pPr>
              <w:numPr>
                <w:ilvl w:val="0"/>
                <w:numId w:val="8"/>
              </w:numPr>
              <w:spacing w:after="0"/>
              <w:rPr>
                <w:rFonts w:ascii="Times New Roman"/>
                <w:sz w:val="18"/>
              </w:rPr>
            </w:pPr>
            <w:r w:rsidRPr="00970B9C">
              <w:rPr>
                <w:rFonts w:ascii="Times New Roman"/>
                <w:sz w:val="18"/>
              </w:rPr>
              <w:t>with a power of 205 kW or more but not more than 597 kW,</w:t>
            </w:r>
          </w:p>
          <w:p w14:paraId="6C51C012" w14:textId="77777777" w:rsidR="00874365" w:rsidRPr="00970B9C" w:rsidRDefault="00874365" w:rsidP="00E0731C">
            <w:pPr>
              <w:numPr>
                <w:ilvl w:val="0"/>
                <w:numId w:val="8"/>
              </w:numPr>
              <w:spacing w:after="0"/>
              <w:rPr>
                <w:rFonts w:ascii="Times New Roman"/>
                <w:sz w:val="18"/>
              </w:rPr>
            </w:pPr>
            <w:r w:rsidRPr="00970B9C">
              <w:rPr>
                <w:rFonts w:ascii="Times New Roman"/>
                <w:sz w:val="18"/>
              </w:rPr>
              <w:t>with an exhaust after-treatment module,</w:t>
            </w:r>
          </w:p>
          <w:p w14:paraId="174268B4" w14:textId="77777777" w:rsidR="00874365" w:rsidRPr="00970B9C" w:rsidRDefault="00874365" w:rsidP="00E0731C">
            <w:pPr>
              <w:numPr>
                <w:ilvl w:val="0"/>
                <w:numId w:val="8"/>
              </w:numPr>
              <w:spacing w:after="0"/>
              <w:rPr>
                <w:rFonts w:ascii="Times New Roman"/>
                <w:sz w:val="18"/>
              </w:rPr>
            </w:pPr>
            <w:r w:rsidRPr="00970B9C">
              <w:rPr>
                <w:rFonts w:ascii="Times New Roman"/>
                <w:sz w:val="18"/>
              </w:rPr>
              <w:t>with external width/height/depth dimensions of not more than 1</w:t>
            </w:r>
            <w:r w:rsidRPr="00970B9C">
              <w:rPr>
                <w:rFonts w:ascii="Times New Roman"/>
                <w:sz w:val="18"/>
              </w:rPr>
              <w:t> </w:t>
            </w:r>
            <w:r w:rsidRPr="00970B9C">
              <w:rPr>
                <w:rFonts w:ascii="Times New Roman"/>
                <w:sz w:val="18"/>
              </w:rPr>
              <w:t>310/</w:t>
            </w:r>
            <w:r w:rsidRPr="00970B9C">
              <w:rPr>
                <w:rFonts w:ascii="Times New Roman"/>
                <w:sz w:val="18"/>
              </w:rPr>
              <w:t> </w:t>
            </w:r>
          </w:p>
          <w:p w14:paraId="69B78619" w14:textId="77777777" w:rsidR="00874365" w:rsidRPr="00970B9C" w:rsidRDefault="00874365" w:rsidP="00E0731C">
            <w:pPr>
              <w:numPr>
                <w:ilvl w:val="0"/>
                <w:numId w:val="8"/>
              </w:numPr>
              <w:spacing w:after="0"/>
              <w:rPr>
                <w:rFonts w:ascii="Times New Roman"/>
                <w:sz w:val="18"/>
              </w:rPr>
            </w:pPr>
            <w:r w:rsidRPr="00970B9C">
              <w:rPr>
                <w:rFonts w:ascii="Times New Roman"/>
                <w:sz w:val="18"/>
              </w:rPr>
              <w:t>1 300/1 040 mm or 2 005/1 505/1 300 mm or 2 005/1 505/1 800 mm,</w:t>
            </w:r>
          </w:p>
          <w:p w14:paraId="40A05C93" w14:textId="77777777" w:rsidR="00874365" w:rsidRPr="00970B9C" w:rsidRDefault="00874365" w:rsidP="00E0731C">
            <w:pPr>
              <w:spacing w:after="0"/>
              <w:rPr>
                <w:rFonts w:ascii="Times New Roman"/>
                <w:sz w:val="18"/>
              </w:rPr>
            </w:pPr>
            <w:r w:rsidRPr="00970B9C">
              <w:rPr>
                <w:rFonts w:ascii="Times New Roman"/>
                <w:sz w:val="18"/>
              </w:rPr>
              <w:t>for use in the manufacture of crushing, screening, separation or compost turning machines</w:t>
            </w:r>
          </w:p>
          <w:p w14:paraId="630C5807" w14:textId="77777777" w:rsidR="00874365" w:rsidRPr="00970B9C" w:rsidRDefault="00874365" w:rsidP="00874365">
            <w:pPr>
              <w:spacing w:after="0"/>
              <w:rPr>
                <w:rFonts w:ascii="Times New Roman"/>
                <w:sz w:val="18"/>
              </w:rPr>
            </w:pPr>
            <w:r w:rsidRPr="00970B9C">
              <w:rPr>
                <w:rFonts w:ascii="Times New Roman"/>
                <w:sz w:val="18"/>
              </w:rPr>
              <w:t> </w:t>
            </w:r>
          </w:p>
          <w:p w14:paraId="6B9A0292" w14:textId="77777777" w:rsidR="00874365" w:rsidRPr="00970B9C" w:rsidRDefault="00874365" w:rsidP="00E0731C">
            <w:pPr>
              <w:spacing w:after="0"/>
              <w:rPr>
                <w:rFonts w:ascii="Times New Roman"/>
                <w:sz w:val="18"/>
              </w:rPr>
            </w:pPr>
            <w:r w:rsidRPr="00970B9C">
              <w:rPr>
                <w:rFonts w:ascii="Times New Roman"/>
                <w:sz w:val="18"/>
              </w:rPr>
              <w:t>---</w:t>
            </w:r>
          </w:p>
          <w:p w14:paraId="0E6188D0" w14:textId="77777777" w:rsidR="00874365" w:rsidRPr="00970B9C" w:rsidRDefault="00874365" w:rsidP="00E0731C">
            <w:pPr>
              <w:spacing w:after="0"/>
              <w:rPr>
                <w:rFonts w:ascii="Times New Roman"/>
                <w:b/>
                <w:sz w:val="18"/>
              </w:rPr>
            </w:pPr>
            <w:r w:rsidRPr="00970B9C">
              <w:rPr>
                <w:rFonts w:ascii="Times New Roman"/>
                <w:b/>
                <w:sz w:val="18"/>
              </w:rPr>
              <w:t>Current text description:</w:t>
            </w:r>
          </w:p>
          <w:p w14:paraId="4ECA4B15" w14:textId="77777777" w:rsidR="00874365" w:rsidRPr="00970B9C" w:rsidRDefault="00874365" w:rsidP="00E0731C">
            <w:pPr>
              <w:spacing w:after="0"/>
              <w:rPr>
                <w:rFonts w:ascii="Times New Roman"/>
                <w:sz w:val="18"/>
              </w:rPr>
            </w:pPr>
            <w:r w:rsidRPr="00970B9C">
              <w:rPr>
                <w:rFonts w:ascii="Times New Roman"/>
                <w:sz w:val="18"/>
              </w:rPr>
              <w:t>Compression-ignition internal combustion piston engines:</w:t>
            </w:r>
          </w:p>
          <w:p w14:paraId="41AF5552" w14:textId="77777777" w:rsidR="00874365" w:rsidRPr="00970B9C" w:rsidRDefault="00874365" w:rsidP="00E0731C">
            <w:pPr>
              <w:numPr>
                <w:ilvl w:val="0"/>
                <w:numId w:val="9"/>
              </w:numPr>
              <w:spacing w:after="0"/>
              <w:rPr>
                <w:rFonts w:ascii="Times New Roman"/>
                <w:sz w:val="18"/>
              </w:rPr>
            </w:pPr>
            <w:r w:rsidRPr="00970B9C">
              <w:rPr>
                <w:rFonts w:ascii="Times New Roman"/>
                <w:sz w:val="18"/>
              </w:rPr>
              <w:t>of the inline type,</w:t>
            </w:r>
          </w:p>
          <w:p w14:paraId="7E690BD1" w14:textId="77777777" w:rsidR="00874365" w:rsidRPr="00970B9C" w:rsidRDefault="00874365" w:rsidP="00E0731C">
            <w:pPr>
              <w:numPr>
                <w:ilvl w:val="0"/>
                <w:numId w:val="9"/>
              </w:numPr>
              <w:spacing w:after="0"/>
              <w:rPr>
                <w:rFonts w:ascii="Times New Roman"/>
                <w:sz w:val="18"/>
              </w:rPr>
            </w:pPr>
            <w:r w:rsidRPr="00970B9C">
              <w:rPr>
                <w:rFonts w:ascii="Times New Roman"/>
                <w:sz w:val="18"/>
              </w:rPr>
              <w:t>with a cylinder capacity of 7</w:t>
            </w:r>
            <w:r w:rsidRPr="00970B9C">
              <w:rPr>
                <w:rFonts w:ascii="Times New Roman"/>
                <w:sz w:val="18"/>
              </w:rPr>
              <w:t> </w:t>
            </w:r>
            <w:r w:rsidRPr="00970B9C">
              <w:rPr>
                <w:rFonts w:ascii="Times New Roman"/>
                <w:sz w:val="18"/>
              </w:rPr>
              <w:t>100</w:t>
            </w:r>
            <w:r w:rsidRPr="00970B9C">
              <w:rPr>
                <w:rFonts w:ascii="Times New Roman"/>
                <w:sz w:val="18"/>
              </w:rPr>
              <w:t> </w:t>
            </w:r>
            <w:r w:rsidRPr="00970B9C">
              <w:rPr>
                <w:rFonts w:ascii="Times New Roman"/>
                <w:sz w:val="18"/>
              </w:rPr>
              <w:t>cm3</w:t>
            </w:r>
            <w:r w:rsidRPr="00970B9C">
              <w:rPr>
                <w:rFonts w:ascii="Times New Roman"/>
                <w:sz w:val="18"/>
              </w:rPr>
              <w:t> </w:t>
            </w:r>
            <w:r w:rsidRPr="00970B9C">
              <w:rPr>
                <w:rFonts w:ascii="Times New Roman"/>
                <w:sz w:val="18"/>
              </w:rPr>
              <w:t>or more but not more than 18</w:t>
            </w:r>
            <w:r w:rsidRPr="00970B9C">
              <w:rPr>
                <w:rFonts w:ascii="Times New Roman"/>
                <w:sz w:val="18"/>
              </w:rPr>
              <w:t> </w:t>
            </w:r>
            <w:r w:rsidRPr="00970B9C">
              <w:rPr>
                <w:rFonts w:ascii="Times New Roman"/>
                <w:sz w:val="18"/>
              </w:rPr>
              <w:t>000</w:t>
            </w:r>
            <w:r w:rsidRPr="00970B9C">
              <w:rPr>
                <w:rFonts w:ascii="Times New Roman"/>
                <w:sz w:val="18"/>
              </w:rPr>
              <w:t> </w:t>
            </w:r>
            <w:r w:rsidRPr="00970B9C">
              <w:rPr>
                <w:rFonts w:ascii="Times New Roman"/>
                <w:sz w:val="18"/>
              </w:rPr>
              <w:t>cm3,</w:t>
            </w:r>
          </w:p>
          <w:p w14:paraId="1EF759BF" w14:textId="77777777" w:rsidR="00874365" w:rsidRPr="00970B9C" w:rsidRDefault="00874365" w:rsidP="00E0731C">
            <w:pPr>
              <w:numPr>
                <w:ilvl w:val="0"/>
                <w:numId w:val="9"/>
              </w:numPr>
              <w:spacing w:after="0"/>
              <w:rPr>
                <w:rFonts w:ascii="Times New Roman"/>
                <w:sz w:val="18"/>
              </w:rPr>
            </w:pPr>
            <w:r w:rsidRPr="00970B9C">
              <w:rPr>
                <w:rFonts w:ascii="Times New Roman"/>
                <w:sz w:val="18"/>
              </w:rPr>
              <w:t>with a power of 205 kW or more but not more than 597 kW,</w:t>
            </w:r>
          </w:p>
          <w:p w14:paraId="123AC1F1" w14:textId="77777777" w:rsidR="00874365" w:rsidRPr="00970B9C" w:rsidRDefault="00874365" w:rsidP="00E0731C">
            <w:pPr>
              <w:numPr>
                <w:ilvl w:val="0"/>
                <w:numId w:val="9"/>
              </w:numPr>
              <w:spacing w:after="0"/>
              <w:rPr>
                <w:rFonts w:ascii="Times New Roman"/>
                <w:sz w:val="18"/>
              </w:rPr>
            </w:pPr>
            <w:r w:rsidRPr="00970B9C">
              <w:rPr>
                <w:rFonts w:ascii="Times New Roman"/>
                <w:sz w:val="18"/>
              </w:rPr>
              <w:t>with an exhaust after-treatment module,</w:t>
            </w:r>
          </w:p>
          <w:p w14:paraId="732EEDF3" w14:textId="77777777" w:rsidR="00874365" w:rsidRPr="00970B9C" w:rsidRDefault="00874365" w:rsidP="00E0731C">
            <w:pPr>
              <w:numPr>
                <w:ilvl w:val="0"/>
                <w:numId w:val="9"/>
              </w:numPr>
              <w:spacing w:after="0"/>
              <w:rPr>
                <w:rFonts w:ascii="Times New Roman"/>
                <w:sz w:val="18"/>
              </w:rPr>
            </w:pPr>
            <w:r w:rsidRPr="00970B9C">
              <w:rPr>
                <w:rFonts w:ascii="Times New Roman"/>
                <w:sz w:val="18"/>
              </w:rPr>
              <w:t>with external width/height/depth dimensions of not more than 1 310/1 300/1 040</w:t>
            </w:r>
            <w:r w:rsidRPr="00970B9C">
              <w:rPr>
                <w:rFonts w:ascii="Times New Roman"/>
                <w:sz w:val="18"/>
              </w:rPr>
              <w:t> </w:t>
            </w:r>
            <w:r w:rsidRPr="00970B9C">
              <w:rPr>
                <w:rFonts w:ascii="Times New Roman"/>
                <w:sz w:val="18"/>
              </w:rPr>
              <w:t>mm or 2 005/1 505/1 300</w:t>
            </w:r>
            <w:r w:rsidRPr="00970B9C">
              <w:rPr>
                <w:rFonts w:ascii="Times New Roman"/>
                <w:sz w:val="18"/>
              </w:rPr>
              <w:t> </w:t>
            </w:r>
            <w:r w:rsidRPr="00970B9C">
              <w:rPr>
                <w:rFonts w:ascii="Times New Roman"/>
                <w:sz w:val="18"/>
              </w:rPr>
              <w:t>mm or 2 005/1 505/1 800</w:t>
            </w:r>
            <w:r w:rsidRPr="00970B9C">
              <w:rPr>
                <w:rFonts w:ascii="Times New Roman"/>
                <w:sz w:val="18"/>
              </w:rPr>
              <w:t> </w:t>
            </w:r>
            <w:r w:rsidRPr="00970B9C">
              <w:rPr>
                <w:rFonts w:ascii="Times New Roman"/>
                <w:sz w:val="18"/>
              </w:rPr>
              <w:t>mm,</w:t>
            </w:r>
          </w:p>
          <w:p w14:paraId="6A6B7458" w14:textId="77777777" w:rsidR="00874365" w:rsidRPr="00970B9C" w:rsidRDefault="00874365" w:rsidP="00E0731C">
            <w:pPr>
              <w:spacing w:after="0"/>
              <w:rPr>
                <w:rFonts w:ascii="Times New Roman"/>
                <w:sz w:val="18"/>
              </w:rPr>
            </w:pPr>
            <w:r w:rsidRPr="00970B9C">
              <w:rPr>
                <w:rFonts w:ascii="Times New Roman"/>
                <w:sz w:val="18"/>
              </w:rPr>
              <w:t>for use in the manufacture of crushing, screening or separation machines</w:t>
            </w:r>
          </w:p>
          <w:p w14:paraId="375B318E" w14:textId="77777777"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14:paraId="4088E968"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5F6F05EF"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414382C8" w14:textId="77777777"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14:paraId="55FD0E25"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681472F6"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 request for </w:t>
            </w:r>
            <w:proofErr w:type="gramStart"/>
            <w:r w:rsidR="00874365" w:rsidRPr="00970B9C">
              <w:rPr>
                <w:rFonts w:ascii="Times New Roman"/>
                <w:sz w:val="18"/>
              </w:rPr>
              <w:t>amendment./</w:t>
            </w:r>
            <w:proofErr w:type="gramEnd"/>
          </w:p>
          <w:p w14:paraId="738B392E" w14:textId="77777777" w:rsidR="00874365" w:rsidRPr="00970B9C" w:rsidRDefault="00874365" w:rsidP="00E0731C">
            <w:pPr>
              <w:spacing w:after="0"/>
              <w:rPr>
                <w:rFonts w:ascii="Times New Roman"/>
                <w:sz w:val="18"/>
              </w:rPr>
            </w:pPr>
            <w:r w:rsidRPr="00970B9C">
              <w:rPr>
                <w:rFonts w:ascii="Times New Roman"/>
                <w:sz w:val="18"/>
              </w:rPr>
              <w:t>Round 2022/7 Diesel engine for hydraulic, mechanical or generator drives in machines for the treatment of solid waste, biomass or compost</w:t>
            </w:r>
          </w:p>
        </w:tc>
      </w:tr>
      <w:tr w:rsidR="00874365" w:rsidRPr="00970B9C" w14:paraId="3BAA3B43" w14:textId="77777777" w:rsidTr="00874365">
        <w:tc>
          <w:tcPr>
            <w:tcW w:w="1235" w:type="dxa"/>
            <w:tcBorders>
              <w:top w:val="single" w:sz="4" w:space="0" w:color="auto"/>
              <w:left w:val="single" w:sz="4" w:space="0" w:color="auto"/>
              <w:bottom w:val="single" w:sz="4" w:space="0" w:color="auto"/>
              <w:right w:val="single" w:sz="4" w:space="0" w:color="auto"/>
            </w:tcBorders>
          </w:tcPr>
          <w:p w14:paraId="6D251DA6" w14:textId="77777777" w:rsidR="00874365" w:rsidRPr="00970B9C" w:rsidRDefault="00874365" w:rsidP="00E0731C">
            <w:pPr>
              <w:spacing w:after="0"/>
              <w:rPr>
                <w:rFonts w:ascii="Times New Roman"/>
                <w:sz w:val="18"/>
              </w:rPr>
            </w:pPr>
            <w:r w:rsidRPr="00970B9C">
              <w:rPr>
                <w:rFonts w:ascii="Times New Roman"/>
                <w:sz w:val="18"/>
              </w:rPr>
              <w:lastRenderedPageBreak/>
              <w:t>ex 8501 10 99</w:t>
            </w:r>
          </w:p>
        </w:tc>
        <w:tc>
          <w:tcPr>
            <w:tcW w:w="676" w:type="dxa"/>
            <w:tcBorders>
              <w:top w:val="single" w:sz="4" w:space="0" w:color="auto"/>
              <w:left w:val="single" w:sz="4" w:space="0" w:color="auto"/>
              <w:bottom w:val="single" w:sz="4" w:space="0" w:color="auto"/>
              <w:right w:val="single" w:sz="4" w:space="0" w:color="auto"/>
            </w:tcBorders>
          </w:tcPr>
          <w:p w14:paraId="43EF4A43" w14:textId="77777777" w:rsidR="00874365" w:rsidRPr="00970B9C" w:rsidRDefault="00874365" w:rsidP="00874365">
            <w:pPr>
              <w:rPr>
                <w:sz w:val="18"/>
              </w:rPr>
            </w:pPr>
            <w:r w:rsidRPr="00970B9C">
              <w:rPr>
                <w:sz w:val="18"/>
              </w:rPr>
              <w:t>75</w:t>
            </w:r>
          </w:p>
        </w:tc>
        <w:tc>
          <w:tcPr>
            <w:tcW w:w="1301" w:type="dxa"/>
            <w:tcBorders>
              <w:top w:val="single" w:sz="4" w:space="0" w:color="auto"/>
              <w:left w:val="single" w:sz="4" w:space="0" w:color="auto"/>
              <w:bottom w:val="single" w:sz="4" w:space="0" w:color="auto"/>
              <w:right w:val="single" w:sz="4" w:space="0" w:color="auto"/>
            </w:tcBorders>
          </w:tcPr>
          <w:p w14:paraId="4E00C7FA" w14:textId="77777777" w:rsidR="00874365" w:rsidRPr="00970B9C" w:rsidRDefault="00874365" w:rsidP="00E0731C">
            <w:pPr>
              <w:spacing w:after="0"/>
              <w:rPr>
                <w:rFonts w:ascii="Times New Roman"/>
                <w:sz w:val="18"/>
              </w:rPr>
            </w:pPr>
            <w:r w:rsidRPr="00970B9C">
              <w:rPr>
                <w:rFonts w:ascii="Times New Roman"/>
                <w:sz w:val="18"/>
              </w:rPr>
              <w:t>1093188/2015</w:t>
            </w:r>
          </w:p>
          <w:p w14:paraId="0F04A148" w14:textId="77777777" w:rsidR="00874365" w:rsidRPr="00970B9C" w:rsidRDefault="00874365" w:rsidP="00E0731C">
            <w:pPr>
              <w:spacing w:after="0"/>
              <w:rPr>
                <w:rFonts w:ascii="Times New Roman"/>
                <w:sz w:val="18"/>
              </w:rPr>
            </w:pPr>
            <w:r w:rsidRPr="00970B9C">
              <w:rPr>
                <w:rFonts w:ascii="Times New Roman"/>
                <w:sz w:val="18"/>
              </w:rPr>
              <w:t>PROLONG 2021</w:t>
            </w:r>
          </w:p>
        </w:tc>
        <w:tc>
          <w:tcPr>
            <w:tcW w:w="759" w:type="dxa"/>
            <w:tcBorders>
              <w:top w:val="single" w:sz="4" w:space="0" w:color="auto"/>
              <w:left w:val="single" w:sz="4" w:space="0" w:color="auto"/>
              <w:bottom w:val="single" w:sz="4" w:space="0" w:color="auto"/>
              <w:right w:val="single" w:sz="4" w:space="0" w:color="auto"/>
            </w:tcBorders>
          </w:tcPr>
          <w:p w14:paraId="3FAC0A5E" w14:textId="77777777" w:rsidR="00874365" w:rsidRPr="00970B9C" w:rsidRDefault="00874365" w:rsidP="00E0731C">
            <w:pPr>
              <w:spacing w:after="0"/>
              <w:rPr>
                <w:rFonts w:ascii="Times New Roman"/>
                <w:sz w:val="18"/>
              </w:rPr>
            </w:pPr>
            <w:r w:rsidRPr="00970B9C">
              <w:rPr>
                <w:rFonts w:ascii="Times New Roman"/>
                <w:sz w:val="18"/>
              </w:rPr>
              <w:t>3012</w:t>
            </w:r>
          </w:p>
        </w:tc>
        <w:tc>
          <w:tcPr>
            <w:tcW w:w="3256" w:type="dxa"/>
            <w:tcBorders>
              <w:top w:val="single" w:sz="4" w:space="0" w:color="auto"/>
              <w:left w:val="single" w:sz="4" w:space="0" w:color="auto"/>
              <w:bottom w:val="single" w:sz="4" w:space="0" w:color="auto"/>
              <w:right w:val="single" w:sz="4" w:space="0" w:color="auto"/>
            </w:tcBorders>
          </w:tcPr>
          <w:p w14:paraId="46168F5D" w14:textId="77777777" w:rsidR="00874365" w:rsidRPr="00970B9C" w:rsidRDefault="00874365" w:rsidP="00E0731C">
            <w:pPr>
              <w:spacing w:after="0"/>
              <w:rPr>
                <w:rFonts w:ascii="Times New Roman"/>
                <w:b/>
                <w:sz w:val="18"/>
              </w:rPr>
            </w:pPr>
            <w:r w:rsidRPr="00970B9C">
              <w:rPr>
                <w:rFonts w:ascii="Times New Roman"/>
                <w:b/>
                <w:sz w:val="18"/>
              </w:rPr>
              <w:t>HU (14.09.2022) request for amendment:</w:t>
            </w:r>
          </w:p>
          <w:p w14:paraId="6A86CD1B" w14:textId="77777777" w:rsidR="00874365" w:rsidRPr="00970B9C" w:rsidRDefault="00874365" w:rsidP="00E0731C">
            <w:pPr>
              <w:spacing w:after="0"/>
              <w:rPr>
                <w:rFonts w:ascii="Times New Roman"/>
                <w:sz w:val="18"/>
              </w:rPr>
            </w:pPr>
            <w:r w:rsidRPr="00970B9C">
              <w:rPr>
                <w:rFonts w:ascii="Times New Roman"/>
                <w:sz w:val="18"/>
              </w:rPr>
              <w:t>Permanently excited DC motor with</w:t>
            </w:r>
          </w:p>
          <w:p w14:paraId="50777B58" w14:textId="77777777" w:rsidR="00874365" w:rsidRPr="00970B9C" w:rsidRDefault="00874365" w:rsidP="00E0731C">
            <w:pPr>
              <w:numPr>
                <w:ilvl w:val="0"/>
                <w:numId w:val="10"/>
              </w:numPr>
              <w:spacing w:after="0"/>
              <w:rPr>
                <w:rFonts w:ascii="Times New Roman"/>
                <w:sz w:val="18"/>
              </w:rPr>
            </w:pPr>
            <w:r w:rsidRPr="00970B9C">
              <w:rPr>
                <w:rFonts w:ascii="Times New Roman"/>
                <w:sz w:val="18"/>
              </w:rPr>
              <w:t>a multiple-phase winding,</w:t>
            </w:r>
          </w:p>
          <w:p w14:paraId="12C3C673" w14:textId="77777777" w:rsidR="00874365" w:rsidRPr="00970B9C" w:rsidRDefault="00874365" w:rsidP="00E0731C">
            <w:pPr>
              <w:numPr>
                <w:ilvl w:val="0"/>
                <w:numId w:val="10"/>
              </w:numPr>
              <w:spacing w:after="0"/>
              <w:rPr>
                <w:rFonts w:ascii="Times New Roman"/>
                <w:sz w:val="18"/>
              </w:rPr>
            </w:pPr>
            <w:r w:rsidRPr="00970B9C">
              <w:rPr>
                <w:rFonts w:ascii="Times New Roman"/>
                <w:sz w:val="18"/>
              </w:rPr>
              <w:t>an external diameter of 24 mm or more but not more than 38 mm,</w:t>
            </w:r>
          </w:p>
          <w:p w14:paraId="7BA0D755" w14:textId="77777777" w:rsidR="00874365" w:rsidRPr="00970B9C" w:rsidRDefault="00874365" w:rsidP="00E0731C">
            <w:pPr>
              <w:numPr>
                <w:ilvl w:val="0"/>
                <w:numId w:val="10"/>
              </w:numPr>
              <w:spacing w:after="0"/>
              <w:rPr>
                <w:rFonts w:ascii="Times New Roman"/>
                <w:sz w:val="18"/>
              </w:rPr>
            </w:pPr>
            <w:r w:rsidRPr="00970B9C">
              <w:rPr>
                <w:rFonts w:ascii="Times New Roman"/>
                <w:sz w:val="18"/>
              </w:rPr>
              <w:t>a rated speed of not more than 12 000 rpm,</w:t>
            </w:r>
          </w:p>
          <w:p w14:paraId="6471C280" w14:textId="77777777" w:rsidR="00874365" w:rsidRPr="00970B9C" w:rsidRDefault="00874365" w:rsidP="00E0731C">
            <w:pPr>
              <w:numPr>
                <w:ilvl w:val="0"/>
                <w:numId w:val="10"/>
              </w:numPr>
              <w:spacing w:after="0"/>
              <w:rPr>
                <w:rFonts w:ascii="Times New Roman"/>
                <w:sz w:val="18"/>
              </w:rPr>
            </w:pPr>
            <w:r w:rsidRPr="00970B9C">
              <w:rPr>
                <w:rFonts w:ascii="Times New Roman"/>
                <w:sz w:val="18"/>
              </w:rPr>
              <w:t>a power supply voltage of 8 V or more but not more than 27 V</w:t>
            </w:r>
          </w:p>
          <w:p w14:paraId="7B3F949E" w14:textId="77777777" w:rsidR="00874365" w:rsidRPr="00970B9C" w:rsidRDefault="00874365" w:rsidP="00874365">
            <w:pPr>
              <w:spacing w:after="0"/>
              <w:rPr>
                <w:rFonts w:ascii="Times New Roman"/>
                <w:sz w:val="18"/>
              </w:rPr>
            </w:pPr>
            <w:r w:rsidRPr="00970B9C">
              <w:rPr>
                <w:rFonts w:ascii="Times New Roman"/>
                <w:sz w:val="18"/>
              </w:rPr>
              <w:t> </w:t>
            </w:r>
          </w:p>
          <w:p w14:paraId="513575B9" w14:textId="77777777" w:rsidR="00874365" w:rsidRPr="00970B9C" w:rsidRDefault="00874365" w:rsidP="00E0731C">
            <w:pPr>
              <w:spacing w:after="0"/>
              <w:rPr>
                <w:rFonts w:ascii="Times New Roman"/>
                <w:sz w:val="18"/>
              </w:rPr>
            </w:pPr>
            <w:r w:rsidRPr="00970B9C">
              <w:rPr>
                <w:rFonts w:ascii="Times New Roman"/>
                <w:sz w:val="18"/>
              </w:rPr>
              <w:t>---</w:t>
            </w:r>
          </w:p>
          <w:p w14:paraId="0AF20BA8" w14:textId="77777777" w:rsidR="005753E4" w:rsidRPr="00970B9C" w:rsidRDefault="005753E4" w:rsidP="00E0731C">
            <w:pPr>
              <w:spacing w:after="0"/>
              <w:rPr>
                <w:rFonts w:ascii="Times New Roman"/>
                <w:b/>
                <w:sz w:val="18"/>
              </w:rPr>
            </w:pPr>
            <w:r w:rsidRPr="00970B9C">
              <w:rPr>
                <w:rFonts w:ascii="Times New Roman"/>
                <w:b/>
                <w:sz w:val="18"/>
              </w:rPr>
              <w:t>Current text:</w:t>
            </w:r>
          </w:p>
          <w:p w14:paraId="02B5F085" w14:textId="77777777" w:rsidR="00874365" w:rsidRPr="00970B9C" w:rsidRDefault="00874365" w:rsidP="00E0731C">
            <w:pPr>
              <w:spacing w:after="0"/>
              <w:rPr>
                <w:rFonts w:ascii="Times New Roman"/>
                <w:sz w:val="18"/>
              </w:rPr>
            </w:pPr>
            <w:r w:rsidRPr="00970B9C">
              <w:rPr>
                <w:rFonts w:ascii="Times New Roman"/>
                <w:sz w:val="18"/>
              </w:rPr>
              <w:t>Permanently excited DC motor with</w:t>
            </w:r>
          </w:p>
          <w:p w14:paraId="18D8D28B" w14:textId="77777777" w:rsidR="00874365" w:rsidRPr="00970B9C" w:rsidRDefault="00874365" w:rsidP="00E0731C">
            <w:pPr>
              <w:numPr>
                <w:ilvl w:val="0"/>
                <w:numId w:val="11"/>
              </w:numPr>
              <w:spacing w:after="0"/>
              <w:rPr>
                <w:rFonts w:ascii="Times New Roman"/>
                <w:sz w:val="18"/>
              </w:rPr>
            </w:pPr>
            <w:r w:rsidRPr="00970B9C">
              <w:rPr>
                <w:rFonts w:ascii="Times New Roman"/>
                <w:sz w:val="18"/>
              </w:rPr>
              <w:t>a multiple-phase winding,</w:t>
            </w:r>
          </w:p>
          <w:p w14:paraId="5111E920" w14:textId="77777777" w:rsidR="00874365" w:rsidRPr="00970B9C" w:rsidRDefault="00874365" w:rsidP="00E0731C">
            <w:pPr>
              <w:numPr>
                <w:ilvl w:val="0"/>
                <w:numId w:val="11"/>
              </w:numPr>
              <w:spacing w:after="0"/>
              <w:rPr>
                <w:rFonts w:ascii="Times New Roman"/>
                <w:sz w:val="18"/>
              </w:rPr>
            </w:pPr>
            <w:r w:rsidRPr="00970B9C">
              <w:rPr>
                <w:rFonts w:ascii="Times New Roman"/>
                <w:sz w:val="18"/>
              </w:rPr>
              <w:t>an external diameter of 28 mm or more but not more than 35 mm,</w:t>
            </w:r>
          </w:p>
          <w:p w14:paraId="37295E2C" w14:textId="77777777" w:rsidR="00874365" w:rsidRPr="00970B9C" w:rsidRDefault="00874365" w:rsidP="00E0731C">
            <w:pPr>
              <w:numPr>
                <w:ilvl w:val="0"/>
                <w:numId w:val="11"/>
              </w:numPr>
              <w:spacing w:after="0"/>
              <w:rPr>
                <w:rFonts w:ascii="Times New Roman"/>
                <w:sz w:val="18"/>
              </w:rPr>
            </w:pPr>
            <w:r w:rsidRPr="00970B9C">
              <w:rPr>
                <w:rFonts w:ascii="Times New Roman"/>
                <w:sz w:val="18"/>
              </w:rPr>
              <w:t>a rated speed of not more than 12 000 rpm,</w:t>
            </w:r>
          </w:p>
          <w:p w14:paraId="490E86E4" w14:textId="77777777" w:rsidR="00874365" w:rsidRPr="00970B9C" w:rsidRDefault="00874365" w:rsidP="00E0731C">
            <w:pPr>
              <w:numPr>
                <w:ilvl w:val="0"/>
                <w:numId w:val="11"/>
              </w:numPr>
              <w:spacing w:after="0"/>
              <w:rPr>
                <w:rFonts w:ascii="Times New Roman"/>
                <w:sz w:val="18"/>
              </w:rPr>
            </w:pPr>
            <w:r w:rsidRPr="00970B9C">
              <w:rPr>
                <w:rFonts w:ascii="Times New Roman"/>
                <w:sz w:val="18"/>
              </w:rPr>
              <w:t>a power supply voltage of 8 V or more but not more than 27 V</w:t>
            </w:r>
          </w:p>
        </w:tc>
        <w:tc>
          <w:tcPr>
            <w:tcW w:w="995" w:type="dxa"/>
            <w:tcBorders>
              <w:top w:val="single" w:sz="4" w:space="0" w:color="auto"/>
              <w:left w:val="single" w:sz="4" w:space="0" w:color="auto"/>
              <w:bottom w:val="single" w:sz="4" w:space="0" w:color="auto"/>
              <w:right w:val="single" w:sz="4" w:space="0" w:color="auto"/>
            </w:tcBorders>
          </w:tcPr>
          <w:p w14:paraId="4D59A88D"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03A40D42"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479D3CE5" w14:textId="77777777" w:rsidR="00874365" w:rsidRPr="00970B9C" w:rsidRDefault="00874365" w:rsidP="00E0731C">
            <w:pPr>
              <w:spacing w:after="0"/>
              <w:rPr>
                <w:rFonts w:ascii="Times New Roman"/>
                <w:sz w:val="18"/>
              </w:rPr>
            </w:pPr>
            <w:r w:rsidRPr="00970B9C">
              <w:rPr>
                <w:rFonts w:ascii="Times New Roman"/>
                <w:sz w:val="18"/>
              </w:rPr>
              <w:t>DE</w:t>
            </w:r>
          </w:p>
        </w:tc>
        <w:tc>
          <w:tcPr>
            <w:tcW w:w="1193" w:type="dxa"/>
            <w:tcBorders>
              <w:top w:val="single" w:sz="4" w:space="0" w:color="auto"/>
              <w:left w:val="single" w:sz="4" w:space="0" w:color="auto"/>
              <w:bottom w:val="single" w:sz="4" w:space="0" w:color="auto"/>
              <w:right w:val="single" w:sz="4" w:space="0" w:color="auto"/>
            </w:tcBorders>
          </w:tcPr>
          <w:p w14:paraId="76360590"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1180667E"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Request for </w:t>
            </w:r>
            <w:proofErr w:type="gramStart"/>
            <w:r w:rsidR="00874365" w:rsidRPr="00970B9C">
              <w:rPr>
                <w:rFonts w:ascii="Times New Roman"/>
                <w:sz w:val="18"/>
              </w:rPr>
              <w:t>amendment./</w:t>
            </w:r>
            <w:proofErr w:type="gramEnd"/>
          </w:p>
          <w:p w14:paraId="05E8A8F3" w14:textId="77777777" w:rsidR="00874365" w:rsidRPr="00970B9C" w:rsidRDefault="00874365" w:rsidP="00E0731C">
            <w:pPr>
              <w:spacing w:after="0"/>
              <w:rPr>
                <w:rFonts w:ascii="Times New Roman"/>
                <w:sz w:val="18"/>
              </w:rPr>
            </w:pPr>
            <w:r w:rsidRPr="00970B9C">
              <w:rPr>
                <w:rFonts w:ascii="Times New Roman"/>
                <w:sz w:val="18"/>
              </w:rPr>
              <w:t>Prolongation Exercise 2021-01-01/</w:t>
            </w:r>
          </w:p>
          <w:p w14:paraId="49A61618" w14:textId="77777777" w:rsidR="00874365" w:rsidRPr="00970B9C" w:rsidRDefault="00874365" w:rsidP="00E0731C">
            <w:pPr>
              <w:spacing w:after="0"/>
              <w:rPr>
                <w:rFonts w:ascii="Times New Roman"/>
                <w:sz w:val="18"/>
              </w:rPr>
            </w:pPr>
            <w:r w:rsidRPr="00970B9C">
              <w:rPr>
                <w:rFonts w:ascii="Times New Roman"/>
                <w:sz w:val="18"/>
              </w:rPr>
              <w:t>ROUND 01-2016</w:t>
            </w:r>
          </w:p>
          <w:p w14:paraId="03AA69D1" w14:textId="77777777" w:rsidR="00874365" w:rsidRPr="00970B9C" w:rsidRDefault="00874365" w:rsidP="00E0731C">
            <w:pPr>
              <w:spacing w:after="0"/>
              <w:rPr>
                <w:rFonts w:ascii="Times New Roman"/>
                <w:sz w:val="18"/>
              </w:rPr>
            </w:pPr>
            <w:r w:rsidRPr="00970B9C">
              <w:rPr>
                <w:rFonts w:ascii="Times New Roman"/>
                <w:sz w:val="18"/>
              </w:rPr>
              <w:t>Motor for actuator</w:t>
            </w:r>
          </w:p>
        </w:tc>
      </w:tr>
      <w:tr w:rsidR="00874365" w:rsidRPr="00970B9C" w14:paraId="2E65AEF8" w14:textId="77777777" w:rsidTr="00874365">
        <w:tc>
          <w:tcPr>
            <w:tcW w:w="1235" w:type="dxa"/>
            <w:tcBorders>
              <w:top w:val="single" w:sz="4" w:space="0" w:color="auto"/>
              <w:left w:val="single" w:sz="4" w:space="0" w:color="auto"/>
              <w:bottom w:val="single" w:sz="4" w:space="0" w:color="auto"/>
              <w:right w:val="single" w:sz="4" w:space="0" w:color="auto"/>
            </w:tcBorders>
          </w:tcPr>
          <w:p w14:paraId="0CB045FF" w14:textId="77777777" w:rsidR="00874365" w:rsidRPr="00970B9C" w:rsidRDefault="00874365" w:rsidP="00E0731C">
            <w:pPr>
              <w:spacing w:after="0"/>
              <w:rPr>
                <w:rFonts w:ascii="Times New Roman"/>
                <w:sz w:val="18"/>
              </w:rPr>
            </w:pPr>
            <w:r w:rsidRPr="00970B9C">
              <w:rPr>
                <w:rFonts w:ascii="Times New Roman"/>
                <w:sz w:val="18"/>
              </w:rPr>
              <w:t>ex 8501 10 99</w:t>
            </w:r>
          </w:p>
        </w:tc>
        <w:tc>
          <w:tcPr>
            <w:tcW w:w="676" w:type="dxa"/>
            <w:tcBorders>
              <w:top w:val="single" w:sz="4" w:space="0" w:color="auto"/>
              <w:left w:val="single" w:sz="4" w:space="0" w:color="auto"/>
              <w:bottom w:val="single" w:sz="4" w:space="0" w:color="auto"/>
              <w:right w:val="single" w:sz="4" w:space="0" w:color="auto"/>
            </w:tcBorders>
          </w:tcPr>
          <w:p w14:paraId="6179F424" w14:textId="77777777" w:rsidR="00874365" w:rsidRPr="00970B9C" w:rsidRDefault="00874365" w:rsidP="00874365">
            <w:pPr>
              <w:rPr>
                <w:sz w:val="18"/>
              </w:rPr>
            </w:pPr>
            <w:r w:rsidRPr="00970B9C">
              <w:rPr>
                <w:sz w:val="18"/>
              </w:rPr>
              <w:t>79</w:t>
            </w:r>
          </w:p>
        </w:tc>
        <w:tc>
          <w:tcPr>
            <w:tcW w:w="1301" w:type="dxa"/>
            <w:tcBorders>
              <w:top w:val="single" w:sz="4" w:space="0" w:color="auto"/>
              <w:left w:val="single" w:sz="4" w:space="0" w:color="auto"/>
              <w:bottom w:val="single" w:sz="4" w:space="0" w:color="auto"/>
              <w:right w:val="single" w:sz="4" w:space="0" w:color="auto"/>
            </w:tcBorders>
          </w:tcPr>
          <w:p w14:paraId="1E98053D" w14:textId="77777777" w:rsidR="00874365" w:rsidRPr="00970B9C" w:rsidRDefault="00874365" w:rsidP="00E0731C">
            <w:pPr>
              <w:spacing w:after="0"/>
              <w:rPr>
                <w:rFonts w:ascii="Times New Roman"/>
                <w:sz w:val="18"/>
              </w:rPr>
            </w:pPr>
            <w:r w:rsidRPr="00970B9C">
              <w:rPr>
                <w:rFonts w:ascii="Times New Roman"/>
                <w:sz w:val="18"/>
              </w:rPr>
              <w:t>1805/10/2003</w:t>
            </w:r>
          </w:p>
          <w:p w14:paraId="490DA7D0" w14:textId="77777777" w:rsidR="00874365" w:rsidRPr="00970B9C" w:rsidRDefault="00874365" w:rsidP="00E0731C">
            <w:pPr>
              <w:spacing w:after="0"/>
              <w:rPr>
                <w:rFonts w:ascii="Times New Roman"/>
                <w:sz w:val="18"/>
              </w:rPr>
            </w:pPr>
            <w:r w:rsidRPr="00970B9C">
              <w:rPr>
                <w:rFonts w:ascii="Times New Roman"/>
                <w:sz w:val="18"/>
              </w:rPr>
              <w:t>PROLONG 2019</w:t>
            </w:r>
          </w:p>
        </w:tc>
        <w:tc>
          <w:tcPr>
            <w:tcW w:w="759" w:type="dxa"/>
            <w:tcBorders>
              <w:top w:val="single" w:sz="4" w:space="0" w:color="auto"/>
              <w:left w:val="single" w:sz="4" w:space="0" w:color="auto"/>
              <w:bottom w:val="single" w:sz="4" w:space="0" w:color="auto"/>
              <w:right w:val="single" w:sz="4" w:space="0" w:color="auto"/>
            </w:tcBorders>
          </w:tcPr>
          <w:p w14:paraId="2BEBA850" w14:textId="77777777" w:rsidR="00874365" w:rsidRPr="00970B9C" w:rsidRDefault="00874365" w:rsidP="00E0731C">
            <w:pPr>
              <w:spacing w:after="0"/>
              <w:rPr>
                <w:rFonts w:ascii="Times New Roman"/>
                <w:sz w:val="18"/>
              </w:rPr>
            </w:pPr>
            <w:r w:rsidRPr="00970B9C">
              <w:rPr>
                <w:rFonts w:ascii="Times New Roman"/>
                <w:sz w:val="18"/>
              </w:rPr>
              <w:t>3013</w:t>
            </w:r>
          </w:p>
        </w:tc>
        <w:tc>
          <w:tcPr>
            <w:tcW w:w="3256" w:type="dxa"/>
            <w:tcBorders>
              <w:top w:val="single" w:sz="4" w:space="0" w:color="auto"/>
              <w:left w:val="single" w:sz="4" w:space="0" w:color="auto"/>
              <w:bottom w:val="single" w:sz="4" w:space="0" w:color="auto"/>
              <w:right w:val="single" w:sz="4" w:space="0" w:color="auto"/>
            </w:tcBorders>
          </w:tcPr>
          <w:p w14:paraId="0AA4BF10" w14:textId="77777777" w:rsidR="00874365" w:rsidRPr="00970B9C" w:rsidRDefault="00874365" w:rsidP="00E0731C">
            <w:pPr>
              <w:spacing w:after="0"/>
              <w:rPr>
                <w:rFonts w:ascii="Times New Roman"/>
                <w:sz w:val="18"/>
              </w:rPr>
            </w:pPr>
            <w:r w:rsidRPr="00970B9C">
              <w:rPr>
                <w:rFonts w:ascii="Times New Roman"/>
                <w:b/>
                <w:sz w:val="18"/>
              </w:rPr>
              <w:t>HU(14.09.2022): request for amendment</w:t>
            </w:r>
            <w:r w:rsidRPr="00970B9C">
              <w:rPr>
                <w:rFonts w:ascii="Times New Roman"/>
                <w:sz w:val="18"/>
              </w:rPr>
              <w:t>:</w:t>
            </w:r>
          </w:p>
          <w:p w14:paraId="6D426C8D" w14:textId="77777777" w:rsidR="00874365" w:rsidRPr="00970B9C" w:rsidRDefault="00874365" w:rsidP="00E0731C">
            <w:pPr>
              <w:spacing w:after="0"/>
              <w:rPr>
                <w:rFonts w:ascii="Times New Roman"/>
                <w:sz w:val="18"/>
              </w:rPr>
            </w:pPr>
            <w:r w:rsidRPr="00970B9C">
              <w:rPr>
                <w:rFonts w:ascii="Times New Roman"/>
                <w:sz w:val="18"/>
              </w:rPr>
              <w:t>DC motor with brushes and an internal rotor with a three-phase winding, whether or not equipped with a worm or a pinion, of a specified temperature range covering at least - 20</w:t>
            </w:r>
            <w:r w:rsidRPr="00970B9C">
              <w:rPr>
                <w:rFonts w:ascii="Times New Roman"/>
                <w:sz w:val="18"/>
              </w:rPr>
              <w:t>°</w:t>
            </w:r>
            <w:r w:rsidRPr="00970B9C">
              <w:rPr>
                <w:rFonts w:ascii="Times New Roman"/>
                <w:sz w:val="18"/>
              </w:rPr>
              <w:t>C to + 70</w:t>
            </w:r>
            <w:r w:rsidRPr="00970B9C">
              <w:rPr>
                <w:rFonts w:ascii="Times New Roman"/>
                <w:sz w:val="18"/>
              </w:rPr>
              <w:t>°</w:t>
            </w:r>
            <w:r w:rsidRPr="00970B9C">
              <w:rPr>
                <w:rFonts w:ascii="Times New Roman"/>
                <w:sz w:val="18"/>
              </w:rPr>
              <w:t>C</w:t>
            </w:r>
          </w:p>
          <w:p w14:paraId="284B4FB7" w14:textId="77777777" w:rsidR="00874365" w:rsidRPr="00970B9C" w:rsidRDefault="00874365" w:rsidP="00874365">
            <w:pPr>
              <w:spacing w:after="0"/>
              <w:rPr>
                <w:rFonts w:ascii="Times New Roman"/>
                <w:sz w:val="18"/>
              </w:rPr>
            </w:pPr>
            <w:r w:rsidRPr="00970B9C">
              <w:rPr>
                <w:rFonts w:ascii="Times New Roman"/>
                <w:sz w:val="18"/>
              </w:rPr>
              <w:t> </w:t>
            </w:r>
          </w:p>
          <w:p w14:paraId="6C3DE7EF" w14:textId="77777777" w:rsidR="00874365" w:rsidRPr="00970B9C" w:rsidRDefault="00874365" w:rsidP="00E0731C">
            <w:pPr>
              <w:spacing w:after="0"/>
              <w:rPr>
                <w:rFonts w:ascii="Times New Roman"/>
                <w:sz w:val="18"/>
              </w:rPr>
            </w:pPr>
            <w:r w:rsidRPr="00970B9C">
              <w:rPr>
                <w:rFonts w:ascii="Times New Roman"/>
                <w:sz w:val="18"/>
              </w:rPr>
              <w:t>---</w:t>
            </w:r>
          </w:p>
          <w:p w14:paraId="1DF7AE78" w14:textId="77777777" w:rsidR="00874365" w:rsidRPr="00970B9C" w:rsidRDefault="00874365" w:rsidP="00E0731C">
            <w:pPr>
              <w:spacing w:after="0"/>
              <w:rPr>
                <w:rFonts w:ascii="Times New Roman"/>
                <w:b/>
                <w:sz w:val="18"/>
              </w:rPr>
            </w:pPr>
            <w:r w:rsidRPr="00970B9C">
              <w:rPr>
                <w:rFonts w:ascii="Times New Roman"/>
                <w:b/>
                <w:sz w:val="18"/>
              </w:rPr>
              <w:t>Current text:</w:t>
            </w:r>
          </w:p>
          <w:p w14:paraId="41ECE1C6" w14:textId="77777777" w:rsidR="00874365" w:rsidRPr="00970B9C" w:rsidRDefault="00874365" w:rsidP="00E0731C">
            <w:pPr>
              <w:spacing w:after="0"/>
              <w:rPr>
                <w:rFonts w:ascii="Times New Roman"/>
                <w:sz w:val="18"/>
              </w:rPr>
            </w:pPr>
            <w:r w:rsidRPr="00970B9C">
              <w:rPr>
                <w:rFonts w:ascii="Times New Roman"/>
                <w:sz w:val="18"/>
              </w:rPr>
              <w:t>DC motor with brushes and an internal rotor with a three-phase winding, whether or not equipped with a worm, of a specified temperature range covering at least -</w:t>
            </w:r>
            <w:r w:rsidRPr="00970B9C">
              <w:rPr>
                <w:rFonts w:ascii="Times New Roman"/>
                <w:sz w:val="18"/>
              </w:rPr>
              <w:t> </w:t>
            </w:r>
            <w:r w:rsidRPr="00970B9C">
              <w:rPr>
                <w:rFonts w:ascii="Times New Roman"/>
                <w:sz w:val="18"/>
              </w:rPr>
              <w:t>20</w:t>
            </w:r>
            <w:r w:rsidRPr="00970B9C">
              <w:rPr>
                <w:rFonts w:ascii="Times New Roman"/>
                <w:sz w:val="18"/>
              </w:rPr>
              <w:t> °</w:t>
            </w:r>
            <w:r w:rsidRPr="00970B9C">
              <w:rPr>
                <w:rFonts w:ascii="Times New Roman"/>
                <w:sz w:val="18"/>
              </w:rPr>
              <w:t>C to +</w:t>
            </w:r>
            <w:r w:rsidRPr="00970B9C">
              <w:rPr>
                <w:rFonts w:ascii="Times New Roman"/>
                <w:sz w:val="18"/>
              </w:rPr>
              <w:t> </w:t>
            </w:r>
            <w:r w:rsidRPr="00970B9C">
              <w:rPr>
                <w:rFonts w:ascii="Times New Roman"/>
                <w:sz w:val="18"/>
              </w:rPr>
              <w:t>70</w:t>
            </w:r>
            <w:r w:rsidRPr="00970B9C">
              <w:rPr>
                <w:rFonts w:ascii="Times New Roman"/>
                <w:sz w:val="18"/>
              </w:rPr>
              <w:t> °</w:t>
            </w:r>
            <w:r w:rsidRPr="00970B9C">
              <w:rPr>
                <w:rFonts w:ascii="Times New Roman"/>
                <w:sz w:val="18"/>
              </w:rPr>
              <w:t>C</w:t>
            </w:r>
            <w:r w:rsidRPr="00970B9C">
              <w:rPr>
                <w:rFonts w:ascii="Times New Roman"/>
                <w:sz w:val="18"/>
              </w:rPr>
              <w:t> </w:t>
            </w:r>
          </w:p>
        </w:tc>
        <w:tc>
          <w:tcPr>
            <w:tcW w:w="995" w:type="dxa"/>
            <w:tcBorders>
              <w:top w:val="single" w:sz="4" w:space="0" w:color="auto"/>
              <w:left w:val="single" w:sz="4" w:space="0" w:color="auto"/>
              <w:bottom w:val="single" w:sz="4" w:space="0" w:color="auto"/>
              <w:right w:val="single" w:sz="4" w:space="0" w:color="auto"/>
            </w:tcBorders>
          </w:tcPr>
          <w:p w14:paraId="379E3AE7"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4C467ED1"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477BFC08" w14:textId="77777777" w:rsidR="00874365" w:rsidRPr="00970B9C" w:rsidRDefault="00874365" w:rsidP="00E0731C">
            <w:pPr>
              <w:spacing w:after="0"/>
              <w:rPr>
                <w:rFonts w:ascii="Times New Roman"/>
                <w:sz w:val="18"/>
              </w:rPr>
            </w:pPr>
            <w:r w:rsidRPr="00970B9C">
              <w:rPr>
                <w:rFonts w:ascii="Times New Roman"/>
                <w:sz w:val="18"/>
              </w:rPr>
              <w:t>HU</w:t>
            </w:r>
          </w:p>
          <w:p w14:paraId="7A808C27" w14:textId="77777777"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14:paraId="308DBEC9" w14:textId="77777777" w:rsidR="00874365" w:rsidRPr="00970B9C" w:rsidRDefault="00874365" w:rsidP="00E0731C">
            <w:pPr>
              <w:spacing w:after="0"/>
              <w:rPr>
                <w:rFonts w:ascii="Times New Roman"/>
                <w:sz w:val="18"/>
              </w:rPr>
            </w:pPr>
            <w:r w:rsidRPr="00970B9C">
              <w:rPr>
                <w:rFonts w:ascii="Times New Roman"/>
                <w:sz w:val="18"/>
              </w:rPr>
              <w:t>Applicant</w:t>
            </w:r>
          </w:p>
          <w:p w14:paraId="48DD005B" w14:textId="77777777" w:rsidR="00874365" w:rsidRPr="00970B9C" w:rsidRDefault="00874365" w:rsidP="00E0731C">
            <w:pPr>
              <w:spacing w:after="0"/>
              <w:rPr>
                <w:rFonts w:ascii="Times New Roman"/>
                <w:sz w:val="18"/>
              </w:rPr>
            </w:pPr>
            <w:r w:rsidRPr="00970B9C">
              <w:rPr>
                <w:rFonts w:ascii="Times New Roman"/>
                <w:sz w:val="18"/>
              </w:rPr>
              <w:t>Co-applicant</w:t>
            </w:r>
          </w:p>
        </w:tc>
        <w:tc>
          <w:tcPr>
            <w:tcW w:w="2605" w:type="dxa"/>
            <w:tcBorders>
              <w:top w:val="single" w:sz="4" w:space="0" w:color="auto"/>
              <w:left w:val="single" w:sz="4" w:space="0" w:color="auto"/>
              <w:bottom w:val="single" w:sz="4" w:space="0" w:color="auto"/>
              <w:right w:val="single" w:sz="4" w:space="0" w:color="auto"/>
            </w:tcBorders>
          </w:tcPr>
          <w:p w14:paraId="61638D01"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-Request for </w:t>
            </w:r>
            <w:proofErr w:type="gramStart"/>
            <w:r w:rsidR="00874365" w:rsidRPr="00970B9C">
              <w:rPr>
                <w:rFonts w:ascii="Times New Roman"/>
                <w:sz w:val="18"/>
              </w:rPr>
              <w:t>amendment./</w:t>
            </w:r>
            <w:proofErr w:type="gramEnd"/>
          </w:p>
          <w:p w14:paraId="4325596C" w14:textId="77777777" w:rsidR="00874365" w:rsidRPr="00970B9C" w:rsidRDefault="00874365" w:rsidP="00E0731C">
            <w:pPr>
              <w:spacing w:after="0"/>
              <w:rPr>
                <w:rFonts w:ascii="Times New Roman"/>
                <w:sz w:val="18"/>
              </w:rPr>
            </w:pPr>
            <w:r w:rsidRPr="00970B9C">
              <w:rPr>
                <w:rFonts w:ascii="Times New Roman"/>
                <w:sz w:val="18"/>
              </w:rPr>
              <w:t xml:space="preserve">Round 2020-01 -Request for </w:t>
            </w:r>
            <w:proofErr w:type="gramStart"/>
            <w:r w:rsidRPr="00970B9C">
              <w:rPr>
                <w:rFonts w:ascii="Times New Roman"/>
                <w:sz w:val="18"/>
              </w:rPr>
              <w:t>amendment./</w:t>
            </w:r>
            <w:proofErr w:type="gramEnd"/>
          </w:p>
          <w:p w14:paraId="0AE459F5" w14:textId="77777777" w:rsidR="00874365" w:rsidRPr="00970B9C" w:rsidRDefault="00874365" w:rsidP="00E0731C">
            <w:pPr>
              <w:spacing w:after="0"/>
              <w:rPr>
                <w:rFonts w:ascii="Times New Roman"/>
                <w:sz w:val="18"/>
              </w:rPr>
            </w:pPr>
          </w:p>
          <w:p w14:paraId="755BB7AF" w14:textId="77777777" w:rsidR="00874365" w:rsidRPr="00970B9C" w:rsidRDefault="00874365" w:rsidP="00E0731C">
            <w:pPr>
              <w:spacing w:after="0"/>
              <w:rPr>
                <w:rFonts w:ascii="Times New Roman"/>
                <w:sz w:val="18"/>
              </w:rPr>
            </w:pPr>
            <w:r w:rsidRPr="00970B9C">
              <w:rPr>
                <w:rFonts w:ascii="Times New Roman"/>
                <w:sz w:val="18"/>
              </w:rPr>
              <w:t>Prolongation Exercise 2019-01-01</w:t>
            </w:r>
          </w:p>
          <w:p w14:paraId="5AA2B0CE" w14:textId="77777777" w:rsidR="00874365" w:rsidRPr="00970B9C" w:rsidRDefault="00874365" w:rsidP="00E0731C">
            <w:pPr>
              <w:spacing w:after="0"/>
              <w:rPr>
                <w:rFonts w:ascii="Times New Roman"/>
                <w:sz w:val="18"/>
              </w:rPr>
            </w:pPr>
            <w:r w:rsidRPr="00970B9C">
              <w:rPr>
                <w:rFonts w:ascii="Times New Roman"/>
                <w:sz w:val="18"/>
              </w:rPr>
              <w:t>Prolongation Exercise 1/1/2014</w:t>
            </w:r>
          </w:p>
        </w:tc>
      </w:tr>
      <w:tr w:rsidR="00874365" w:rsidRPr="00970B9C" w14:paraId="40B75863" w14:textId="77777777" w:rsidTr="00874365">
        <w:tc>
          <w:tcPr>
            <w:tcW w:w="1235" w:type="dxa"/>
            <w:tcBorders>
              <w:top w:val="single" w:sz="4" w:space="0" w:color="auto"/>
              <w:left w:val="single" w:sz="4" w:space="0" w:color="auto"/>
              <w:bottom w:val="single" w:sz="4" w:space="0" w:color="auto"/>
              <w:right w:val="single" w:sz="4" w:space="0" w:color="auto"/>
            </w:tcBorders>
          </w:tcPr>
          <w:p w14:paraId="0DF63BA9" w14:textId="77777777" w:rsidR="00874365" w:rsidRPr="00970B9C" w:rsidRDefault="00874365" w:rsidP="00E0731C">
            <w:pPr>
              <w:spacing w:after="0"/>
              <w:rPr>
                <w:rFonts w:ascii="Times New Roman"/>
                <w:sz w:val="18"/>
              </w:rPr>
            </w:pPr>
            <w:r w:rsidRPr="00970B9C">
              <w:rPr>
                <w:rFonts w:ascii="Times New Roman"/>
                <w:sz w:val="18"/>
              </w:rPr>
              <w:lastRenderedPageBreak/>
              <w:t>ex 8505 19 10</w:t>
            </w:r>
          </w:p>
        </w:tc>
        <w:tc>
          <w:tcPr>
            <w:tcW w:w="676" w:type="dxa"/>
            <w:tcBorders>
              <w:top w:val="single" w:sz="4" w:space="0" w:color="auto"/>
              <w:left w:val="single" w:sz="4" w:space="0" w:color="auto"/>
              <w:bottom w:val="single" w:sz="4" w:space="0" w:color="auto"/>
              <w:right w:val="single" w:sz="4" w:space="0" w:color="auto"/>
            </w:tcBorders>
          </w:tcPr>
          <w:p w14:paraId="3A5B7486" w14:textId="77777777" w:rsidR="00874365" w:rsidRPr="00970B9C" w:rsidRDefault="00874365" w:rsidP="00874365">
            <w:pPr>
              <w:rPr>
                <w:sz w:val="18"/>
              </w:rPr>
            </w:pPr>
            <w:r w:rsidRPr="00970B9C">
              <w:rPr>
                <w:sz w:val="18"/>
              </w:rPr>
              <w:t>20</w:t>
            </w:r>
          </w:p>
        </w:tc>
        <w:tc>
          <w:tcPr>
            <w:tcW w:w="1301" w:type="dxa"/>
            <w:tcBorders>
              <w:top w:val="single" w:sz="4" w:space="0" w:color="auto"/>
              <w:left w:val="single" w:sz="4" w:space="0" w:color="auto"/>
              <w:bottom w:val="single" w:sz="4" w:space="0" w:color="auto"/>
              <w:right w:val="single" w:sz="4" w:space="0" w:color="auto"/>
            </w:tcBorders>
          </w:tcPr>
          <w:p w14:paraId="61920002" w14:textId="77777777" w:rsidR="00874365" w:rsidRPr="00970B9C" w:rsidRDefault="00874365" w:rsidP="00E0731C">
            <w:pPr>
              <w:spacing w:after="0"/>
              <w:rPr>
                <w:rFonts w:ascii="Times New Roman"/>
                <w:sz w:val="18"/>
              </w:rPr>
            </w:pPr>
            <w:r w:rsidRPr="00970B9C">
              <w:rPr>
                <w:rFonts w:ascii="Times New Roman"/>
                <w:sz w:val="18"/>
              </w:rPr>
              <w:t>2200205/2019</w:t>
            </w:r>
          </w:p>
        </w:tc>
        <w:tc>
          <w:tcPr>
            <w:tcW w:w="759" w:type="dxa"/>
            <w:tcBorders>
              <w:top w:val="single" w:sz="4" w:space="0" w:color="auto"/>
              <w:left w:val="single" w:sz="4" w:space="0" w:color="auto"/>
              <w:bottom w:val="single" w:sz="4" w:space="0" w:color="auto"/>
              <w:right w:val="single" w:sz="4" w:space="0" w:color="auto"/>
            </w:tcBorders>
          </w:tcPr>
          <w:p w14:paraId="391749EF" w14:textId="77777777" w:rsidR="00874365" w:rsidRPr="00970B9C" w:rsidRDefault="00874365" w:rsidP="00E0731C">
            <w:pPr>
              <w:spacing w:after="0"/>
              <w:rPr>
                <w:rFonts w:ascii="Times New Roman"/>
                <w:sz w:val="18"/>
              </w:rPr>
            </w:pPr>
            <w:r w:rsidRPr="00970B9C">
              <w:rPr>
                <w:rFonts w:ascii="Times New Roman"/>
                <w:sz w:val="18"/>
              </w:rPr>
              <w:t>3010</w:t>
            </w:r>
          </w:p>
        </w:tc>
        <w:tc>
          <w:tcPr>
            <w:tcW w:w="3256" w:type="dxa"/>
            <w:tcBorders>
              <w:top w:val="single" w:sz="4" w:space="0" w:color="auto"/>
              <w:left w:val="single" w:sz="4" w:space="0" w:color="auto"/>
              <w:bottom w:val="single" w:sz="4" w:space="0" w:color="auto"/>
              <w:right w:val="single" w:sz="4" w:space="0" w:color="auto"/>
            </w:tcBorders>
          </w:tcPr>
          <w:p w14:paraId="4D7C1D4E" w14:textId="77777777" w:rsidR="00874365" w:rsidRPr="00970B9C" w:rsidRDefault="00874365" w:rsidP="00E0731C">
            <w:pPr>
              <w:spacing w:after="0"/>
              <w:rPr>
                <w:rFonts w:ascii="Times New Roman"/>
                <w:sz w:val="18"/>
              </w:rPr>
            </w:pPr>
            <w:r w:rsidRPr="00970B9C">
              <w:rPr>
                <w:rFonts w:ascii="Times New Roman"/>
                <w:b/>
                <w:sz w:val="18"/>
              </w:rPr>
              <w:t>SL (12.09.2022) request for removal of the end-use requirement</w:t>
            </w:r>
            <w:r w:rsidRPr="00970B9C">
              <w:rPr>
                <w:rFonts w:ascii="Times New Roman"/>
                <w:sz w:val="18"/>
              </w:rPr>
              <w:t>:</w:t>
            </w:r>
          </w:p>
          <w:p w14:paraId="2D7D1E1E" w14:textId="77777777" w:rsidR="00874365" w:rsidRPr="00970B9C" w:rsidRDefault="00874365" w:rsidP="00E0731C">
            <w:pPr>
              <w:spacing w:after="0"/>
              <w:rPr>
                <w:rFonts w:ascii="Times New Roman"/>
                <w:sz w:val="18"/>
              </w:rPr>
            </w:pPr>
            <w:r w:rsidRPr="00970B9C">
              <w:rPr>
                <w:rFonts w:ascii="Times New Roman"/>
                <w:sz w:val="18"/>
              </w:rPr>
              <w:t>Arc segments of permanent magnets of agglomerated ferrite, with:</w:t>
            </w:r>
          </w:p>
          <w:p w14:paraId="33F92424" w14:textId="77777777" w:rsidR="00874365" w:rsidRPr="00970B9C" w:rsidRDefault="00874365" w:rsidP="00E0731C">
            <w:pPr>
              <w:numPr>
                <w:ilvl w:val="0"/>
                <w:numId w:val="12"/>
              </w:numPr>
              <w:spacing w:after="0"/>
              <w:rPr>
                <w:rFonts w:ascii="Times New Roman"/>
                <w:sz w:val="18"/>
              </w:rPr>
            </w:pPr>
            <w:r w:rsidRPr="00970B9C">
              <w:rPr>
                <w:rFonts w:ascii="Times New Roman"/>
                <w:sz w:val="18"/>
              </w:rPr>
              <w:t>a length of 16,8 mm or more, but not more than 110,2 mm,</w:t>
            </w:r>
          </w:p>
          <w:p w14:paraId="77EC383D" w14:textId="77777777" w:rsidR="00874365" w:rsidRPr="00970B9C" w:rsidRDefault="00874365" w:rsidP="00E0731C">
            <w:pPr>
              <w:numPr>
                <w:ilvl w:val="0"/>
                <w:numId w:val="12"/>
              </w:numPr>
              <w:spacing w:after="0"/>
              <w:rPr>
                <w:rFonts w:ascii="Times New Roman"/>
                <w:sz w:val="18"/>
              </w:rPr>
            </w:pPr>
            <w:r w:rsidRPr="00970B9C">
              <w:rPr>
                <w:rFonts w:ascii="Times New Roman"/>
                <w:sz w:val="18"/>
              </w:rPr>
              <w:t>a width of 14,8 mm or more, but not more than 75,2 mm, and</w:t>
            </w:r>
          </w:p>
          <w:p w14:paraId="3C368115" w14:textId="77777777" w:rsidR="00874365" w:rsidRPr="00970B9C" w:rsidRDefault="00874365" w:rsidP="00E0731C">
            <w:pPr>
              <w:numPr>
                <w:ilvl w:val="0"/>
                <w:numId w:val="12"/>
              </w:numPr>
              <w:spacing w:after="0"/>
              <w:rPr>
                <w:rFonts w:ascii="Times New Roman"/>
                <w:sz w:val="18"/>
              </w:rPr>
            </w:pPr>
            <w:r w:rsidRPr="00970B9C">
              <w:rPr>
                <w:rFonts w:ascii="Times New Roman"/>
                <w:sz w:val="18"/>
              </w:rPr>
              <w:t>a thickness of 4,8 mm or more, but not more than 13,2 mm</w:t>
            </w:r>
          </w:p>
          <w:p w14:paraId="1202E576" w14:textId="77777777" w:rsidR="00874365" w:rsidRPr="00970B9C" w:rsidRDefault="00874365" w:rsidP="00874365">
            <w:pPr>
              <w:spacing w:after="0"/>
              <w:rPr>
                <w:rFonts w:ascii="Times New Roman"/>
                <w:sz w:val="18"/>
              </w:rPr>
            </w:pPr>
            <w:r w:rsidRPr="00970B9C">
              <w:rPr>
                <w:rFonts w:ascii="Times New Roman"/>
                <w:sz w:val="18"/>
              </w:rPr>
              <w:t> </w:t>
            </w:r>
          </w:p>
          <w:p w14:paraId="1429A9C0" w14:textId="77777777" w:rsidR="00874365" w:rsidRPr="00970B9C" w:rsidRDefault="00874365" w:rsidP="00E0731C">
            <w:pPr>
              <w:spacing w:after="0"/>
              <w:rPr>
                <w:rFonts w:ascii="Times New Roman"/>
                <w:sz w:val="18"/>
              </w:rPr>
            </w:pPr>
            <w:r w:rsidRPr="00970B9C">
              <w:rPr>
                <w:rFonts w:ascii="Times New Roman"/>
                <w:sz w:val="18"/>
              </w:rPr>
              <w:t>---</w:t>
            </w:r>
          </w:p>
          <w:p w14:paraId="1D61E1F9" w14:textId="77777777" w:rsidR="00874365" w:rsidRPr="00970B9C" w:rsidRDefault="00874365" w:rsidP="00E0731C">
            <w:pPr>
              <w:spacing w:after="0"/>
              <w:rPr>
                <w:rFonts w:ascii="Times New Roman"/>
                <w:b/>
                <w:sz w:val="18"/>
              </w:rPr>
            </w:pPr>
            <w:r w:rsidRPr="00970B9C">
              <w:rPr>
                <w:rFonts w:ascii="Times New Roman"/>
                <w:b/>
                <w:sz w:val="18"/>
              </w:rPr>
              <w:t>Current text:</w:t>
            </w:r>
          </w:p>
          <w:p w14:paraId="4F26E246" w14:textId="77777777" w:rsidR="00874365" w:rsidRPr="00970B9C" w:rsidRDefault="00874365" w:rsidP="00E0731C">
            <w:pPr>
              <w:spacing w:after="0"/>
              <w:rPr>
                <w:rFonts w:ascii="Times New Roman"/>
                <w:sz w:val="18"/>
              </w:rPr>
            </w:pPr>
            <w:r w:rsidRPr="00970B9C">
              <w:rPr>
                <w:rFonts w:ascii="Times New Roman"/>
                <w:sz w:val="18"/>
              </w:rPr>
              <w:t>Arc segments of permanent magnets of agglomerated ferrite, with:</w:t>
            </w:r>
          </w:p>
          <w:p w14:paraId="21C388F3" w14:textId="77777777" w:rsidR="00874365" w:rsidRPr="00970B9C" w:rsidRDefault="00874365" w:rsidP="00E0731C">
            <w:pPr>
              <w:numPr>
                <w:ilvl w:val="0"/>
                <w:numId w:val="13"/>
              </w:numPr>
              <w:spacing w:after="0"/>
              <w:rPr>
                <w:rFonts w:ascii="Times New Roman"/>
                <w:sz w:val="18"/>
              </w:rPr>
            </w:pPr>
            <w:r w:rsidRPr="00970B9C">
              <w:rPr>
                <w:rFonts w:ascii="Times New Roman"/>
                <w:sz w:val="18"/>
              </w:rPr>
              <w:t>a length of 16,8 mm or more, but not more than 110,2 mm,</w:t>
            </w:r>
          </w:p>
          <w:p w14:paraId="65698CDF" w14:textId="77777777" w:rsidR="00874365" w:rsidRPr="00970B9C" w:rsidRDefault="00874365" w:rsidP="00E0731C">
            <w:pPr>
              <w:numPr>
                <w:ilvl w:val="0"/>
                <w:numId w:val="13"/>
              </w:numPr>
              <w:spacing w:after="0"/>
              <w:rPr>
                <w:rFonts w:ascii="Times New Roman"/>
                <w:sz w:val="18"/>
              </w:rPr>
            </w:pPr>
            <w:r w:rsidRPr="00970B9C">
              <w:rPr>
                <w:rFonts w:ascii="Times New Roman"/>
                <w:sz w:val="18"/>
              </w:rPr>
              <w:t>a width of 14,8 mm or more, but not more than 75,2 mm,</w:t>
            </w:r>
          </w:p>
          <w:p w14:paraId="1D4E2280" w14:textId="77777777" w:rsidR="00874365" w:rsidRPr="00970B9C" w:rsidRDefault="00874365" w:rsidP="00E0731C">
            <w:pPr>
              <w:numPr>
                <w:ilvl w:val="0"/>
                <w:numId w:val="13"/>
              </w:numPr>
              <w:spacing w:after="0"/>
              <w:rPr>
                <w:rFonts w:ascii="Times New Roman"/>
                <w:sz w:val="18"/>
              </w:rPr>
            </w:pPr>
            <w:r w:rsidRPr="00970B9C">
              <w:rPr>
                <w:rFonts w:ascii="Times New Roman"/>
                <w:sz w:val="18"/>
              </w:rPr>
              <w:t>a thickness of 4,8 mm or more, but not more than 13,2 mm,</w:t>
            </w:r>
          </w:p>
          <w:p w14:paraId="598E5A05" w14:textId="77777777" w:rsidR="00874365" w:rsidRPr="00970B9C" w:rsidRDefault="00874365" w:rsidP="00E0731C">
            <w:pPr>
              <w:spacing w:after="0"/>
              <w:rPr>
                <w:rFonts w:ascii="Times New Roman"/>
                <w:sz w:val="18"/>
              </w:rPr>
            </w:pPr>
            <w:r w:rsidRPr="00970B9C">
              <w:rPr>
                <w:rFonts w:ascii="Times New Roman"/>
                <w:sz w:val="18"/>
              </w:rPr>
              <w:t>for use in the manufacture of electromotor rotors for ventilation and air-conditioning systems</w:t>
            </w:r>
          </w:p>
          <w:p w14:paraId="452063A2" w14:textId="77777777"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14:paraId="069B1453"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066758CC"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45C636C4" w14:textId="77777777" w:rsidR="00874365" w:rsidRPr="00970B9C" w:rsidRDefault="00874365" w:rsidP="00E0731C">
            <w:pPr>
              <w:spacing w:after="0"/>
              <w:rPr>
                <w:rFonts w:ascii="Times New Roman"/>
                <w:sz w:val="18"/>
              </w:rPr>
            </w:pPr>
            <w:r w:rsidRPr="00970B9C">
              <w:rPr>
                <w:rFonts w:ascii="Times New Roman"/>
                <w:sz w:val="18"/>
              </w:rPr>
              <w:t>SI</w:t>
            </w:r>
          </w:p>
        </w:tc>
        <w:tc>
          <w:tcPr>
            <w:tcW w:w="1193" w:type="dxa"/>
            <w:tcBorders>
              <w:top w:val="single" w:sz="4" w:space="0" w:color="auto"/>
              <w:left w:val="single" w:sz="4" w:space="0" w:color="auto"/>
              <w:bottom w:val="single" w:sz="4" w:space="0" w:color="auto"/>
              <w:right w:val="single" w:sz="4" w:space="0" w:color="auto"/>
            </w:tcBorders>
          </w:tcPr>
          <w:p w14:paraId="602FE0EE"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27D50199"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request for </w:t>
            </w:r>
            <w:proofErr w:type="gramStart"/>
            <w:r w:rsidR="00874365" w:rsidRPr="00970B9C">
              <w:rPr>
                <w:rFonts w:ascii="Times New Roman"/>
                <w:sz w:val="18"/>
              </w:rPr>
              <w:t>amendment./</w:t>
            </w:r>
            <w:proofErr w:type="gramEnd"/>
          </w:p>
          <w:p w14:paraId="31AB1D14" w14:textId="77777777" w:rsidR="00874365" w:rsidRPr="00970B9C" w:rsidRDefault="00874365" w:rsidP="00E0731C">
            <w:pPr>
              <w:spacing w:after="0"/>
              <w:rPr>
                <w:rFonts w:ascii="Times New Roman"/>
                <w:sz w:val="18"/>
              </w:rPr>
            </w:pPr>
            <w:r w:rsidRPr="00970B9C">
              <w:rPr>
                <w:rFonts w:ascii="Times New Roman"/>
                <w:sz w:val="18"/>
              </w:rPr>
              <w:t>Round 2020-01</w:t>
            </w:r>
          </w:p>
          <w:p w14:paraId="0C876195" w14:textId="77777777" w:rsidR="00874365" w:rsidRPr="00970B9C" w:rsidRDefault="00874365" w:rsidP="00E0731C">
            <w:pPr>
              <w:spacing w:after="0"/>
              <w:rPr>
                <w:rFonts w:ascii="Times New Roman"/>
                <w:sz w:val="18"/>
              </w:rPr>
            </w:pPr>
            <w:r w:rsidRPr="00970B9C">
              <w:rPr>
                <w:rFonts w:ascii="Times New Roman"/>
                <w:sz w:val="18"/>
              </w:rPr>
              <w:t>meant to be installed on rotor of electromotor that is used in applications in ventilation and air-conditioning systems</w:t>
            </w:r>
          </w:p>
        </w:tc>
      </w:tr>
      <w:tr w:rsidR="00874365" w:rsidRPr="00970B9C" w14:paraId="61FA5D82" w14:textId="77777777" w:rsidTr="00874365">
        <w:tc>
          <w:tcPr>
            <w:tcW w:w="1235" w:type="dxa"/>
            <w:tcBorders>
              <w:top w:val="single" w:sz="4" w:space="0" w:color="auto"/>
              <w:left w:val="single" w:sz="4" w:space="0" w:color="auto"/>
              <w:bottom w:val="single" w:sz="4" w:space="0" w:color="auto"/>
              <w:right w:val="single" w:sz="4" w:space="0" w:color="auto"/>
            </w:tcBorders>
          </w:tcPr>
          <w:p w14:paraId="54C69DD6" w14:textId="77777777" w:rsidR="00874365" w:rsidRPr="00970B9C" w:rsidRDefault="00874365" w:rsidP="00E0731C">
            <w:pPr>
              <w:spacing w:after="0"/>
              <w:rPr>
                <w:rFonts w:ascii="Times New Roman"/>
                <w:sz w:val="18"/>
              </w:rPr>
            </w:pPr>
            <w:r w:rsidRPr="00970B9C">
              <w:rPr>
                <w:rFonts w:ascii="Times New Roman"/>
                <w:sz w:val="18"/>
              </w:rPr>
              <w:t>ex 8507 60 00</w:t>
            </w:r>
          </w:p>
        </w:tc>
        <w:tc>
          <w:tcPr>
            <w:tcW w:w="676" w:type="dxa"/>
            <w:tcBorders>
              <w:top w:val="single" w:sz="4" w:space="0" w:color="auto"/>
              <w:left w:val="single" w:sz="4" w:space="0" w:color="auto"/>
              <w:bottom w:val="single" w:sz="4" w:space="0" w:color="auto"/>
              <w:right w:val="single" w:sz="4" w:space="0" w:color="auto"/>
            </w:tcBorders>
          </w:tcPr>
          <w:p w14:paraId="62A20CB5" w14:textId="77777777" w:rsidR="00874365" w:rsidRPr="00970B9C" w:rsidRDefault="00874365" w:rsidP="00874365">
            <w:pPr>
              <w:rPr>
                <w:sz w:val="18"/>
              </w:rPr>
            </w:pPr>
            <w:r w:rsidRPr="00970B9C">
              <w:rPr>
                <w:sz w:val="18"/>
              </w:rPr>
              <w:t>33</w:t>
            </w:r>
          </w:p>
        </w:tc>
        <w:tc>
          <w:tcPr>
            <w:tcW w:w="1301" w:type="dxa"/>
            <w:tcBorders>
              <w:top w:val="single" w:sz="4" w:space="0" w:color="auto"/>
              <w:left w:val="single" w:sz="4" w:space="0" w:color="auto"/>
              <w:bottom w:val="single" w:sz="4" w:space="0" w:color="auto"/>
              <w:right w:val="single" w:sz="4" w:space="0" w:color="auto"/>
            </w:tcBorders>
          </w:tcPr>
          <w:p w14:paraId="7DCE6028" w14:textId="77777777" w:rsidR="00874365" w:rsidRPr="00970B9C" w:rsidRDefault="00874365" w:rsidP="00E0731C">
            <w:pPr>
              <w:spacing w:after="0"/>
              <w:rPr>
                <w:rFonts w:ascii="Times New Roman"/>
                <w:sz w:val="18"/>
              </w:rPr>
            </w:pPr>
            <w:r w:rsidRPr="00970B9C">
              <w:rPr>
                <w:rFonts w:ascii="Times New Roman"/>
                <w:sz w:val="18"/>
              </w:rPr>
              <w:t>1232310/2015</w:t>
            </w:r>
          </w:p>
        </w:tc>
        <w:tc>
          <w:tcPr>
            <w:tcW w:w="759" w:type="dxa"/>
            <w:tcBorders>
              <w:top w:val="single" w:sz="4" w:space="0" w:color="auto"/>
              <w:left w:val="single" w:sz="4" w:space="0" w:color="auto"/>
              <w:bottom w:val="single" w:sz="4" w:space="0" w:color="auto"/>
              <w:right w:val="single" w:sz="4" w:space="0" w:color="auto"/>
            </w:tcBorders>
          </w:tcPr>
          <w:p w14:paraId="714BC7A7" w14:textId="77777777" w:rsidR="00874365" w:rsidRPr="00970B9C" w:rsidRDefault="00874365" w:rsidP="00E0731C">
            <w:pPr>
              <w:spacing w:after="0"/>
              <w:rPr>
                <w:rFonts w:ascii="Times New Roman"/>
                <w:sz w:val="18"/>
              </w:rPr>
            </w:pPr>
            <w:r w:rsidRPr="00970B9C">
              <w:rPr>
                <w:rFonts w:ascii="Times New Roman"/>
                <w:sz w:val="18"/>
              </w:rPr>
              <w:t>3003</w:t>
            </w:r>
          </w:p>
        </w:tc>
        <w:tc>
          <w:tcPr>
            <w:tcW w:w="3256" w:type="dxa"/>
            <w:tcBorders>
              <w:top w:val="single" w:sz="4" w:space="0" w:color="auto"/>
              <w:left w:val="single" w:sz="4" w:space="0" w:color="auto"/>
              <w:bottom w:val="single" w:sz="4" w:space="0" w:color="auto"/>
              <w:right w:val="single" w:sz="4" w:space="0" w:color="auto"/>
            </w:tcBorders>
          </w:tcPr>
          <w:p w14:paraId="03374BE1" w14:textId="77777777" w:rsidR="00874365" w:rsidRPr="00970B9C" w:rsidRDefault="00874365" w:rsidP="00E0731C">
            <w:pPr>
              <w:spacing w:after="0"/>
              <w:rPr>
                <w:rFonts w:ascii="Times New Roman"/>
                <w:b/>
                <w:sz w:val="18"/>
              </w:rPr>
            </w:pPr>
            <w:r w:rsidRPr="00970B9C">
              <w:rPr>
                <w:rFonts w:ascii="Times New Roman"/>
                <w:b/>
                <w:sz w:val="18"/>
              </w:rPr>
              <w:t>NL(14.09.2022) request for amendment:</w:t>
            </w:r>
          </w:p>
          <w:p w14:paraId="7B66B41A" w14:textId="77777777" w:rsidR="00874365" w:rsidRPr="00970B9C" w:rsidRDefault="00874365" w:rsidP="00E0731C">
            <w:pPr>
              <w:spacing w:after="0"/>
              <w:rPr>
                <w:rFonts w:ascii="Times New Roman"/>
                <w:sz w:val="18"/>
              </w:rPr>
            </w:pPr>
            <w:r w:rsidRPr="00970B9C">
              <w:rPr>
                <w:rFonts w:ascii="Times New Roman"/>
                <w:sz w:val="18"/>
              </w:rPr>
              <w:t>Lithium-ion accumulator, with:</w:t>
            </w:r>
          </w:p>
          <w:p w14:paraId="2E184096" w14:textId="77777777" w:rsidR="00874365" w:rsidRPr="00970B9C" w:rsidRDefault="00874365" w:rsidP="00E0731C">
            <w:pPr>
              <w:numPr>
                <w:ilvl w:val="0"/>
                <w:numId w:val="14"/>
              </w:numPr>
              <w:spacing w:after="0"/>
              <w:rPr>
                <w:rFonts w:ascii="Times New Roman"/>
                <w:sz w:val="18"/>
              </w:rPr>
            </w:pPr>
            <w:r w:rsidRPr="00970B9C">
              <w:rPr>
                <w:rFonts w:ascii="Times New Roman"/>
                <w:sz w:val="18"/>
              </w:rPr>
              <w:t>a length of 150 mm or more, but not more than 1 310 mm,</w:t>
            </w:r>
          </w:p>
          <w:p w14:paraId="73727DB3" w14:textId="77777777" w:rsidR="00874365" w:rsidRPr="00970B9C" w:rsidRDefault="00874365" w:rsidP="00E0731C">
            <w:pPr>
              <w:numPr>
                <w:ilvl w:val="0"/>
                <w:numId w:val="14"/>
              </w:numPr>
              <w:spacing w:after="0"/>
              <w:rPr>
                <w:rFonts w:ascii="Times New Roman"/>
                <w:sz w:val="18"/>
              </w:rPr>
            </w:pPr>
            <w:r w:rsidRPr="00970B9C">
              <w:rPr>
                <w:rFonts w:ascii="Times New Roman"/>
                <w:sz w:val="18"/>
              </w:rPr>
              <w:t>a width of 100 mm or more, but not more than 1 000 mm,</w:t>
            </w:r>
          </w:p>
          <w:p w14:paraId="0A4D399C" w14:textId="77777777" w:rsidR="00874365" w:rsidRPr="00970B9C" w:rsidRDefault="00874365" w:rsidP="00E0731C">
            <w:pPr>
              <w:numPr>
                <w:ilvl w:val="0"/>
                <w:numId w:val="14"/>
              </w:numPr>
              <w:spacing w:after="0"/>
              <w:rPr>
                <w:rFonts w:ascii="Times New Roman"/>
                <w:sz w:val="18"/>
              </w:rPr>
            </w:pPr>
            <w:r w:rsidRPr="00970B9C">
              <w:rPr>
                <w:rFonts w:ascii="Times New Roman"/>
                <w:sz w:val="18"/>
              </w:rPr>
              <w:t>a height of 200 mm or more, but not more than 1 500 mm,</w:t>
            </w:r>
          </w:p>
          <w:p w14:paraId="4FA7D9A2" w14:textId="77777777" w:rsidR="00874365" w:rsidRPr="00970B9C" w:rsidRDefault="00874365" w:rsidP="00E0731C">
            <w:pPr>
              <w:numPr>
                <w:ilvl w:val="0"/>
                <w:numId w:val="14"/>
              </w:numPr>
              <w:spacing w:after="0"/>
              <w:rPr>
                <w:rFonts w:ascii="Times New Roman"/>
                <w:sz w:val="18"/>
              </w:rPr>
            </w:pPr>
            <w:r w:rsidRPr="00970B9C">
              <w:rPr>
                <w:rFonts w:ascii="Times New Roman"/>
                <w:sz w:val="18"/>
              </w:rPr>
              <w:t>a weight of 75</w:t>
            </w:r>
            <w:r w:rsidRPr="00970B9C">
              <w:rPr>
                <w:rFonts w:ascii="Times New Roman"/>
                <w:sz w:val="18"/>
              </w:rPr>
              <w:t> </w:t>
            </w:r>
            <w:r w:rsidRPr="00970B9C">
              <w:rPr>
                <w:rFonts w:ascii="Times New Roman"/>
                <w:sz w:val="18"/>
              </w:rPr>
              <w:t>kg or more, but not more than 200</w:t>
            </w:r>
            <w:r w:rsidRPr="00970B9C">
              <w:rPr>
                <w:rFonts w:ascii="Times New Roman"/>
                <w:sz w:val="18"/>
              </w:rPr>
              <w:t> </w:t>
            </w:r>
            <w:r w:rsidRPr="00970B9C">
              <w:rPr>
                <w:rFonts w:ascii="Times New Roman"/>
                <w:sz w:val="18"/>
              </w:rPr>
              <w:t>kg,</w:t>
            </w:r>
          </w:p>
          <w:p w14:paraId="7554EC06" w14:textId="77777777" w:rsidR="00874365" w:rsidRPr="00970B9C" w:rsidRDefault="00874365" w:rsidP="00E0731C">
            <w:pPr>
              <w:numPr>
                <w:ilvl w:val="0"/>
                <w:numId w:val="14"/>
              </w:numPr>
              <w:spacing w:after="0"/>
              <w:rPr>
                <w:rFonts w:ascii="Times New Roman"/>
                <w:sz w:val="18"/>
              </w:rPr>
            </w:pPr>
            <w:r w:rsidRPr="00970B9C">
              <w:rPr>
                <w:rFonts w:ascii="Times New Roman"/>
                <w:sz w:val="18"/>
              </w:rPr>
              <w:t>a nominal capacity not less than 58 Ah and not more than 500 Ah</w:t>
            </w:r>
          </w:p>
          <w:p w14:paraId="55EF89A8" w14:textId="77777777" w:rsidR="00874365" w:rsidRPr="00970B9C" w:rsidRDefault="00874365" w:rsidP="00E0731C">
            <w:pPr>
              <w:numPr>
                <w:ilvl w:val="0"/>
                <w:numId w:val="14"/>
              </w:numPr>
              <w:spacing w:after="0"/>
              <w:rPr>
                <w:rFonts w:ascii="Times New Roman"/>
                <w:sz w:val="18"/>
              </w:rPr>
            </w:pPr>
            <w:r w:rsidRPr="00970B9C">
              <w:rPr>
                <w:rFonts w:ascii="Times New Roman"/>
                <w:sz w:val="18"/>
              </w:rPr>
              <w:lastRenderedPageBreak/>
              <w:t>a nominal output voltage of 230V AC (line to neutral) or a nominal voltage of 50V (</w:t>
            </w:r>
            <w:r w:rsidRPr="00970B9C">
              <w:rPr>
                <w:rFonts w:ascii="Times New Roman"/>
                <w:sz w:val="18"/>
              </w:rPr>
              <w:t>±</w:t>
            </w:r>
            <w:r w:rsidRPr="00970B9C">
              <w:rPr>
                <w:rFonts w:ascii="Times New Roman"/>
                <w:sz w:val="18"/>
              </w:rPr>
              <w:t xml:space="preserve"> 10</w:t>
            </w:r>
            <w:r w:rsidRPr="00970B9C">
              <w:rPr>
                <w:rFonts w:ascii="Times New Roman"/>
                <w:sz w:val="18"/>
              </w:rPr>
              <w:t> </w:t>
            </w:r>
            <w:r w:rsidRPr="00970B9C">
              <w:rPr>
                <w:rFonts w:ascii="Times New Roman"/>
                <w:sz w:val="18"/>
              </w:rPr>
              <w:t>%)</w:t>
            </w:r>
          </w:p>
          <w:p w14:paraId="6180C606" w14:textId="77777777" w:rsidR="00874365" w:rsidRPr="00970B9C" w:rsidRDefault="00874365" w:rsidP="00874365">
            <w:pPr>
              <w:spacing w:after="0"/>
              <w:rPr>
                <w:rFonts w:ascii="Times New Roman"/>
                <w:sz w:val="18"/>
              </w:rPr>
            </w:pPr>
            <w:r w:rsidRPr="00970B9C">
              <w:rPr>
                <w:rFonts w:ascii="Times New Roman"/>
                <w:sz w:val="18"/>
              </w:rPr>
              <w:t> </w:t>
            </w:r>
          </w:p>
          <w:p w14:paraId="2439C5C6" w14:textId="77777777" w:rsidR="00874365" w:rsidRPr="00970B9C" w:rsidRDefault="00874365" w:rsidP="00E0731C">
            <w:pPr>
              <w:spacing w:after="0"/>
              <w:rPr>
                <w:rFonts w:ascii="Times New Roman"/>
                <w:sz w:val="18"/>
              </w:rPr>
            </w:pPr>
            <w:r w:rsidRPr="00970B9C">
              <w:rPr>
                <w:rFonts w:ascii="Times New Roman"/>
                <w:sz w:val="18"/>
              </w:rPr>
              <w:t>----</w:t>
            </w:r>
          </w:p>
          <w:p w14:paraId="5764FE7E" w14:textId="77777777" w:rsidR="00874365" w:rsidRPr="00970B9C" w:rsidRDefault="00874365" w:rsidP="00E0731C">
            <w:pPr>
              <w:spacing w:after="0"/>
              <w:rPr>
                <w:rFonts w:ascii="Times New Roman"/>
                <w:b/>
                <w:sz w:val="18"/>
              </w:rPr>
            </w:pPr>
            <w:r w:rsidRPr="00970B9C">
              <w:rPr>
                <w:rFonts w:ascii="Times New Roman"/>
                <w:b/>
                <w:sz w:val="18"/>
              </w:rPr>
              <w:t>Current text:</w:t>
            </w:r>
          </w:p>
          <w:p w14:paraId="5883FF23" w14:textId="77777777" w:rsidR="00874365" w:rsidRPr="00970B9C" w:rsidRDefault="00874365" w:rsidP="00E0731C">
            <w:pPr>
              <w:spacing w:after="0"/>
              <w:rPr>
                <w:rFonts w:ascii="Times New Roman"/>
                <w:sz w:val="18"/>
              </w:rPr>
            </w:pPr>
            <w:r w:rsidRPr="00970B9C">
              <w:rPr>
                <w:rFonts w:ascii="Times New Roman"/>
                <w:sz w:val="18"/>
              </w:rPr>
              <w:t>Lithium-ion accumulator, with:</w:t>
            </w:r>
          </w:p>
          <w:p w14:paraId="5ADFD9F9" w14:textId="77777777" w:rsidR="00874365" w:rsidRPr="00970B9C" w:rsidRDefault="00874365" w:rsidP="00E0731C">
            <w:pPr>
              <w:numPr>
                <w:ilvl w:val="0"/>
                <w:numId w:val="15"/>
              </w:numPr>
              <w:spacing w:after="0"/>
              <w:rPr>
                <w:rFonts w:ascii="Times New Roman"/>
                <w:sz w:val="18"/>
              </w:rPr>
            </w:pPr>
            <w:r w:rsidRPr="00970B9C">
              <w:rPr>
                <w:rFonts w:ascii="Times New Roman"/>
                <w:sz w:val="18"/>
              </w:rPr>
              <w:t>a length of 150 mm or more, but not more than 1,000 mm,</w:t>
            </w:r>
          </w:p>
          <w:p w14:paraId="58BA13C0" w14:textId="77777777" w:rsidR="00874365" w:rsidRPr="00970B9C" w:rsidRDefault="00874365" w:rsidP="00E0731C">
            <w:pPr>
              <w:numPr>
                <w:ilvl w:val="0"/>
                <w:numId w:val="15"/>
              </w:numPr>
              <w:spacing w:after="0"/>
              <w:rPr>
                <w:rFonts w:ascii="Times New Roman"/>
                <w:sz w:val="18"/>
              </w:rPr>
            </w:pPr>
            <w:r w:rsidRPr="00970B9C">
              <w:rPr>
                <w:rFonts w:ascii="Times New Roman"/>
                <w:sz w:val="18"/>
              </w:rPr>
              <w:t>a width of 100 mm or more, but not more than 1,000 mm,</w:t>
            </w:r>
          </w:p>
          <w:p w14:paraId="759494F9" w14:textId="77777777" w:rsidR="00874365" w:rsidRPr="00970B9C" w:rsidRDefault="00874365" w:rsidP="00E0731C">
            <w:pPr>
              <w:numPr>
                <w:ilvl w:val="0"/>
                <w:numId w:val="15"/>
              </w:numPr>
              <w:spacing w:after="0"/>
              <w:rPr>
                <w:rFonts w:ascii="Times New Roman"/>
                <w:sz w:val="18"/>
              </w:rPr>
            </w:pPr>
            <w:r w:rsidRPr="00970B9C">
              <w:rPr>
                <w:rFonts w:ascii="Times New Roman"/>
                <w:sz w:val="18"/>
              </w:rPr>
              <w:t>a height of 200 mm or more, but not more than 1,500 mm,</w:t>
            </w:r>
          </w:p>
          <w:p w14:paraId="602407B2" w14:textId="77777777" w:rsidR="00874365" w:rsidRPr="00970B9C" w:rsidRDefault="00874365" w:rsidP="00E0731C">
            <w:pPr>
              <w:numPr>
                <w:ilvl w:val="0"/>
                <w:numId w:val="15"/>
              </w:numPr>
              <w:spacing w:after="0"/>
              <w:rPr>
                <w:rFonts w:ascii="Times New Roman"/>
                <w:sz w:val="18"/>
              </w:rPr>
            </w:pPr>
            <w:r w:rsidRPr="00970B9C">
              <w:rPr>
                <w:rFonts w:ascii="Times New Roman"/>
                <w:sz w:val="18"/>
              </w:rPr>
              <w:t>a weight of 75</w:t>
            </w:r>
            <w:r w:rsidRPr="00970B9C">
              <w:rPr>
                <w:rFonts w:ascii="Times New Roman"/>
                <w:sz w:val="18"/>
              </w:rPr>
              <w:t> </w:t>
            </w:r>
            <w:r w:rsidRPr="00970B9C">
              <w:rPr>
                <w:rFonts w:ascii="Times New Roman"/>
                <w:sz w:val="18"/>
              </w:rPr>
              <w:t>kg or more, but not more than 200</w:t>
            </w:r>
            <w:r w:rsidRPr="00970B9C">
              <w:rPr>
                <w:rFonts w:ascii="Times New Roman"/>
                <w:sz w:val="18"/>
              </w:rPr>
              <w:t> </w:t>
            </w:r>
            <w:r w:rsidRPr="00970B9C">
              <w:rPr>
                <w:rFonts w:ascii="Times New Roman"/>
                <w:sz w:val="18"/>
              </w:rPr>
              <w:t>kg,</w:t>
            </w:r>
          </w:p>
          <w:p w14:paraId="61481F97" w14:textId="77777777" w:rsidR="00874365" w:rsidRPr="00970B9C" w:rsidRDefault="00874365" w:rsidP="00E0731C">
            <w:pPr>
              <w:numPr>
                <w:ilvl w:val="0"/>
                <w:numId w:val="15"/>
              </w:numPr>
              <w:spacing w:after="0"/>
              <w:rPr>
                <w:rFonts w:ascii="Times New Roman"/>
                <w:sz w:val="18"/>
              </w:rPr>
            </w:pPr>
            <w:r w:rsidRPr="00970B9C">
              <w:rPr>
                <w:rFonts w:ascii="Times New Roman"/>
                <w:sz w:val="18"/>
              </w:rPr>
              <w:t>a nominal capacity not less than 150Ah and not more than 500 Ah,</w:t>
            </w:r>
          </w:p>
          <w:p w14:paraId="26F0BB39" w14:textId="77777777" w:rsidR="00874365" w:rsidRPr="00970B9C" w:rsidRDefault="00874365" w:rsidP="00E0731C">
            <w:pPr>
              <w:numPr>
                <w:ilvl w:val="0"/>
                <w:numId w:val="15"/>
              </w:numPr>
              <w:spacing w:after="0"/>
              <w:rPr>
                <w:rFonts w:ascii="Times New Roman"/>
                <w:sz w:val="18"/>
              </w:rPr>
            </w:pPr>
            <w:r w:rsidRPr="00970B9C">
              <w:rPr>
                <w:rFonts w:ascii="Times New Roman"/>
                <w:sz w:val="18"/>
              </w:rPr>
              <w:t>a nominal output voltage of 230V AC (Line to neutral) or a nominal voltage of 64V (</w:t>
            </w:r>
            <w:r w:rsidRPr="00970B9C">
              <w:rPr>
                <w:rFonts w:ascii="Times New Roman"/>
                <w:sz w:val="18"/>
              </w:rPr>
              <w:t>±</w:t>
            </w:r>
            <w:r w:rsidRPr="00970B9C">
              <w:rPr>
                <w:rFonts w:ascii="Times New Roman"/>
                <w:sz w:val="18"/>
              </w:rPr>
              <w:t>10</w:t>
            </w:r>
            <w:r w:rsidRPr="00970B9C">
              <w:rPr>
                <w:rFonts w:ascii="Times New Roman"/>
                <w:sz w:val="18"/>
              </w:rPr>
              <w:t> </w:t>
            </w:r>
            <w:r w:rsidRPr="00970B9C">
              <w:rPr>
                <w:rFonts w:ascii="Times New Roman"/>
                <w:sz w:val="18"/>
              </w:rPr>
              <w:t>%)</w:t>
            </w:r>
          </w:p>
        </w:tc>
        <w:tc>
          <w:tcPr>
            <w:tcW w:w="995" w:type="dxa"/>
            <w:tcBorders>
              <w:top w:val="single" w:sz="4" w:space="0" w:color="auto"/>
              <w:left w:val="single" w:sz="4" w:space="0" w:color="auto"/>
              <w:bottom w:val="single" w:sz="4" w:space="0" w:color="auto"/>
              <w:right w:val="single" w:sz="4" w:space="0" w:color="auto"/>
            </w:tcBorders>
          </w:tcPr>
          <w:p w14:paraId="7C4B4B9A" w14:textId="77777777"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14:paraId="6FA0413D"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71F3A962" w14:textId="77777777" w:rsidR="00874365" w:rsidRPr="00970B9C" w:rsidRDefault="00874365" w:rsidP="00E0731C">
            <w:pPr>
              <w:spacing w:after="0"/>
              <w:rPr>
                <w:rFonts w:ascii="Times New Roman"/>
                <w:sz w:val="18"/>
              </w:rPr>
            </w:pPr>
            <w:r w:rsidRPr="00970B9C">
              <w:rPr>
                <w:rFonts w:ascii="Times New Roman"/>
                <w:sz w:val="18"/>
              </w:rPr>
              <w:t>NL</w:t>
            </w:r>
          </w:p>
          <w:p w14:paraId="2BB607EB" w14:textId="77777777" w:rsidR="00874365" w:rsidRPr="00970B9C" w:rsidRDefault="00874365" w:rsidP="00E0731C">
            <w:pPr>
              <w:spacing w:after="0"/>
              <w:rPr>
                <w:rFonts w:ascii="Times New Roman"/>
                <w:sz w:val="18"/>
              </w:rPr>
            </w:pPr>
            <w:r w:rsidRPr="00970B9C">
              <w:rPr>
                <w:rFonts w:ascii="Times New Roman"/>
                <w:sz w:val="18"/>
              </w:rPr>
              <w:t>EU</w:t>
            </w:r>
          </w:p>
          <w:p w14:paraId="015A8AD5" w14:textId="77777777" w:rsidR="00874365" w:rsidRPr="00970B9C" w:rsidRDefault="00874365" w:rsidP="00E0731C">
            <w:pPr>
              <w:spacing w:after="0"/>
              <w:rPr>
                <w:rFonts w:ascii="Times New Roman"/>
                <w:sz w:val="18"/>
              </w:rPr>
            </w:pPr>
          </w:p>
        </w:tc>
        <w:tc>
          <w:tcPr>
            <w:tcW w:w="1193" w:type="dxa"/>
            <w:tcBorders>
              <w:top w:val="single" w:sz="4" w:space="0" w:color="auto"/>
              <w:left w:val="single" w:sz="4" w:space="0" w:color="auto"/>
              <w:bottom w:val="single" w:sz="4" w:space="0" w:color="auto"/>
              <w:right w:val="single" w:sz="4" w:space="0" w:color="auto"/>
            </w:tcBorders>
          </w:tcPr>
          <w:p w14:paraId="098CB34C" w14:textId="77777777" w:rsidR="00874365" w:rsidRPr="00970B9C" w:rsidRDefault="00874365" w:rsidP="00E0731C">
            <w:pPr>
              <w:spacing w:after="0"/>
              <w:rPr>
                <w:rFonts w:ascii="Times New Roman"/>
                <w:sz w:val="18"/>
              </w:rPr>
            </w:pPr>
            <w:r w:rsidRPr="00970B9C">
              <w:rPr>
                <w:rFonts w:ascii="Times New Roman"/>
                <w:sz w:val="18"/>
              </w:rPr>
              <w:t>Applicant</w:t>
            </w:r>
          </w:p>
          <w:p w14:paraId="75C71AA3" w14:textId="77777777" w:rsidR="00874365" w:rsidRPr="00970B9C" w:rsidRDefault="00874365" w:rsidP="00E0731C">
            <w:pPr>
              <w:spacing w:after="0"/>
              <w:rPr>
                <w:rFonts w:ascii="Times New Roman"/>
                <w:sz w:val="18"/>
              </w:rPr>
            </w:pPr>
            <w:r w:rsidRPr="00970B9C">
              <w:rPr>
                <w:rFonts w:ascii="Times New Roman"/>
                <w:sz w:val="18"/>
              </w:rPr>
              <w:t>Opposed</w:t>
            </w:r>
          </w:p>
          <w:p w14:paraId="7255D51D" w14:textId="77777777" w:rsidR="00874365" w:rsidRPr="00970B9C" w:rsidRDefault="00874365" w:rsidP="00E0731C">
            <w:pPr>
              <w:spacing w:after="0"/>
              <w:rPr>
                <w:rFonts w:ascii="Times New Roman"/>
                <w:sz w:val="18"/>
              </w:rPr>
            </w:pPr>
          </w:p>
        </w:tc>
        <w:tc>
          <w:tcPr>
            <w:tcW w:w="2605" w:type="dxa"/>
            <w:tcBorders>
              <w:top w:val="single" w:sz="4" w:space="0" w:color="auto"/>
              <w:left w:val="single" w:sz="4" w:space="0" w:color="auto"/>
              <w:bottom w:val="single" w:sz="4" w:space="0" w:color="auto"/>
              <w:right w:val="single" w:sz="4" w:space="0" w:color="auto"/>
            </w:tcBorders>
          </w:tcPr>
          <w:p w14:paraId="61DD9F5C" w14:textId="77777777" w:rsidR="005753E4" w:rsidRPr="00970B9C" w:rsidRDefault="005753E4" w:rsidP="00E0731C">
            <w:pPr>
              <w:spacing w:after="0"/>
              <w:rPr>
                <w:rFonts w:ascii="Times New Roman"/>
                <w:sz w:val="18"/>
              </w:rPr>
            </w:pPr>
            <w:r w:rsidRPr="00970B9C">
              <w:rPr>
                <w:rFonts w:ascii="Times New Roman"/>
                <w:sz w:val="18"/>
              </w:rPr>
              <w:t>Round 2023-</w:t>
            </w:r>
            <w:proofErr w:type="gramStart"/>
            <w:r w:rsidRPr="00970B9C">
              <w:rPr>
                <w:rFonts w:ascii="Times New Roman"/>
                <w:sz w:val="18"/>
              </w:rPr>
              <w:t>07:request</w:t>
            </w:r>
            <w:proofErr w:type="gramEnd"/>
            <w:r w:rsidRPr="00970B9C">
              <w:rPr>
                <w:rFonts w:ascii="Times New Roman"/>
                <w:sz w:val="18"/>
              </w:rPr>
              <w:t xml:space="preserve"> for amendment.</w:t>
            </w:r>
          </w:p>
          <w:p w14:paraId="0E3786EF" w14:textId="77777777" w:rsidR="00874365" w:rsidRPr="00970B9C" w:rsidRDefault="00874365" w:rsidP="00E0731C">
            <w:pPr>
              <w:spacing w:after="0"/>
              <w:rPr>
                <w:rFonts w:ascii="Times New Roman"/>
                <w:sz w:val="18"/>
              </w:rPr>
            </w:pPr>
            <w:r w:rsidRPr="00970B9C">
              <w:rPr>
                <w:rFonts w:ascii="Times New Roman"/>
                <w:sz w:val="18"/>
              </w:rPr>
              <w:t>Round 2023-01 - review of the suspension</w:t>
            </w:r>
          </w:p>
          <w:p w14:paraId="034031A1" w14:textId="77777777" w:rsidR="00874365" w:rsidRPr="00970B9C" w:rsidRDefault="00874365" w:rsidP="00E0731C">
            <w:pPr>
              <w:spacing w:after="0"/>
              <w:rPr>
                <w:rFonts w:ascii="Times New Roman"/>
                <w:sz w:val="18"/>
              </w:rPr>
            </w:pPr>
          </w:p>
          <w:p w14:paraId="50BCA6CF" w14:textId="77777777" w:rsidR="00874365" w:rsidRPr="00970B9C" w:rsidRDefault="00874365" w:rsidP="00E0731C">
            <w:pPr>
              <w:spacing w:after="0"/>
              <w:rPr>
                <w:rFonts w:ascii="Times New Roman"/>
                <w:sz w:val="18"/>
              </w:rPr>
            </w:pPr>
          </w:p>
          <w:p w14:paraId="70582B51" w14:textId="77777777" w:rsidR="00874365" w:rsidRPr="00970B9C" w:rsidRDefault="00874365" w:rsidP="00E0731C">
            <w:pPr>
              <w:spacing w:after="0"/>
              <w:rPr>
                <w:rFonts w:ascii="Times New Roman"/>
                <w:sz w:val="18"/>
              </w:rPr>
            </w:pPr>
            <w:r w:rsidRPr="00970B9C">
              <w:rPr>
                <w:rFonts w:ascii="Times New Roman"/>
                <w:sz w:val="18"/>
              </w:rPr>
              <w:t>Round 2022-01: review of the measure.</w:t>
            </w:r>
          </w:p>
          <w:p w14:paraId="0182A449" w14:textId="77777777" w:rsidR="00874365" w:rsidRPr="00970B9C" w:rsidRDefault="00874365" w:rsidP="00E0731C">
            <w:pPr>
              <w:spacing w:after="0"/>
              <w:rPr>
                <w:rFonts w:ascii="Times New Roman"/>
                <w:sz w:val="18"/>
              </w:rPr>
            </w:pPr>
            <w:r w:rsidRPr="00970B9C">
              <w:rPr>
                <w:rFonts w:ascii="Times New Roman"/>
                <w:sz w:val="18"/>
              </w:rPr>
              <w:t>Round 2021-01: review of the measure.</w:t>
            </w:r>
          </w:p>
          <w:p w14:paraId="0BE540B1" w14:textId="77777777" w:rsidR="00874365" w:rsidRPr="00970B9C" w:rsidRDefault="00874365" w:rsidP="00E0731C">
            <w:pPr>
              <w:spacing w:after="0"/>
              <w:rPr>
                <w:rFonts w:ascii="Times New Roman"/>
                <w:sz w:val="18"/>
              </w:rPr>
            </w:pPr>
            <w:r w:rsidRPr="00970B9C">
              <w:rPr>
                <w:rFonts w:ascii="Times New Roman"/>
                <w:sz w:val="18"/>
              </w:rPr>
              <w:t>Round 2020-07 - Objection- withdrawn.</w:t>
            </w:r>
          </w:p>
          <w:p w14:paraId="74EF744E" w14:textId="77777777" w:rsidR="00874365" w:rsidRPr="00970B9C" w:rsidRDefault="00874365" w:rsidP="00E0731C">
            <w:pPr>
              <w:spacing w:after="0"/>
              <w:rPr>
                <w:rFonts w:ascii="Times New Roman"/>
                <w:sz w:val="18"/>
              </w:rPr>
            </w:pPr>
            <w:r w:rsidRPr="00970B9C">
              <w:rPr>
                <w:rFonts w:ascii="Times New Roman"/>
                <w:sz w:val="18"/>
              </w:rPr>
              <w:lastRenderedPageBreak/>
              <w:t>Round 2020-01- Amendment - duty rate set to 1,3%.</w:t>
            </w:r>
          </w:p>
          <w:p w14:paraId="214DCDE9" w14:textId="77777777" w:rsidR="00874365" w:rsidRPr="00970B9C" w:rsidRDefault="00874365" w:rsidP="00E0731C">
            <w:pPr>
              <w:spacing w:after="0"/>
              <w:rPr>
                <w:rFonts w:ascii="Times New Roman"/>
                <w:sz w:val="18"/>
              </w:rPr>
            </w:pPr>
            <w:r w:rsidRPr="00970B9C">
              <w:rPr>
                <w:rFonts w:ascii="Times New Roman"/>
                <w:sz w:val="18"/>
              </w:rPr>
              <w:t>ROUND 07/2019: request for amendment</w:t>
            </w:r>
          </w:p>
          <w:p w14:paraId="40E11F5D" w14:textId="77777777" w:rsidR="00874365" w:rsidRPr="00970B9C" w:rsidRDefault="00874365" w:rsidP="00E0731C">
            <w:pPr>
              <w:spacing w:after="0"/>
              <w:rPr>
                <w:rFonts w:ascii="Times New Roman"/>
                <w:sz w:val="18"/>
              </w:rPr>
            </w:pPr>
          </w:p>
          <w:p w14:paraId="177D03B6" w14:textId="77777777" w:rsidR="00874365" w:rsidRPr="00970B9C" w:rsidRDefault="00874365" w:rsidP="00E0731C">
            <w:pPr>
              <w:spacing w:after="0"/>
              <w:rPr>
                <w:rFonts w:ascii="Times New Roman"/>
                <w:sz w:val="18"/>
              </w:rPr>
            </w:pPr>
            <w:r w:rsidRPr="00970B9C">
              <w:rPr>
                <w:rFonts w:ascii="Times New Roman"/>
                <w:sz w:val="18"/>
              </w:rPr>
              <w:t>ROUND 01-2016</w:t>
            </w:r>
          </w:p>
          <w:p w14:paraId="32041730" w14:textId="77777777" w:rsidR="00874365" w:rsidRPr="00970B9C" w:rsidRDefault="00874365" w:rsidP="00E0731C">
            <w:pPr>
              <w:spacing w:after="0"/>
              <w:rPr>
                <w:rFonts w:ascii="Times New Roman"/>
                <w:sz w:val="18"/>
              </w:rPr>
            </w:pPr>
            <w:r w:rsidRPr="00970B9C">
              <w:rPr>
                <w:rFonts w:ascii="Times New Roman"/>
                <w:sz w:val="18"/>
              </w:rPr>
              <w:t>The product is a battery pack for use in a stationary energy storage application.</w:t>
            </w:r>
          </w:p>
        </w:tc>
      </w:tr>
      <w:tr w:rsidR="00874365" w:rsidRPr="00970B9C" w14:paraId="6B4B4313" w14:textId="77777777" w:rsidTr="00874365">
        <w:tc>
          <w:tcPr>
            <w:tcW w:w="1235" w:type="dxa"/>
            <w:tcBorders>
              <w:top w:val="single" w:sz="4" w:space="0" w:color="auto"/>
              <w:left w:val="single" w:sz="4" w:space="0" w:color="auto"/>
              <w:bottom w:val="single" w:sz="4" w:space="0" w:color="auto"/>
              <w:right w:val="single" w:sz="4" w:space="0" w:color="auto"/>
            </w:tcBorders>
          </w:tcPr>
          <w:p w14:paraId="5CE23298" w14:textId="77777777" w:rsidR="00874365" w:rsidRPr="00970B9C" w:rsidRDefault="00874365" w:rsidP="00E0731C">
            <w:pPr>
              <w:spacing w:after="0"/>
              <w:rPr>
                <w:rFonts w:ascii="Times New Roman"/>
                <w:sz w:val="18"/>
              </w:rPr>
            </w:pPr>
            <w:r w:rsidRPr="00970B9C">
              <w:rPr>
                <w:rFonts w:ascii="Times New Roman"/>
                <w:sz w:val="18"/>
              </w:rPr>
              <w:lastRenderedPageBreak/>
              <w:t>ex 8536 49 00</w:t>
            </w:r>
          </w:p>
        </w:tc>
        <w:tc>
          <w:tcPr>
            <w:tcW w:w="676" w:type="dxa"/>
            <w:tcBorders>
              <w:top w:val="single" w:sz="4" w:space="0" w:color="auto"/>
              <w:left w:val="single" w:sz="4" w:space="0" w:color="auto"/>
              <w:bottom w:val="single" w:sz="4" w:space="0" w:color="auto"/>
              <w:right w:val="single" w:sz="4" w:space="0" w:color="auto"/>
            </w:tcBorders>
          </w:tcPr>
          <w:p w14:paraId="6CBBE069" w14:textId="77777777" w:rsidR="00874365" w:rsidRPr="00970B9C" w:rsidRDefault="00874365" w:rsidP="00874365">
            <w:pPr>
              <w:rPr>
                <w:sz w:val="18"/>
              </w:rPr>
            </w:pPr>
            <w:r w:rsidRPr="00970B9C">
              <w:rPr>
                <w:sz w:val="18"/>
              </w:rPr>
              <w:t>50</w:t>
            </w:r>
          </w:p>
        </w:tc>
        <w:tc>
          <w:tcPr>
            <w:tcW w:w="1301" w:type="dxa"/>
            <w:tcBorders>
              <w:top w:val="single" w:sz="4" w:space="0" w:color="auto"/>
              <w:left w:val="single" w:sz="4" w:space="0" w:color="auto"/>
              <w:bottom w:val="single" w:sz="4" w:space="0" w:color="auto"/>
              <w:right w:val="single" w:sz="4" w:space="0" w:color="auto"/>
            </w:tcBorders>
          </w:tcPr>
          <w:p w14:paraId="7E9D0B42" w14:textId="77777777" w:rsidR="00874365" w:rsidRPr="00970B9C" w:rsidRDefault="00874365" w:rsidP="00E0731C">
            <w:pPr>
              <w:spacing w:after="0"/>
              <w:rPr>
                <w:rFonts w:ascii="Times New Roman"/>
                <w:sz w:val="18"/>
              </w:rPr>
            </w:pPr>
            <w:r w:rsidRPr="00970B9C">
              <w:rPr>
                <w:rFonts w:ascii="Times New Roman"/>
                <w:sz w:val="18"/>
              </w:rPr>
              <w:t>1940311/2019</w:t>
            </w:r>
          </w:p>
        </w:tc>
        <w:tc>
          <w:tcPr>
            <w:tcW w:w="759" w:type="dxa"/>
            <w:tcBorders>
              <w:top w:val="single" w:sz="4" w:space="0" w:color="auto"/>
              <w:left w:val="single" w:sz="4" w:space="0" w:color="auto"/>
              <w:bottom w:val="single" w:sz="4" w:space="0" w:color="auto"/>
              <w:right w:val="single" w:sz="4" w:space="0" w:color="auto"/>
            </w:tcBorders>
          </w:tcPr>
          <w:p w14:paraId="69C5F190" w14:textId="77777777" w:rsidR="00874365" w:rsidRPr="00970B9C" w:rsidRDefault="00874365" w:rsidP="00E0731C">
            <w:pPr>
              <w:spacing w:after="0"/>
              <w:rPr>
                <w:rFonts w:ascii="Times New Roman"/>
                <w:sz w:val="18"/>
              </w:rPr>
            </w:pPr>
            <w:r w:rsidRPr="00970B9C">
              <w:rPr>
                <w:rFonts w:ascii="Times New Roman"/>
                <w:sz w:val="18"/>
              </w:rPr>
              <w:t>3001</w:t>
            </w:r>
          </w:p>
        </w:tc>
        <w:tc>
          <w:tcPr>
            <w:tcW w:w="3256" w:type="dxa"/>
            <w:tcBorders>
              <w:top w:val="single" w:sz="4" w:space="0" w:color="auto"/>
              <w:left w:val="single" w:sz="4" w:space="0" w:color="auto"/>
              <w:bottom w:val="single" w:sz="4" w:space="0" w:color="auto"/>
              <w:right w:val="single" w:sz="4" w:space="0" w:color="auto"/>
            </w:tcBorders>
          </w:tcPr>
          <w:p w14:paraId="69D114A0" w14:textId="77777777" w:rsidR="00874365" w:rsidRPr="00970B9C" w:rsidRDefault="00874365" w:rsidP="00E0731C">
            <w:pPr>
              <w:spacing w:after="0"/>
              <w:rPr>
                <w:rFonts w:ascii="Times New Roman"/>
                <w:b/>
                <w:sz w:val="18"/>
              </w:rPr>
            </w:pPr>
            <w:r w:rsidRPr="00970B9C">
              <w:rPr>
                <w:rFonts w:ascii="Times New Roman"/>
                <w:b/>
                <w:sz w:val="18"/>
              </w:rPr>
              <w:t>TR(14.09.2022) request for amendment:</w:t>
            </w:r>
          </w:p>
          <w:p w14:paraId="15112CDF" w14:textId="77777777" w:rsidR="00874365" w:rsidRPr="00970B9C" w:rsidRDefault="00874365" w:rsidP="00E0731C">
            <w:pPr>
              <w:spacing w:after="0"/>
              <w:rPr>
                <w:rFonts w:ascii="Times New Roman"/>
                <w:sz w:val="18"/>
              </w:rPr>
            </w:pPr>
            <w:r w:rsidRPr="00970B9C">
              <w:rPr>
                <w:rFonts w:ascii="Times New Roman"/>
                <w:sz w:val="18"/>
              </w:rPr>
              <w:t>Relay in the shape of a cube with:</w:t>
            </w:r>
          </w:p>
          <w:p w14:paraId="4EF32C52" w14:textId="77777777" w:rsidR="00874365" w:rsidRPr="00970B9C" w:rsidRDefault="00874365" w:rsidP="00E0731C">
            <w:pPr>
              <w:numPr>
                <w:ilvl w:val="0"/>
                <w:numId w:val="16"/>
              </w:numPr>
              <w:spacing w:after="0"/>
              <w:rPr>
                <w:rFonts w:ascii="Times New Roman"/>
                <w:sz w:val="18"/>
              </w:rPr>
            </w:pPr>
            <w:r w:rsidRPr="00970B9C">
              <w:rPr>
                <w:rFonts w:ascii="Times New Roman"/>
                <w:sz w:val="18"/>
              </w:rPr>
              <w:t>a coil operating voltage of 12 VDC or more, but not more than 24 VDC,</w:t>
            </w:r>
          </w:p>
          <w:p w14:paraId="61F8204D" w14:textId="77777777" w:rsidR="00874365" w:rsidRPr="00970B9C" w:rsidRDefault="00874365" w:rsidP="00E0731C">
            <w:pPr>
              <w:numPr>
                <w:ilvl w:val="0"/>
                <w:numId w:val="16"/>
              </w:numPr>
              <w:spacing w:after="0"/>
              <w:rPr>
                <w:rFonts w:ascii="Times New Roman"/>
                <w:sz w:val="18"/>
              </w:rPr>
            </w:pPr>
            <w:r w:rsidRPr="00970B9C">
              <w:rPr>
                <w:rFonts w:ascii="Times New Roman"/>
                <w:sz w:val="18"/>
              </w:rPr>
              <w:t>a contact current carrying capacity of 5A or more, but not more than 15A,</w:t>
            </w:r>
          </w:p>
          <w:p w14:paraId="06FC1400" w14:textId="77777777" w:rsidR="00874365" w:rsidRPr="00970B9C" w:rsidRDefault="00874365" w:rsidP="00E0731C">
            <w:pPr>
              <w:numPr>
                <w:ilvl w:val="0"/>
                <w:numId w:val="16"/>
              </w:numPr>
              <w:spacing w:after="0"/>
              <w:rPr>
                <w:rFonts w:ascii="Times New Roman"/>
                <w:sz w:val="18"/>
              </w:rPr>
            </w:pPr>
            <w:r w:rsidRPr="00970B9C">
              <w:rPr>
                <w:rFonts w:ascii="Times New Roman"/>
                <w:sz w:val="18"/>
              </w:rPr>
              <w:t>a contact voltage of 80 VAC or more, but not more than 270 VAC</w:t>
            </w:r>
          </w:p>
          <w:p w14:paraId="0F97F84E" w14:textId="77777777" w:rsidR="00874365" w:rsidRPr="00970B9C" w:rsidRDefault="00874365" w:rsidP="00E0731C">
            <w:pPr>
              <w:numPr>
                <w:ilvl w:val="0"/>
                <w:numId w:val="16"/>
              </w:numPr>
              <w:spacing w:after="0"/>
              <w:rPr>
                <w:rFonts w:ascii="Times New Roman"/>
                <w:sz w:val="18"/>
              </w:rPr>
            </w:pPr>
            <w:r w:rsidRPr="00970B9C">
              <w:rPr>
                <w:rFonts w:ascii="Times New Roman"/>
                <w:sz w:val="18"/>
              </w:rPr>
              <w:t>outer dimensions of 19 mm (</w:t>
            </w:r>
            <w:r w:rsidRPr="00970B9C">
              <w:rPr>
                <w:rFonts w:ascii="Times New Roman"/>
                <w:sz w:val="18"/>
              </w:rPr>
              <w:t>±</w:t>
            </w:r>
            <w:r w:rsidRPr="00970B9C">
              <w:rPr>
                <w:rFonts w:ascii="Times New Roman"/>
                <w:sz w:val="18"/>
              </w:rPr>
              <w:t xml:space="preserve"> 0,4 mm) X 15,2 mm (</w:t>
            </w:r>
            <w:r w:rsidRPr="00970B9C">
              <w:rPr>
                <w:rFonts w:ascii="Times New Roman"/>
                <w:sz w:val="18"/>
              </w:rPr>
              <w:t>±</w:t>
            </w:r>
            <w:r w:rsidRPr="00970B9C">
              <w:rPr>
                <w:rFonts w:ascii="Times New Roman"/>
                <w:sz w:val="18"/>
              </w:rPr>
              <w:t xml:space="preserve"> 0,4 mm) X 15,5 mm(</w:t>
            </w:r>
            <w:r w:rsidRPr="00970B9C">
              <w:rPr>
                <w:rFonts w:ascii="Times New Roman"/>
                <w:sz w:val="18"/>
              </w:rPr>
              <w:t>±</w:t>
            </w:r>
            <w:r w:rsidRPr="00970B9C">
              <w:rPr>
                <w:rFonts w:ascii="Times New Roman"/>
                <w:sz w:val="18"/>
              </w:rPr>
              <w:t xml:space="preserve"> 0,4 mm)</w:t>
            </w:r>
            <w:r w:rsidRPr="00970B9C">
              <w:rPr>
                <w:rFonts w:ascii="Times New Roman"/>
                <w:sz w:val="18"/>
              </w:rPr>
              <w:t> </w:t>
            </w:r>
          </w:p>
          <w:p w14:paraId="541D7392" w14:textId="77777777" w:rsidR="00874365" w:rsidRPr="00970B9C" w:rsidRDefault="00874365" w:rsidP="00E0731C">
            <w:pPr>
              <w:spacing w:after="0"/>
              <w:rPr>
                <w:rFonts w:ascii="Times New Roman"/>
                <w:sz w:val="18"/>
              </w:rPr>
            </w:pPr>
            <w:r w:rsidRPr="00970B9C">
              <w:rPr>
                <w:rFonts w:ascii="Times New Roman"/>
                <w:sz w:val="18"/>
              </w:rPr>
              <w:t>for use in the production of control board of white goods</w:t>
            </w:r>
          </w:p>
          <w:p w14:paraId="08E77A77" w14:textId="77777777" w:rsidR="00874365" w:rsidRPr="00970B9C" w:rsidRDefault="00874365" w:rsidP="00874365">
            <w:pPr>
              <w:spacing w:after="0"/>
              <w:rPr>
                <w:rFonts w:ascii="Times New Roman"/>
                <w:sz w:val="18"/>
              </w:rPr>
            </w:pPr>
            <w:r w:rsidRPr="00970B9C">
              <w:rPr>
                <w:rFonts w:ascii="Times New Roman"/>
                <w:sz w:val="18"/>
              </w:rPr>
              <w:t> </w:t>
            </w:r>
          </w:p>
          <w:p w14:paraId="3351D337" w14:textId="77777777" w:rsidR="00874365" w:rsidRPr="00970B9C" w:rsidRDefault="00874365" w:rsidP="00E0731C">
            <w:pPr>
              <w:spacing w:after="0"/>
              <w:rPr>
                <w:rFonts w:ascii="Times New Roman"/>
                <w:sz w:val="18"/>
              </w:rPr>
            </w:pPr>
            <w:r w:rsidRPr="00970B9C">
              <w:rPr>
                <w:rFonts w:ascii="Times New Roman"/>
                <w:sz w:val="18"/>
              </w:rPr>
              <w:t>------</w:t>
            </w:r>
          </w:p>
          <w:p w14:paraId="6520B05B" w14:textId="77777777" w:rsidR="00874365" w:rsidRPr="00970B9C" w:rsidRDefault="00874365" w:rsidP="00E0731C">
            <w:pPr>
              <w:spacing w:after="0"/>
              <w:rPr>
                <w:rFonts w:ascii="Times New Roman"/>
                <w:b/>
                <w:sz w:val="18"/>
              </w:rPr>
            </w:pPr>
            <w:r w:rsidRPr="00970B9C">
              <w:rPr>
                <w:rFonts w:ascii="Times New Roman"/>
                <w:b/>
                <w:sz w:val="18"/>
              </w:rPr>
              <w:t>Current text:</w:t>
            </w:r>
          </w:p>
          <w:p w14:paraId="321A88EC" w14:textId="77777777" w:rsidR="00874365" w:rsidRPr="00970B9C" w:rsidRDefault="00874365" w:rsidP="00E0731C">
            <w:pPr>
              <w:spacing w:after="0"/>
              <w:rPr>
                <w:rFonts w:ascii="Times New Roman"/>
                <w:sz w:val="18"/>
              </w:rPr>
            </w:pPr>
            <w:r w:rsidRPr="00970B9C">
              <w:rPr>
                <w:rFonts w:ascii="Times New Roman"/>
                <w:sz w:val="18"/>
              </w:rPr>
              <w:t>Relay with:</w:t>
            </w:r>
          </w:p>
          <w:p w14:paraId="3F0394DC" w14:textId="77777777" w:rsidR="00874365" w:rsidRPr="00970B9C" w:rsidRDefault="00874365" w:rsidP="00E0731C">
            <w:pPr>
              <w:numPr>
                <w:ilvl w:val="0"/>
                <w:numId w:val="17"/>
              </w:numPr>
              <w:spacing w:after="0"/>
              <w:rPr>
                <w:rFonts w:ascii="Times New Roman"/>
                <w:sz w:val="18"/>
              </w:rPr>
            </w:pPr>
            <w:r w:rsidRPr="00970B9C">
              <w:rPr>
                <w:rFonts w:ascii="Times New Roman"/>
                <w:sz w:val="18"/>
              </w:rPr>
              <w:lastRenderedPageBreak/>
              <w:t>a contact current carrying capacity of 5 A or more but not more than 15 A,</w:t>
            </w:r>
          </w:p>
          <w:p w14:paraId="07728E92" w14:textId="77777777" w:rsidR="00874365" w:rsidRPr="00970B9C" w:rsidRDefault="00874365" w:rsidP="00E0731C">
            <w:pPr>
              <w:numPr>
                <w:ilvl w:val="0"/>
                <w:numId w:val="17"/>
              </w:numPr>
              <w:spacing w:after="0"/>
              <w:rPr>
                <w:rFonts w:ascii="Times New Roman"/>
                <w:sz w:val="18"/>
              </w:rPr>
            </w:pPr>
            <w:r w:rsidRPr="00970B9C">
              <w:rPr>
                <w:rFonts w:ascii="Times New Roman"/>
                <w:sz w:val="18"/>
              </w:rPr>
              <w:t>a nominal voltage of 80 V or more but not more than 270 V, and</w:t>
            </w:r>
          </w:p>
          <w:p w14:paraId="50D437ED" w14:textId="77777777" w:rsidR="00874365" w:rsidRPr="00970B9C" w:rsidRDefault="00874365" w:rsidP="00E0731C">
            <w:pPr>
              <w:numPr>
                <w:ilvl w:val="0"/>
                <w:numId w:val="17"/>
              </w:numPr>
              <w:spacing w:after="0"/>
              <w:rPr>
                <w:rFonts w:ascii="Times New Roman"/>
                <w:sz w:val="18"/>
              </w:rPr>
            </w:pPr>
            <w:r w:rsidRPr="00970B9C">
              <w:rPr>
                <w:rFonts w:ascii="Times New Roman"/>
                <w:sz w:val="18"/>
              </w:rPr>
              <w:t>outer dimensions of 19 mm x 15,2 mm x 15,5 mm,</w:t>
            </w:r>
          </w:p>
          <w:p w14:paraId="78726479" w14:textId="77777777" w:rsidR="00874365" w:rsidRPr="00970B9C" w:rsidRDefault="00874365" w:rsidP="00E0731C">
            <w:pPr>
              <w:spacing w:after="0"/>
              <w:rPr>
                <w:rFonts w:ascii="Times New Roman"/>
                <w:sz w:val="18"/>
              </w:rPr>
            </w:pPr>
            <w:r w:rsidRPr="00970B9C">
              <w:rPr>
                <w:rFonts w:ascii="Times New Roman"/>
                <w:sz w:val="18"/>
              </w:rPr>
              <w:t>for use in the manufacture of control boards for household appliances</w:t>
            </w:r>
          </w:p>
          <w:p w14:paraId="57856CF1" w14:textId="77777777"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14:paraId="34B14479" w14:textId="77777777"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14:paraId="0F9CB784"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0A390977" w14:textId="77777777" w:rsidR="00874365" w:rsidRPr="00970B9C" w:rsidRDefault="00874365" w:rsidP="00E0731C">
            <w:pPr>
              <w:spacing w:after="0"/>
              <w:rPr>
                <w:rFonts w:ascii="Times New Roman"/>
                <w:sz w:val="18"/>
              </w:rPr>
            </w:pPr>
            <w:r w:rsidRPr="00970B9C">
              <w:rPr>
                <w:rFonts w:ascii="Times New Roman"/>
                <w:sz w:val="18"/>
              </w:rPr>
              <w:t>TR</w:t>
            </w:r>
          </w:p>
        </w:tc>
        <w:tc>
          <w:tcPr>
            <w:tcW w:w="1193" w:type="dxa"/>
            <w:tcBorders>
              <w:top w:val="single" w:sz="4" w:space="0" w:color="auto"/>
              <w:left w:val="single" w:sz="4" w:space="0" w:color="auto"/>
              <w:bottom w:val="single" w:sz="4" w:space="0" w:color="auto"/>
              <w:right w:val="single" w:sz="4" w:space="0" w:color="auto"/>
            </w:tcBorders>
          </w:tcPr>
          <w:p w14:paraId="492CCAC9"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566C4F78"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requests for amendment.</w:t>
            </w:r>
          </w:p>
          <w:p w14:paraId="14318F41" w14:textId="77777777" w:rsidR="00874365" w:rsidRPr="00970B9C" w:rsidRDefault="00874365" w:rsidP="00E0731C">
            <w:pPr>
              <w:spacing w:after="0"/>
              <w:rPr>
                <w:rFonts w:ascii="Times New Roman"/>
                <w:sz w:val="18"/>
              </w:rPr>
            </w:pPr>
            <w:r w:rsidRPr="00970B9C">
              <w:rPr>
                <w:rFonts w:ascii="Times New Roman"/>
                <w:sz w:val="18"/>
              </w:rPr>
              <w:t>Round 2020-01</w:t>
            </w:r>
          </w:p>
          <w:p w14:paraId="4C51703A" w14:textId="77777777" w:rsidR="00874365" w:rsidRPr="00970B9C" w:rsidRDefault="00874365" w:rsidP="00E0731C">
            <w:pPr>
              <w:spacing w:after="0"/>
              <w:rPr>
                <w:rFonts w:ascii="Times New Roman"/>
                <w:sz w:val="18"/>
              </w:rPr>
            </w:pPr>
            <w:r w:rsidRPr="00970B9C">
              <w:rPr>
                <w:rFonts w:ascii="Times New Roman"/>
                <w:sz w:val="18"/>
              </w:rPr>
              <w:t>for use in the production of control boards of white goods</w:t>
            </w:r>
          </w:p>
        </w:tc>
      </w:tr>
      <w:tr w:rsidR="00874365" w:rsidRPr="00970B9C" w14:paraId="18D4EBB4" w14:textId="77777777" w:rsidTr="00874365">
        <w:tc>
          <w:tcPr>
            <w:tcW w:w="1235" w:type="dxa"/>
            <w:tcBorders>
              <w:top w:val="single" w:sz="4" w:space="0" w:color="auto"/>
              <w:left w:val="single" w:sz="4" w:space="0" w:color="auto"/>
              <w:bottom w:val="single" w:sz="4" w:space="0" w:color="auto"/>
              <w:right w:val="single" w:sz="4" w:space="0" w:color="auto"/>
            </w:tcBorders>
          </w:tcPr>
          <w:p w14:paraId="41592038" w14:textId="77777777" w:rsidR="00874365" w:rsidRPr="00970B9C" w:rsidRDefault="00874365" w:rsidP="00E0731C">
            <w:pPr>
              <w:spacing w:after="0"/>
              <w:rPr>
                <w:rFonts w:ascii="Times New Roman"/>
                <w:sz w:val="18"/>
              </w:rPr>
            </w:pPr>
            <w:r w:rsidRPr="00970B9C">
              <w:rPr>
                <w:rFonts w:ascii="Times New Roman"/>
                <w:sz w:val="18"/>
              </w:rPr>
              <w:t>ex 8537 10 98</w:t>
            </w:r>
          </w:p>
        </w:tc>
        <w:tc>
          <w:tcPr>
            <w:tcW w:w="676" w:type="dxa"/>
            <w:tcBorders>
              <w:top w:val="single" w:sz="4" w:space="0" w:color="auto"/>
              <w:left w:val="single" w:sz="4" w:space="0" w:color="auto"/>
              <w:bottom w:val="single" w:sz="4" w:space="0" w:color="auto"/>
              <w:right w:val="single" w:sz="4" w:space="0" w:color="auto"/>
            </w:tcBorders>
          </w:tcPr>
          <w:p w14:paraId="1335E8FA" w14:textId="77777777" w:rsidR="00874365" w:rsidRPr="00970B9C" w:rsidRDefault="00874365" w:rsidP="00874365">
            <w:pPr>
              <w:rPr>
                <w:sz w:val="18"/>
              </w:rPr>
            </w:pPr>
            <w:r w:rsidRPr="00970B9C">
              <w:rPr>
                <w:sz w:val="18"/>
              </w:rPr>
              <w:t>50</w:t>
            </w:r>
          </w:p>
        </w:tc>
        <w:tc>
          <w:tcPr>
            <w:tcW w:w="1301" w:type="dxa"/>
            <w:tcBorders>
              <w:top w:val="single" w:sz="4" w:space="0" w:color="auto"/>
              <w:left w:val="single" w:sz="4" w:space="0" w:color="auto"/>
              <w:bottom w:val="single" w:sz="4" w:space="0" w:color="auto"/>
              <w:right w:val="single" w:sz="4" w:space="0" w:color="auto"/>
            </w:tcBorders>
          </w:tcPr>
          <w:p w14:paraId="16377020" w14:textId="77777777" w:rsidR="00874365" w:rsidRPr="00970B9C" w:rsidRDefault="00874365" w:rsidP="00E0731C">
            <w:pPr>
              <w:spacing w:after="0"/>
              <w:rPr>
                <w:rFonts w:ascii="Times New Roman"/>
                <w:sz w:val="18"/>
              </w:rPr>
            </w:pPr>
            <w:r w:rsidRPr="00970B9C">
              <w:rPr>
                <w:rFonts w:ascii="Times New Roman"/>
                <w:sz w:val="18"/>
              </w:rPr>
              <w:t>3033461/2014</w:t>
            </w:r>
          </w:p>
          <w:p w14:paraId="67D54308" w14:textId="77777777" w:rsidR="00874365" w:rsidRPr="00970B9C" w:rsidRDefault="00874365" w:rsidP="00E0731C">
            <w:pPr>
              <w:spacing w:after="0"/>
              <w:rPr>
                <w:rFonts w:ascii="Times New Roman"/>
                <w:sz w:val="18"/>
              </w:rPr>
            </w:pPr>
            <w:r w:rsidRPr="00970B9C">
              <w:rPr>
                <w:rFonts w:ascii="Times New Roman"/>
                <w:sz w:val="18"/>
              </w:rPr>
              <w:t>PROLONG 2020</w:t>
            </w:r>
          </w:p>
        </w:tc>
        <w:tc>
          <w:tcPr>
            <w:tcW w:w="759" w:type="dxa"/>
            <w:tcBorders>
              <w:top w:val="single" w:sz="4" w:space="0" w:color="auto"/>
              <w:left w:val="single" w:sz="4" w:space="0" w:color="auto"/>
              <w:bottom w:val="single" w:sz="4" w:space="0" w:color="auto"/>
              <w:right w:val="single" w:sz="4" w:space="0" w:color="auto"/>
            </w:tcBorders>
          </w:tcPr>
          <w:p w14:paraId="7B7967B7" w14:textId="77777777" w:rsidR="00874365" w:rsidRPr="00970B9C" w:rsidRDefault="00874365" w:rsidP="00E0731C">
            <w:pPr>
              <w:spacing w:after="0"/>
              <w:rPr>
                <w:rFonts w:ascii="Times New Roman"/>
                <w:sz w:val="18"/>
              </w:rPr>
            </w:pPr>
            <w:r w:rsidRPr="00970B9C">
              <w:rPr>
                <w:rFonts w:ascii="Times New Roman"/>
                <w:sz w:val="18"/>
              </w:rPr>
              <w:t>3011</w:t>
            </w:r>
          </w:p>
        </w:tc>
        <w:tc>
          <w:tcPr>
            <w:tcW w:w="3256" w:type="dxa"/>
            <w:tcBorders>
              <w:top w:val="single" w:sz="4" w:space="0" w:color="auto"/>
              <w:left w:val="single" w:sz="4" w:space="0" w:color="auto"/>
              <w:bottom w:val="single" w:sz="4" w:space="0" w:color="auto"/>
              <w:right w:val="single" w:sz="4" w:space="0" w:color="auto"/>
            </w:tcBorders>
          </w:tcPr>
          <w:p w14:paraId="7B8CC133" w14:textId="77777777" w:rsidR="00874365" w:rsidRPr="00970B9C" w:rsidRDefault="00874365" w:rsidP="00E0731C">
            <w:pPr>
              <w:spacing w:after="0"/>
              <w:rPr>
                <w:rFonts w:ascii="Times New Roman"/>
                <w:b/>
                <w:sz w:val="18"/>
              </w:rPr>
            </w:pPr>
            <w:r w:rsidRPr="00970B9C">
              <w:rPr>
                <w:rFonts w:ascii="Times New Roman"/>
                <w:b/>
                <w:sz w:val="18"/>
              </w:rPr>
              <w:t>SK(12.09.2023)</w:t>
            </w:r>
            <w:r w:rsidR="00333851" w:rsidRPr="00970B9C">
              <w:rPr>
                <w:rFonts w:ascii="Times New Roman"/>
                <w:b/>
                <w:sz w:val="18"/>
              </w:rPr>
              <w:t xml:space="preserve"> request for amendment:</w:t>
            </w:r>
          </w:p>
          <w:p w14:paraId="61DCCD1E" w14:textId="77777777" w:rsidR="00874365" w:rsidRPr="00970B9C" w:rsidRDefault="00874365" w:rsidP="00E0731C">
            <w:pPr>
              <w:spacing w:after="0"/>
              <w:rPr>
                <w:rFonts w:ascii="Times New Roman"/>
                <w:sz w:val="18"/>
              </w:rPr>
            </w:pPr>
            <w:r w:rsidRPr="00970B9C">
              <w:rPr>
                <w:rFonts w:ascii="Times New Roman"/>
                <w:sz w:val="18"/>
              </w:rPr>
              <w:t>Electronic control unit (BCM (Body Control Module, IBU (Integrated Body Control Module), or similar):</w:t>
            </w:r>
          </w:p>
          <w:p w14:paraId="6EB5E105" w14:textId="77777777" w:rsidR="00874365" w:rsidRPr="00970B9C" w:rsidRDefault="00874365" w:rsidP="00E0731C">
            <w:pPr>
              <w:numPr>
                <w:ilvl w:val="0"/>
                <w:numId w:val="18"/>
              </w:numPr>
              <w:spacing w:after="0"/>
              <w:rPr>
                <w:rFonts w:ascii="Times New Roman"/>
                <w:sz w:val="18"/>
              </w:rPr>
            </w:pPr>
            <w:r w:rsidRPr="00970B9C">
              <w:rPr>
                <w:rFonts w:ascii="Times New Roman"/>
                <w:sz w:val="18"/>
              </w:rPr>
              <w:t>comprising at least: plastic box with printed circuit board</w:t>
            </w:r>
          </w:p>
          <w:p w14:paraId="528676F3" w14:textId="77777777" w:rsidR="00874365" w:rsidRPr="00970B9C" w:rsidRDefault="00874365" w:rsidP="00E0731C">
            <w:pPr>
              <w:numPr>
                <w:ilvl w:val="0"/>
                <w:numId w:val="18"/>
              </w:numPr>
              <w:spacing w:after="0"/>
              <w:rPr>
                <w:rFonts w:ascii="Times New Roman"/>
                <w:sz w:val="18"/>
              </w:rPr>
            </w:pPr>
            <w:r w:rsidRPr="00970B9C">
              <w:rPr>
                <w:rFonts w:ascii="Times New Roman"/>
                <w:sz w:val="18"/>
              </w:rPr>
              <w:t>whether or not with metal holder, with voltage of 9 VDC or more, but not more than 16 VDC (direct current voltage),</w:t>
            </w:r>
          </w:p>
          <w:p w14:paraId="0B8E251E" w14:textId="77777777" w:rsidR="00874365" w:rsidRPr="00970B9C" w:rsidRDefault="00874365" w:rsidP="00E0731C">
            <w:pPr>
              <w:numPr>
                <w:ilvl w:val="0"/>
                <w:numId w:val="18"/>
              </w:numPr>
              <w:spacing w:after="0"/>
              <w:rPr>
                <w:rFonts w:ascii="Times New Roman"/>
                <w:sz w:val="18"/>
              </w:rPr>
            </w:pPr>
            <w:r w:rsidRPr="00970B9C">
              <w:rPr>
                <w:rFonts w:ascii="Times New Roman"/>
                <w:sz w:val="18"/>
              </w:rPr>
              <w:t>able to control, evaluate and manage functions of assisting services in an automobile, at least wiper timing, window heating, interior lighting, seat belt reminder,</w:t>
            </w:r>
          </w:p>
          <w:p w14:paraId="6732A565" w14:textId="77777777" w:rsidR="00874365" w:rsidRPr="00970B9C" w:rsidRDefault="00874365" w:rsidP="00E0731C">
            <w:pPr>
              <w:spacing w:after="0"/>
              <w:rPr>
                <w:rFonts w:ascii="Times New Roman"/>
                <w:sz w:val="18"/>
              </w:rPr>
            </w:pPr>
            <w:r w:rsidRPr="00970B9C">
              <w:rPr>
                <w:rFonts w:ascii="Times New Roman"/>
                <w:sz w:val="18"/>
              </w:rPr>
              <w:t>of a kind used in the manufacture of goods of Chapter 87</w:t>
            </w:r>
          </w:p>
          <w:p w14:paraId="1D00080F" w14:textId="77777777" w:rsidR="00874365" w:rsidRPr="00970B9C" w:rsidRDefault="00874365" w:rsidP="00874365">
            <w:pPr>
              <w:spacing w:after="0"/>
              <w:rPr>
                <w:rFonts w:ascii="Times New Roman"/>
                <w:sz w:val="18"/>
              </w:rPr>
            </w:pPr>
            <w:r w:rsidRPr="00970B9C">
              <w:rPr>
                <w:rFonts w:ascii="Times New Roman"/>
                <w:sz w:val="18"/>
              </w:rPr>
              <w:t> </w:t>
            </w:r>
          </w:p>
          <w:p w14:paraId="2541DE4C" w14:textId="77777777" w:rsidR="00874365" w:rsidRPr="00970B9C" w:rsidRDefault="00874365" w:rsidP="00E0731C">
            <w:pPr>
              <w:spacing w:after="0"/>
              <w:rPr>
                <w:rFonts w:ascii="Times New Roman"/>
                <w:sz w:val="18"/>
              </w:rPr>
            </w:pPr>
            <w:r w:rsidRPr="00970B9C">
              <w:rPr>
                <w:rFonts w:ascii="Times New Roman"/>
                <w:sz w:val="18"/>
              </w:rPr>
              <w:t>---</w:t>
            </w:r>
          </w:p>
          <w:p w14:paraId="6AF9E1F3" w14:textId="77777777" w:rsidR="00874365" w:rsidRPr="00970B9C" w:rsidRDefault="00874365" w:rsidP="00E0731C">
            <w:pPr>
              <w:spacing w:after="0"/>
              <w:rPr>
                <w:rFonts w:ascii="Times New Roman"/>
                <w:b/>
                <w:sz w:val="18"/>
              </w:rPr>
            </w:pPr>
            <w:r w:rsidRPr="00970B9C">
              <w:rPr>
                <w:rFonts w:ascii="Times New Roman"/>
                <w:b/>
                <w:sz w:val="18"/>
              </w:rPr>
              <w:t>Current text:</w:t>
            </w:r>
          </w:p>
          <w:p w14:paraId="0F5E070A" w14:textId="77777777" w:rsidR="00874365" w:rsidRPr="00970B9C" w:rsidRDefault="00874365" w:rsidP="00E0731C">
            <w:pPr>
              <w:spacing w:after="0"/>
              <w:rPr>
                <w:rFonts w:ascii="Times New Roman"/>
                <w:sz w:val="18"/>
              </w:rPr>
            </w:pPr>
            <w:r w:rsidRPr="00970B9C">
              <w:rPr>
                <w:rFonts w:ascii="Times New Roman"/>
                <w:sz w:val="18"/>
              </w:rPr>
              <w:t>Electronic control unit BCM (Body Control Module) comprising</w:t>
            </w:r>
          </w:p>
          <w:p w14:paraId="2540C381" w14:textId="77777777" w:rsidR="00874365" w:rsidRPr="00970B9C" w:rsidRDefault="00874365" w:rsidP="00E0731C">
            <w:pPr>
              <w:numPr>
                <w:ilvl w:val="0"/>
                <w:numId w:val="19"/>
              </w:numPr>
              <w:spacing w:after="0"/>
              <w:rPr>
                <w:rFonts w:ascii="Times New Roman"/>
                <w:sz w:val="18"/>
              </w:rPr>
            </w:pPr>
            <w:r w:rsidRPr="00970B9C">
              <w:rPr>
                <w:rFonts w:ascii="Times New Roman"/>
                <w:sz w:val="18"/>
              </w:rPr>
              <w:t>plastic box with printed circuit board and metal holder,</w:t>
            </w:r>
          </w:p>
          <w:p w14:paraId="40990088" w14:textId="77777777" w:rsidR="00874365" w:rsidRPr="00970B9C" w:rsidRDefault="00874365" w:rsidP="00E0731C">
            <w:pPr>
              <w:numPr>
                <w:ilvl w:val="0"/>
                <w:numId w:val="19"/>
              </w:numPr>
              <w:spacing w:after="0"/>
              <w:rPr>
                <w:rFonts w:ascii="Times New Roman"/>
                <w:sz w:val="18"/>
              </w:rPr>
            </w:pPr>
            <w:r w:rsidRPr="00970B9C">
              <w:rPr>
                <w:rFonts w:ascii="Times New Roman"/>
                <w:sz w:val="18"/>
              </w:rPr>
              <w:t>with voltage of 9V or more, but not more than 16V,</w:t>
            </w:r>
          </w:p>
          <w:p w14:paraId="48B644FC" w14:textId="77777777" w:rsidR="00874365" w:rsidRPr="00970B9C" w:rsidRDefault="00874365" w:rsidP="00E0731C">
            <w:pPr>
              <w:numPr>
                <w:ilvl w:val="0"/>
                <w:numId w:val="19"/>
              </w:numPr>
              <w:spacing w:after="0"/>
              <w:rPr>
                <w:rFonts w:ascii="Times New Roman"/>
                <w:sz w:val="18"/>
              </w:rPr>
            </w:pPr>
            <w:r w:rsidRPr="00970B9C">
              <w:rPr>
                <w:rFonts w:ascii="Times New Roman"/>
                <w:sz w:val="18"/>
              </w:rPr>
              <w:t xml:space="preserve">able to control, evaluate and manage functions of assisting services in an automobile, at least wiper timing, </w:t>
            </w:r>
            <w:r w:rsidRPr="00970B9C">
              <w:rPr>
                <w:rFonts w:ascii="Times New Roman"/>
                <w:sz w:val="18"/>
              </w:rPr>
              <w:lastRenderedPageBreak/>
              <w:t>window heating, interior lighting, seat belt reminder</w:t>
            </w:r>
          </w:p>
          <w:p w14:paraId="138160C0" w14:textId="77777777" w:rsidR="00874365" w:rsidRPr="00970B9C" w:rsidRDefault="00874365" w:rsidP="00E0731C">
            <w:pPr>
              <w:spacing w:after="0"/>
              <w:rPr>
                <w:rFonts w:ascii="Times New Roman"/>
                <w:sz w:val="18"/>
              </w:rPr>
            </w:pPr>
            <w:r w:rsidRPr="00970B9C">
              <w:rPr>
                <w:rFonts w:ascii="Times New Roman"/>
                <w:sz w:val="18"/>
              </w:rPr>
              <w:t>of a kind used in the manufacture of goods of Chapter 87</w:t>
            </w:r>
          </w:p>
        </w:tc>
        <w:tc>
          <w:tcPr>
            <w:tcW w:w="995" w:type="dxa"/>
            <w:tcBorders>
              <w:top w:val="single" w:sz="4" w:space="0" w:color="auto"/>
              <w:left w:val="single" w:sz="4" w:space="0" w:color="auto"/>
              <w:bottom w:val="single" w:sz="4" w:space="0" w:color="auto"/>
              <w:right w:val="single" w:sz="4" w:space="0" w:color="auto"/>
            </w:tcBorders>
          </w:tcPr>
          <w:p w14:paraId="65695A1F" w14:textId="77777777"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14:paraId="15B35631"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1BFE641A" w14:textId="77777777" w:rsidR="00874365" w:rsidRPr="00970B9C" w:rsidRDefault="00874365" w:rsidP="00E0731C">
            <w:pPr>
              <w:spacing w:after="0"/>
              <w:rPr>
                <w:rFonts w:ascii="Times New Roman"/>
                <w:sz w:val="18"/>
              </w:rPr>
            </w:pPr>
            <w:r w:rsidRPr="00970B9C">
              <w:rPr>
                <w:rFonts w:ascii="Times New Roman"/>
                <w:sz w:val="18"/>
              </w:rPr>
              <w:t>SK</w:t>
            </w:r>
          </w:p>
        </w:tc>
        <w:tc>
          <w:tcPr>
            <w:tcW w:w="1193" w:type="dxa"/>
            <w:tcBorders>
              <w:top w:val="single" w:sz="4" w:space="0" w:color="auto"/>
              <w:left w:val="single" w:sz="4" w:space="0" w:color="auto"/>
              <w:bottom w:val="single" w:sz="4" w:space="0" w:color="auto"/>
              <w:right w:val="single" w:sz="4" w:space="0" w:color="auto"/>
            </w:tcBorders>
          </w:tcPr>
          <w:p w14:paraId="09530C2B"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5206957A"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Request for </w:t>
            </w:r>
            <w:proofErr w:type="gramStart"/>
            <w:r w:rsidR="00874365" w:rsidRPr="00970B9C">
              <w:rPr>
                <w:rFonts w:ascii="Times New Roman"/>
                <w:sz w:val="18"/>
              </w:rPr>
              <w:t>amendment./</w:t>
            </w:r>
            <w:proofErr w:type="gramEnd"/>
          </w:p>
          <w:p w14:paraId="61A14A93" w14:textId="77777777" w:rsidR="00874365" w:rsidRPr="00970B9C" w:rsidRDefault="00874365" w:rsidP="00E0731C">
            <w:pPr>
              <w:spacing w:after="0"/>
              <w:rPr>
                <w:rFonts w:ascii="Times New Roman"/>
                <w:sz w:val="18"/>
              </w:rPr>
            </w:pPr>
            <w:r w:rsidRPr="00970B9C">
              <w:rPr>
                <w:rFonts w:ascii="Times New Roman"/>
                <w:sz w:val="18"/>
              </w:rPr>
              <w:t>Prolongation Exercise 2020-01-01/</w:t>
            </w:r>
          </w:p>
          <w:p w14:paraId="03B6E0C4" w14:textId="77777777" w:rsidR="00874365" w:rsidRPr="00970B9C" w:rsidRDefault="00874365" w:rsidP="00E0731C">
            <w:pPr>
              <w:spacing w:after="0"/>
              <w:rPr>
                <w:rFonts w:ascii="Times New Roman"/>
                <w:sz w:val="18"/>
              </w:rPr>
            </w:pPr>
            <w:r w:rsidRPr="00970B9C">
              <w:rPr>
                <w:rFonts w:ascii="Times New Roman"/>
                <w:sz w:val="18"/>
              </w:rPr>
              <w:t>Round 2017-01 :CN change 8537 10 99 50 -&gt; 8537 10 98 50</w:t>
            </w:r>
          </w:p>
          <w:p w14:paraId="19D9803E" w14:textId="77777777" w:rsidR="00874365" w:rsidRPr="00970B9C" w:rsidRDefault="00874365" w:rsidP="00E0731C">
            <w:pPr>
              <w:spacing w:after="0"/>
              <w:rPr>
                <w:rFonts w:ascii="Times New Roman"/>
                <w:sz w:val="18"/>
              </w:rPr>
            </w:pPr>
            <w:r w:rsidRPr="00970B9C">
              <w:rPr>
                <w:rFonts w:ascii="Times New Roman"/>
                <w:sz w:val="18"/>
              </w:rPr>
              <w:t>ROUND 2015-07</w:t>
            </w:r>
          </w:p>
          <w:p w14:paraId="4819977A" w14:textId="77777777" w:rsidR="00874365" w:rsidRPr="00970B9C" w:rsidRDefault="00874365" w:rsidP="00E0731C">
            <w:pPr>
              <w:spacing w:after="0"/>
              <w:rPr>
                <w:rFonts w:ascii="Times New Roman"/>
                <w:sz w:val="18"/>
              </w:rPr>
            </w:pPr>
            <w:r w:rsidRPr="00970B9C">
              <w:rPr>
                <w:rFonts w:ascii="Times New Roman"/>
                <w:sz w:val="18"/>
              </w:rPr>
              <w:t>Electronic control unit will be placed in the dashboard of a car.</w:t>
            </w:r>
          </w:p>
        </w:tc>
      </w:tr>
      <w:tr w:rsidR="00874365" w:rsidRPr="00970B9C" w14:paraId="4FB0321C" w14:textId="77777777" w:rsidTr="00874365">
        <w:tc>
          <w:tcPr>
            <w:tcW w:w="1235" w:type="dxa"/>
            <w:tcBorders>
              <w:top w:val="single" w:sz="4" w:space="0" w:color="auto"/>
              <w:left w:val="single" w:sz="4" w:space="0" w:color="auto"/>
              <w:bottom w:val="single" w:sz="4" w:space="0" w:color="auto"/>
              <w:right w:val="single" w:sz="4" w:space="0" w:color="auto"/>
            </w:tcBorders>
          </w:tcPr>
          <w:p w14:paraId="3B631DB3" w14:textId="77777777" w:rsidR="00874365" w:rsidRPr="00970B9C" w:rsidRDefault="00874365" w:rsidP="00E0731C">
            <w:pPr>
              <w:spacing w:after="0"/>
              <w:rPr>
                <w:rFonts w:ascii="Times New Roman"/>
                <w:sz w:val="18"/>
              </w:rPr>
            </w:pPr>
            <w:r w:rsidRPr="00970B9C">
              <w:rPr>
                <w:rFonts w:ascii="Times New Roman"/>
                <w:sz w:val="18"/>
              </w:rPr>
              <w:t>ex 8540 91 00</w:t>
            </w:r>
          </w:p>
        </w:tc>
        <w:tc>
          <w:tcPr>
            <w:tcW w:w="676" w:type="dxa"/>
            <w:tcBorders>
              <w:top w:val="single" w:sz="4" w:space="0" w:color="auto"/>
              <w:left w:val="single" w:sz="4" w:space="0" w:color="auto"/>
              <w:bottom w:val="single" w:sz="4" w:space="0" w:color="auto"/>
              <w:right w:val="single" w:sz="4" w:space="0" w:color="auto"/>
            </w:tcBorders>
          </w:tcPr>
          <w:p w14:paraId="6477368A" w14:textId="77777777" w:rsidR="00874365" w:rsidRPr="00970B9C" w:rsidRDefault="00874365" w:rsidP="00874365">
            <w:pPr>
              <w:rPr>
                <w:sz w:val="18"/>
              </w:rPr>
            </w:pPr>
            <w:r w:rsidRPr="00970B9C">
              <w:rPr>
                <w:sz w:val="18"/>
              </w:rPr>
              <w:t>20</w:t>
            </w:r>
          </w:p>
        </w:tc>
        <w:tc>
          <w:tcPr>
            <w:tcW w:w="1301" w:type="dxa"/>
            <w:tcBorders>
              <w:top w:val="single" w:sz="4" w:space="0" w:color="auto"/>
              <w:left w:val="single" w:sz="4" w:space="0" w:color="auto"/>
              <w:bottom w:val="single" w:sz="4" w:space="0" w:color="auto"/>
              <w:right w:val="single" w:sz="4" w:space="0" w:color="auto"/>
            </w:tcBorders>
          </w:tcPr>
          <w:p w14:paraId="4C743628" w14:textId="77777777" w:rsidR="00874365" w:rsidRPr="00970B9C" w:rsidRDefault="00874365" w:rsidP="00E0731C">
            <w:pPr>
              <w:spacing w:after="0"/>
              <w:rPr>
                <w:rFonts w:ascii="Times New Roman"/>
                <w:sz w:val="18"/>
              </w:rPr>
            </w:pPr>
            <w:r w:rsidRPr="00970B9C">
              <w:rPr>
                <w:rFonts w:ascii="Times New Roman"/>
                <w:sz w:val="18"/>
              </w:rPr>
              <w:t>4610399/2017</w:t>
            </w:r>
          </w:p>
          <w:p w14:paraId="214E7732" w14:textId="77777777" w:rsidR="00874365" w:rsidRPr="00970B9C" w:rsidRDefault="00874365" w:rsidP="00E0731C">
            <w:pPr>
              <w:spacing w:after="0"/>
              <w:rPr>
                <w:rFonts w:ascii="Times New Roman"/>
                <w:sz w:val="18"/>
              </w:rPr>
            </w:pPr>
            <w:r w:rsidRPr="00970B9C">
              <w:rPr>
                <w:rFonts w:ascii="Times New Roman"/>
                <w:sz w:val="18"/>
              </w:rPr>
              <w:t>PROLONG 2023</w:t>
            </w:r>
          </w:p>
        </w:tc>
        <w:tc>
          <w:tcPr>
            <w:tcW w:w="759" w:type="dxa"/>
            <w:tcBorders>
              <w:top w:val="single" w:sz="4" w:space="0" w:color="auto"/>
              <w:left w:val="single" w:sz="4" w:space="0" w:color="auto"/>
              <w:bottom w:val="single" w:sz="4" w:space="0" w:color="auto"/>
              <w:right w:val="single" w:sz="4" w:space="0" w:color="auto"/>
            </w:tcBorders>
          </w:tcPr>
          <w:p w14:paraId="5A3F8AC2" w14:textId="77777777" w:rsidR="00874365" w:rsidRPr="00970B9C" w:rsidRDefault="00874365" w:rsidP="00E0731C">
            <w:pPr>
              <w:spacing w:after="0"/>
              <w:rPr>
                <w:rFonts w:ascii="Times New Roman"/>
                <w:sz w:val="18"/>
              </w:rPr>
            </w:pPr>
            <w:r w:rsidRPr="00970B9C">
              <w:rPr>
                <w:rFonts w:ascii="Times New Roman"/>
                <w:sz w:val="18"/>
              </w:rPr>
              <w:t>3007</w:t>
            </w:r>
          </w:p>
        </w:tc>
        <w:tc>
          <w:tcPr>
            <w:tcW w:w="3256" w:type="dxa"/>
            <w:tcBorders>
              <w:top w:val="single" w:sz="4" w:space="0" w:color="auto"/>
              <w:left w:val="single" w:sz="4" w:space="0" w:color="auto"/>
              <w:bottom w:val="single" w:sz="4" w:space="0" w:color="auto"/>
              <w:right w:val="single" w:sz="4" w:space="0" w:color="auto"/>
            </w:tcBorders>
          </w:tcPr>
          <w:p w14:paraId="52BB2D43" w14:textId="77777777" w:rsidR="00874365" w:rsidRPr="00970B9C" w:rsidRDefault="00874365" w:rsidP="00E0731C">
            <w:pPr>
              <w:spacing w:after="0"/>
              <w:rPr>
                <w:rFonts w:ascii="Times New Roman"/>
                <w:b/>
                <w:sz w:val="18"/>
              </w:rPr>
            </w:pPr>
            <w:r w:rsidRPr="00970B9C">
              <w:rPr>
                <w:rFonts w:ascii="Times New Roman"/>
                <w:b/>
                <w:sz w:val="18"/>
              </w:rPr>
              <w:t>AT(13.09.2022) request for amendment:</w:t>
            </w:r>
          </w:p>
          <w:p w14:paraId="71C435AF" w14:textId="77777777" w:rsidR="00874365" w:rsidRPr="00970B9C" w:rsidRDefault="00874365" w:rsidP="00E0731C">
            <w:pPr>
              <w:spacing w:after="0"/>
              <w:rPr>
                <w:rFonts w:ascii="Times New Roman"/>
                <w:sz w:val="18"/>
              </w:rPr>
            </w:pPr>
            <w:r w:rsidRPr="00970B9C">
              <w:rPr>
                <w:rFonts w:ascii="Times New Roman"/>
                <w:sz w:val="18"/>
              </w:rPr>
              <w:t>Thermionic electron source (emitter point) of lanthanum hexaboride (CAS RN 12008-21-8) or cerium hexaboride (CAS RN 12008-02-5), with or without a metal housing with electric connectors having</w:t>
            </w:r>
          </w:p>
          <w:p w14:paraId="0F4C6C52" w14:textId="77777777" w:rsidR="00874365" w:rsidRPr="00970B9C" w:rsidRDefault="00874365" w:rsidP="00E0731C">
            <w:pPr>
              <w:numPr>
                <w:ilvl w:val="0"/>
                <w:numId w:val="20"/>
              </w:numPr>
              <w:spacing w:after="0"/>
              <w:rPr>
                <w:rFonts w:ascii="Times New Roman"/>
                <w:sz w:val="18"/>
              </w:rPr>
            </w:pPr>
            <w:r w:rsidRPr="00970B9C">
              <w:rPr>
                <w:rFonts w:ascii="Times New Roman"/>
                <w:sz w:val="18"/>
              </w:rPr>
              <w:t>a graphite carbon shield mounted in a mini-Vogel type system,</w:t>
            </w:r>
          </w:p>
          <w:p w14:paraId="01E42F14" w14:textId="77777777" w:rsidR="00874365" w:rsidRPr="00970B9C" w:rsidRDefault="00874365" w:rsidP="00E0731C">
            <w:pPr>
              <w:numPr>
                <w:ilvl w:val="0"/>
                <w:numId w:val="20"/>
              </w:numPr>
              <w:spacing w:after="0"/>
              <w:rPr>
                <w:rFonts w:ascii="Times New Roman"/>
                <w:sz w:val="18"/>
              </w:rPr>
            </w:pPr>
            <w:r w:rsidRPr="00970B9C">
              <w:rPr>
                <w:rFonts w:ascii="Times New Roman"/>
                <w:sz w:val="18"/>
              </w:rPr>
              <w:t>separate pyrolytic carbon blocks used as heating elements, and</w:t>
            </w:r>
          </w:p>
          <w:p w14:paraId="29EEC8F7" w14:textId="77777777" w:rsidR="00874365" w:rsidRPr="00970B9C" w:rsidRDefault="00874365" w:rsidP="00E0731C">
            <w:pPr>
              <w:numPr>
                <w:ilvl w:val="0"/>
                <w:numId w:val="20"/>
              </w:numPr>
              <w:spacing w:after="0"/>
              <w:rPr>
                <w:rFonts w:ascii="Times New Roman"/>
                <w:sz w:val="18"/>
              </w:rPr>
            </w:pPr>
            <w:r w:rsidRPr="00970B9C">
              <w:rPr>
                <w:rFonts w:ascii="Times New Roman"/>
                <w:sz w:val="18"/>
              </w:rPr>
              <w:t>a cathode temperature of less than 1 800 K at a filament current of 1,26</w:t>
            </w:r>
            <w:r w:rsidRPr="00970B9C">
              <w:rPr>
                <w:rFonts w:ascii="Times New Roman"/>
                <w:sz w:val="18"/>
              </w:rPr>
              <w:t> </w:t>
            </w:r>
            <w:r w:rsidRPr="00970B9C">
              <w:rPr>
                <w:rFonts w:ascii="Times New Roman"/>
                <w:sz w:val="18"/>
              </w:rPr>
              <w:t>A</w:t>
            </w:r>
          </w:p>
          <w:p w14:paraId="48A07623" w14:textId="77777777" w:rsidR="00874365" w:rsidRPr="00970B9C" w:rsidRDefault="00874365" w:rsidP="00874365">
            <w:pPr>
              <w:spacing w:after="0"/>
              <w:rPr>
                <w:rFonts w:ascii="Times New Roman"/>
                <w:sz w:val="18"/>
              </w:rPr>
            </w:pPr>
            <w:r w:rsidRPr="00970B9C">
              <w:rPr>
                <w:rFonts w:ascii="Times New Roman"/>
                <w:sz w:val="18"/>
              </w:rPr>
              <w:t> </w:t>
            </w:r>
          </w:p>
          <w:p w14:paraId="4EE0F55B" w14:textId="77777777" w:rsidR="00874365" w:rsidRPr="00970B9C" w:rsidRDefault="00874365" w:rsidP="00E0731C">
            <w:pPr>
              <w:spacing w:after="0"/>
              <w:rPr>
                <w:rFonts w:ascii="Times New Roman"/>
                <w:sz w:val="18"/>
              </w:rPr>
            </w:pPr>
            <w:r w:rsidRPr="00970B9C">
              <w:rPr>
                <w:rFonts w:ascii="Times New Roman"/>
                <w:sz w:val="18"/>
              </w:rPr>
              <w:t>----</w:t>
            </w:r>
          </w:p>
          <w:p w14:paraId="27317954" w14:textId="77777777" w:rsidR="00874365" w:rsidRPr="00970B9C" w:rsidRDefault="00874365" w:rsidP="00E0731C">
            <w:pPr>
              <w:spacing w:after="0"/>
              <w:rPr>
                <w:rFonts w:ascii="Times New Roman"/>
                <w:b/>
                <w:sz w:val="18"/>
              </w:rPr>
            </w:pPr>
            <w:r w:rsidRPr="00970B9C">
              <w:rPr>
                <w:rFonts w:ascii="Times New Roman"/>
                <w:b/>
                <w:sz w:val="18"/>
              </w:rPr>
              <w:t>Current text:</w:t>
            </w:r>
          </w:p>
          <w:p w14:paraId="30085A1E" w14:textId="77777777" w:rsidR="00874365" w:rsidRPr="00970B9C" w:rsidRDefault="00874365" w:rsidP="00E0731C">
            <w:pPr>
              <w:spacing w:after="0"/>
              <w:rPr>
                <w:rFonts w:ascii="Times New Roman"/>
                <w:sz w:val="18"/>
              </w:rPr>
            </w:pPr>
            <w:r w:rsidRPr="00970B9C">
              <w:rPr>
                <w:rFonts w:ascii="Times New Roman"/>
                <w:sz w:val="18"/>
              </w:rPr>
              <w:t>Thermionic electron source (emitter point) of lanthanum hexaboride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12008-21-8) or cerium hexaboride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12008-02-5), in a metal housing with electric connectors having</w:t>
            </w:r>
          </w:p>
          <w:p w14:paraId="4B75F921" w14:textId="77777777" w:rsidR="00874365" w:rsidRPr="00970B9C" w:rsidRDefault="00874365" w:rsidP="00E0731C">
            <w:pPr>
              <w:numPr>
                <w:ilvl w:val="0"/>
                <w:numId w:val="21"/>
              </w:numPr>
              <w:spacing w:after="0"/>
              <w:rPr>
                <w:rFonts w:ascii="Times New Roman"/>
                <w:sz w:val="18"/>
              </w:rPr>
            </w:pPr>
            <w:r w:rsidRPr="00970B9C">
              <w:rPr>
                <w:rFonts w:ascii="Times New Roman"/>
                <w:sz w:val="18"/>
              </w:rPr>
              <w:t>a graphite carbon shield mounted in a mini-Vogel type system</w:t>
            </w:r>
          </w:p>
          <w:p w14:paraId="07E344BA" w14:textId="77777777" w:rsidR="00874365" w:rsidRPr="00970B9C" w:rsidRDefault="00874365" w:rsidP="00E0731C">
            <w:pPr>
              <w:numPr>
                <w:ilvl w:val="0"/>
                <w:numId w:val="21"/>
              </w:numPr>
              <w:spacing w:after="0"/>
              <w:rPr>
                <w:rFonts w:ascii="Times New Roman"/>
                <w:sz w:val="18"/>
              </w:rPr>
            </w:pPr>
            <w:r w:rsidRPr="00970B9C">
              <w:rPr>
                <w:rFonts w:ascii="Times New Roman"/>
                <w:sz w:val="18"/>
              </w:rPr>
              <w:t>separate pyrolytic carbon blocks used as heating elements and</w:t>
            </w:r>
          </w:p>
          <w:p w14:paraId="34D04FF7" w14:textId="77777777" w:rsidR="00874365" w:rsidRPr="00970B9C" w:rsidRDefault="00874365" w:rsidP="00E0731C">
            <w:pPr>
              <w:numPr>
                <w:ilvl w:val="0"/>
                <w:numId w:val="21"/>
              </w:numPr>
              <w:spacing w:after="0"/>
              <w:rPr>
                <w:rFonts w:ascii="Times New Roman"/>
                <w:sz w:val="18"/>
              </w:rPr>
            </w:pPr>
            <w:r w:rsidRPr="00970B9C">
              <w:rPr>
                <w:rFonts w:ascii="Times New Roman"/>
                <w:sz w:val="18"/>
              </w:rPr>
              <w:t>a cathode temperature of less than 1800 K at a filament current of 1,26 A</w:t>
            </w:r>
          </w:p>
        </w:tc>
        <w:tc>
          <w:tcPr>
            <w:tcW w:w="995" w:type="dxa"/>
            <w:tcBorders>
              <w:top w:val="single" w:sz="4" w:space="0" w:color="auto"/>
              <w:left w:val="single" w:sz="4" w:space="0" w:color="auto"/>
              <w:bottom w:val="single" w:sz="4" w:space="0" w:color="auto"/>
              <w:right w:val="single" w:sz="4" w:space="0" w:color="auto"/>
            </w:tcBorders>
          </w:tcPr>
          <w:p w14:paraId="369879A4"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127F6A4A"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3D1D46F7" w14:textId="77777777"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14:paraId="27384068"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340BA4FB"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request for </w:t>
            </w:r>
            <w:proofErr w:type="gramStart"/>
            <w:r w:rsidR="00874365" w:rsidRPr="00970B9C">
              <w:rPr>
                <w:rFonts w:ascii="Times New Roman"/>
                <w:sz w:val="18"/>
              </w:rPr>
              <w:t>amendment./</w:t>
            </w:r>
            <w:proofErr w:type="gramEnd"/>
          </w:p>
          <w:p w14:paraId="3DC50ACC" w14:textId="77777777" w:rsidR="00874365" w:rsidRPr="00970B9C" w:rsidRDefault="00874365" w:rsidP="00E0731C">
            <w:pPr>
              <w:spacing w:after="0"/>
              <w:rPr>
                <w:rFonts w:ascii="Times New Roman"/>
                <w:sz w:val="18"/>
              </w:rPr>
            </w:pPr>
            <w:r w:rsidRPr="00970B9C">
              <w:rPr>
                <w:rFonts w:ascii="Times New Roman"/>
                <w:sz w:val="18"/>
              </w:rPr>
              <w:t>Prolongation Exercise 2023-01-01</w:t>
            </w:r>
          </w:p>
          <w:p w14:paraId="4B3C173D" w14:textId="77777777" w:rsidR="00874365" w:rsidRPr="00970B9C" w:rsidRDefault="00874365" w:rsidP="00E0731C">
            <w:pPr>
              <w:spacing w:after="0"/>
              <w:rPr>
                <w:rFonts w:ascii="Times New Roman"/>
                <w:sz w:val="18"/>
              </w:rPr>
            </w:pPr>
            <w:r w:rsidRPr="00970B9C">
              <w:rPr>
                <w:rFonts w:ascii="Times New Roman"/>
                <w:sz w:val="18"/>
              </w:rPr>
              <w:t>ROUND 2018-07</w:t>
            </w:r>
          </w:p>
          <w:p w14:paraId="5B5464E9" w14:textId="77777777" w:rsidR="00874365" w:rsidRPr="00970B9C" w:rsidRDefault="00874365" w:rsidP="00E0731C">
            <w:pPr>
              <w:spacing w:after="0"/>
              <w:rPr>
                <w:rFonts w:ascii="Times New Roman"/>
                <w:sz w:val="18"/>
              </w:rPr>
            </w:pPr>
            <w:r w:rsidRPr="00970B9C">
              <w:rPr>
                <w:rFonts w:ascii="Times New Roman"/>
                <w:sz w:val="18"/>
              </w:rPr>
              <w:t xml:space="preserve">for incorporation into a cathode ray tube </w:t>
            </w:r>
            <w:proofErr w:type="gramStart"/>
            <w:r w:rsidRPr="00970B9C">
              <w:rPr>
                <w:rFonts w:ascii="Times New Roman"/>
                <w:sz w:val="18"/>
              </w:rPr>
              <w:t>for  raster</w:t>
            </w:r>
            <w:proofErr w:type="gramEnd"/>
            <w:r w:rsidRPr="00970B9C">
              <w:rPr>
                <w:rFonts w:ascii="Times New Roman"/>
                <w:sz w:val="18"/>
              </w:rPr>
              <w:t xml:space="preserve"> electron microscopes, semiconductor inspection systems or electron beam lithography devices.</w:t>
            </w:r>
          </w:p>
        </w:tc>
      </w:tr>
      <w:tr w:rsidR="00874365" w:rsidRPr="00970B9C" w14:paraId="302F59D3" w14:textId="77777777" w:rsidTr="00874365">
        <w:tc>
          <w:tcPr>
            <w:tcW w:w="1235" w:type="dxa"/>
            <w:tcBorders>
              <w:top w:val="single" w:sz="4" w:space="0" w:color="auto"/>
              <w:left w:val="single" w:sz="4" w:space="0" w:color="auto"/>
              <w:bottom w:val="single" w:sz="4" w:space="0" w:color="auto"/>
              <w:right w:val="single" w:sz="4" w:space="0" w:color="auto"/>
            </w:tcBorders>
          </w:tcPr>
          <w:p w14:paraId="357F327E" w14:textId="77777777" w:rsidR="00874365" w:rsidRPr="00970B9C" w:rsidRDefault="00874365" w:rsidP="00E0731C">
            <w:pPr>
              <w:spacing w:after="0"/>
              <w:rPr>
                <w:rFonts w:ascii="Times New Roman"/>
                <w:sz w:val="18"/>
              </w:rPr>
            </w:pPr>
            <w:r w:rsidRPr="00970B9C">
              <w:rPr>
                <w:rFonts w:ascii="Times New Roman"/>
                <w:sz w:val="18"/>
              </w:rPr>
              <w:t>ex 8708 40 20</w:t>
            </w:r>
          </w:p>
        </w:tc>
        <w:tc>
          <w:tcPr>
            <w:tcW w:w="676" w:type="dxa"/>
            <w:tcBorders>
              <w:top w:val="single" w:sz="4" w:space="0" w:color="auto"/>
              <w:left w:val="single" w:sz="4" w:space="0" w:color="auto"/>
              <w:bottom w:val="single" w:sz="4" w:space="0" w:color="auto"/>
              <w:right w:val="single" w:sz="4" w:space="0" w:color="auto"/>
            </w:tcBorders>
          </w:tcPr>
          <w:p w14:paraId="6BC0C8D6" w14:textId="77777777" w:rsidR="00874365" w:rsidRPr="00970B9C" w:rsidRDefault="00874365" w:rsidP="00874365">
            <w:pPr>
              <w:rPr>
                <w:sz w:val="18"/>
              </w:rPr>
            </w:pPr>
            <w:r w:rsidRPr="00970B9C">
              <w:rPr>
                <w:sz w:val="18"/>
              </w:rPr>
              <w:t>80</w:t>
            </w:r>
          </w:p>
        </w:tc>
        <w:tc>
          <w:tcPr>
            <w:tcW w:w="1301" w:type="dxa"/>
            <w:tcBorders>
              <w:top w:val="single" w:sz="4" w:space="0" w:color="auto"/>
              <w:left w:val="single" w:sz="4" w:space="0" w:color="auto"/>
              <w:bottom w:val="single" w:sz="4" w:space="0" w:color="auto"/>
              <w:right w:val="single" w:sz="4" w:space="0" w:color="auto"/>
            </w:tcBorders>
          </w:tcPr>
          <w:p w14:paraId="5DE5BB5E" w14:textId="77777777" w:rsidR="00874365" w:rsidRPr="00970B9C" w:rsidRDefault="00874365" w:rsidP="00E0731C">
            <w:pPr>
              <w:spacing w:after="0"/>
              <w:rPr>
                <w:rFonts w:ascii="Times New Roman"/>
                <w:sz w:val="18"/>
              </w:rPr>
            </w:pPr>
            <w:r w:rsidRPr="00970B9C">
              <w:rPr>
                <w:rFonts w:ascii="Times New Roman"/>
                <w:sz w:val="18"/>
              </w:rPr>
              <w:t>5701899/2021</w:t>
            </w:r>
          </w:p>
        </w:tc>
        <w:tc>
          <w:tcPr>
            <w:tcW w:w="759" w:type="dxa"/>
            <w:tcBorders>
              <w:top w:val="single" w:sz="4" w:space="0" w:color="auto"/>
              <w:left w:val="single" w:sz="4" w:space="0" w:color="auto"/>
              <w:bottom w:val="single" w:sz="4" w:space="0" w:color="auto"/>
              <w:right w:val="single" w:sz="4" w:space="0" w:color="auto"/>
            </w:tcBorders>
          </w:tcPr>
          <w:p w14:paraId="5151E847" w14:textId="77777777" w:rsidR="00874365" w:rsidRPr="00970B9C" w:rsidRDefault="00874365" w:rsidP="00E0731C">
            <w:pPr>
              <w:spacing w:after="0"/>
              <w:rPr>
                <w:rFonts w:ascii="Times New Roman"/>
                <w:sz w:val="18"/>
              </w:rPr>
            </w:pPr>
            <w:r w:rsidRPr="00970B9C">
              <w:rPr>
                <w:rFonts w:ascii="Times New Roman"/>
                <w:sz w:val="18"/>
              </w:rPr>
              <w:t>3015</w:t>
            </w:r>
          </w:p>
        </w:tc>
        <w:tc>
          <w:tcPr>
            <w:tcW w:w="3256" w:type="dxa"/>
            <w:tcBorders>
              <w:top w:val="single" w:sz="4" w:space="0" w:color="auto"/>
              <w:left w:val="single" w:sz="4" w:space="0" w:color="auto"/>
              <w:bottom w:val="single" w:sz="4" w:space="0" w:color="auto"/>
              <w:right w:val="single" w:sz="4" w:space="0" w:color="auto"/>
            </w:tcBorders>
          </w:tcPr>
          <w:p w14:paraId="4E48D18C" w14:textId="77777777" w:rsidR="00874365" w:rsidRPr="00970B9C" w:rsidRDefault="00874365" w:rsidP="00E0731C">
            <w:pPr>
              <w:spacing w:after="0"/>
              <w:rPr>
                <w:rFonts w:ascii="Times New Roman"/>
                <w:b/>
                <w:sz w:val="18"/>
              </w:rPr>
            </w:pPr>
            <w:r w:rsidRPr="00970B9C">
              <w:rPr>
                <w:rFonts w:ascii="Times New Roman"/>
                <w:b/>
                <w:sz w:val="18"/>
              </w:rPr>
              <w:t>SK(12.09.2022) request for amendment:</w:t>
            </w:r>
          </w:p>
          <w:p w14:paraId="5A9BB4F6" w14:textId="77777777" w:rsidR="00874365" w:rsidRPr="00970B9C" w:rsidRDefault="00874365" w:rsidP="00E0731C">
            <w:pPr>
              <w:spacing w:after="0"/>
              <w:rPr>
                <w:rFonts w:ascii="Times New Roman"/>
                <w:sz w:val="18"/>
              </w:rPr>
            </w:pPr>
            <w:r w:rsidRPr="00970B9C">
              <w:rPr>
                <w:rFonts w:ascii="Times New Roman"/>
                <w:sz w:val="18"/>
              </w:rPr>
              <w:t>Transmission gearbox without torque converter, with:</w:t>
            </w:r>
          </w:p>
          <w:p w14:paraId="227A17B0" w14:textId="77777777" w:rsidR="00874365" w:rsidRPr="00970B9C" w:rsidRDefault="00874365" w:rsidP="00E0731C">
            <w:pPr>
              <w:numPr>
                <w:ilvl w:val="0"/>
                <w:numId w:val="22"/>
              </w:numPr>
              <w:spacing w:after="0"/>
              <w:rPr>
                <w:rFonts w:ascii="Times New Roman"/>
                <w:sz w:val="18"/>
              </w:rPr>
            </w:pPr>
            <w:r w:rsidRPr="00970B9C">
              <w:rPr>
                <w:rFonts w:ascii="Times New Roman"/>
                <w:sz w:val="18"/>
              </w:rPr>
              <w:t>dual clutch,</w:t>
            </w:r>
            <w:r w:rsidRPr="00970B9C">
              <w:rPr>
                <w:rFonts w:ascii="Times New Roman"/>
                <w:sz w:val="18"/>
              </w:rPr>
              <w:t> </w:t>
            </w:r>
          </w:p>
          <w:p w14:paraId="40EB7801" w14:textId="77777777" w:rsidR="00874365" w:rsidRPr="00970B9C" w:rsidRDefault="00874365" w:rsidP="00E0731C">
            <w:pPr>
              <w:numPr>
                <w:ilvl w:val="0"/>
                <w:numId w:val="22"/>
              </w:numPr>
              <w:spacing w:after="0"/>
              <w:rPr>
                <w:rFonts w:ascii="Times New Roman"/>
                <w:sz w:val="18"/>
              </w:rPr>
            </w:pPr>
            <w:r w:rsidRPr="00970B9C">
              <w:rPr>
                <w:rFonts w:ascii="Times New Roman"/>
                <w:sz w:val="18"/>
              </w:rPr>
              <w:t>7 or more forward gears,</w:t>
            </w:r>
            <w:r w:rsidRPr="00970B9C">
              <w:rPr>
                <w:rFonts w:ascii="Times New Roman"/>
                <w:sz w:val="18"/>
              </w:rPr>
              <w:t> </w:t>
            </w:r>
          </w:p>
          <w:p w14:paraId="246799A1" w14:textId="77777777" w:rsidR="00874365" w:rsidRPr="00970B9C" w:rsidRDefault="00874365" w:rsidP="00E0731C">
            <w:pPr>
              <w:numPr>
                <w:ilvl w:val="0"/>
                <w:numId w:val="22"/>
              </w:numPr>
              <w:spacing w:after="0"/>
              <w:rPr>
                <w:rFonts w:ascii="Times New Roman"/>
                <w:sz w:val="18"/>
              </w:rPr>
            </w:pPr>
            <w:r w:rsidRPr="00970B9C">
              <w:rPr>
                <w:rFonts w:ascii="Times New Roman"/>
                <w:sz w:val="18"/>
              </w:rPr>
              <w:t>1 reverse gear,</w:t>
            </w:r>
            <w:r w:rsidRPr="00970B9C">
              <w:rPr>
                <w:rFonts w:ascii="Times New Roman"/>
                <w:sz w:val="18"/>
              </w:rPr>
              <w:t> </w:t>
            </w:r>
          </w:p>
          <w:p w14:paraId="357D721B" w14:textId="77777777" w:rsidR="00874365" w:rsidRPr="00970B9C" w:rsidRDefault="00874365" w:rsidP="00E0731C">
            <w:pPr>
              <w:numPr>
                <w:ilvl w:val="0"/>
                <w:numId w:val="22"/>
              </w:numPr>
              <w:spacing w:after="0"/>
              <w:rPr>
                <w:rFonts w:ascii="Times New Roman"/>
                <w:sz w:val="18"/>
              </w:rPr>
            </w:pPr>
            <w:r w:rsidRPr="00970B9C">
              <w:rPr>
                <w:rFonts w:ascii="Times New Roman"/>
                <w:sz w:val="18"/>
              </w:rPr>
              <w:lastRenderedPageBreak/>
              <w:t>a maximum torque of 390 Nm,</w:t>
            </w:r>
            <w:r w:rsidRPr="00970B9C">
              <w:rPr>
                <w:rFonts w:ascii="Times New Roman"/>
                <w:sz w:val="18"/>
              </w:rPr>
              <w:t> </w:t>
            </w:r>
          </w:p>
          <w:p w14:paraId="288F4DA0" w14:textId="77777777" w:rsidR="00874365" w:rsidRPr="00970B9C" w:rsidRDefault="00874365" w:rsidP="00E0731C">
            <w:pPr>
              <w:numPr>
                <w:ilvl w:val="0"/>
                <w:numId w:val="22"/>
              </w:numPr>
              <w:spacing w:after="0"/>
              <w:rPr>
                <w:rFonts w:ascii="Times New Roman"/>
                <w:sz w:val="18"/>
              </w:rPr>
            </w:pPr>
            <w:r w:rsidRPr="00970B9C">
              <w:rPr>
                <w:rFonts w:ascii="Times New Roman"/>
                <w:sz w:val="18"/>
              </w:rPr>
              <w:t>whether or not with electric motor integrated,</w:t>
            </w:r>
            <w:r w:rsidRPr="00970B9C">
              <w:rPr>
                <w:rFonts w:ascii="Times New Roman"/>
                <w:sz w:val="18"/>
              </w:rPr>
              <w:t> </w:t>
            </w:r>
          </w:p>
          <w:p w14:paraId="1CA1C879" w14:textId="77777777" w:rsidR="00874365" w:rsidRPr="00970B9C" w:rsidRDefault="00874365" w:rsidP="00E0731C">
            <w:pPr>
              <w:numPr>
                <w:ilvl w:val="0"/>
                <w:numId w:val="22"/>
              </w:numPr>
              <w:spacing w:after="0"/>
              <w:rPr>
                <w:rFonts w:ascii="Times New Roman"/>
                <w:sz w:val="18"/>
              </w:rPr>
            </w:pPr>
            <w:r w:rsidRPr="00970B9C">
              <w:rPr>
                <w:rFonts w:ascii="Times New Roman"/>
                <w:sz w:val="18"/>
              </w:rPr>
              <w:t>a height of 400 mm or more but not more than 600 mm,</w:t>
            </w:r>
            <w:r w:rsidRPr="00970B9C">
              <w:rPr>
                <w:rFonts w:ascii="Times New Roman"/>
                <w:sz w:val="18"/>
              </w:rPr>
              <w:t> </w:t>
            </w:r>
          </w:p>
          <w:p w14:paraId="0594792A" w14:textId="77777777" w:rsidR="00874365" w:rsidRPr="00970B9C" w:rsidRDefault="00874365" w:rsidP="00E0731C">
            <w:pPr>
              <w:numPr>
                <w:ilvl w:val="0"/>
                <w:numId w:val="22"/>
              </w:numPr>
              <w:spacing w:after="0"/>
              <w:rPr>
                <w:rFonts w:ascii="Times New Roman"/>
                <w:sz w:val="18"/>
              </w:rPr>
            </w:pPr>
            <w:r w:rsidRPr="00970B9C">
              <w:rPr>
                <w:rFonts w:ascii="Times New Roman"/>
                <w:sz w:val="18"/>
              </w:rPr>
              <w:t>a width 350 mm or more but not more than 600 mm, and</w:t>
            </w:r>
          </w:p>
          <w:p w14:paraId="2BF9045F" w14:textId="77777777" w:rsidR="00874365" w:rsidRPr="00970B9C" w:rsidRDefault="00874365" w:rsidP="00E0731C">
            <w:pPr>
              <w:numPr>
                <w:ilvl w:val="0"/>
                <w:numId w:val="22"/>
              </w:numPr>
              <w:spacing w:after="0"/>
              <w:rPr>
                <w:rFonts w:ascii="Times New Roman"/>
                <w:sz w:val="18"/>
              </w:rPr>
            </w:pPr>
            <w:r w:rsidRPr="00970B9C">
              <w:rPr>
                <w:rFonts w:ascii="Times New Roman"/>
                <w:sz w:val="18"/>
              </w:rPr>
              <w:t>a weight of 70</w:t>
            </w:r>
            <w:r w:rsidRPr="00970B9C">
              <w:rPr>
                <w:rFonts w:ascii="Times New Roman"/>
                <w:sz w:val="18"/>
              </w:rPr>
              <w:t> </w:t>
            </w:r>
            <w:r w:rsidRPr="00970B9C">
              <w:rPr>
                <w:rFonts w:ascii="Times New Roman"/>
                <w:sz w:val="18"/>
              </w:rPr>
              <w:t>kg or more but not more than 110</w:t>
            </w:r>
            <w:r w:rsidRPr="00970B9C">
              <w:rPr>
                <w:rFonts w:ascii="Times New Roman"/>
                <w:sz w:val="18"/>
              </w:rPr>
              <w:t> </w:t>
            </w:r>
            <w:r w:rsidRPr="00970B9C">
              <w:rPr>
                <w:rFonts w:ascii="Times New Roman"/>
                <w:sz w:val="18"/>
              </w:rPr>
              <w:t>kg,</w:t>
            </w:r>
            <w:r w:rsidRPr="00970B9C">
              <w:rPr>
                <w:rFonts w:ascii="Times New Roman"/>
                <w:sz w:val="18"/>
              </w:rPr>
              <w:t>  </w:t>
            </w:r>
          </w:p>
          <w:p w14:paraId="0B296843" w14:textId="77777777" w:rsidR="00874365" w:rsidRPr="00970B9C" w:rsidRDefault="00874365" w:rsidP="00E0731C">
            <w:pPr>
              <w:spacing w:after="0"/>
              <w:rPr>
                <w:rFonts w:ascii="Times New Roman"/>
                <w:sz w:val="18"/>
              </w:rPr>
            </w:pPr>
            <w:r w:rsidRPr="00970B9C">
              <w:rPr>
                <w:rFonts w:ascii="Times New Roman"/>
                <w:sz w:val="18"/>
              </w:rPr>
              <w:t>for use in the manufacture of motor vehicles of Heading 8703</w:t>
            </w:r>
          </w:p>
          <w:p w14:paraId="4E918B36" w14:textId="77777777" w:rsidR="00874365" w:rsidRPr="00970B9C" w:rsidRDefault="00874365" w:rsidP="00874365">
            <w:pPr>
              <w:spacing w:after="0"/>
              <w:rPr>
                <w:rFonts w:ascii="Times New Roman"/>
                <w:sz w:val="18"/>
              </w:rPr>
            </w:pPr>
            <w:r w:rsidRPr="00970B9C">
              <w:rPr>
                <w:rFonts w:ascii="Times New Roman"/>
                <w:sz w:val="18"/>
              </w:rPr>
              <w:t> </w:t>
            </w:r>
          </w:p>
          <w:p w14:paraId="40966B49" w14:textId="77777777" w:rsidR="00874365" w:rsidRPr="00970B9C" w:rsidRDefault="00874365" w:rsidP="00E0731C">
            <w:pPr>
              <w:spacing w:after="0"/>
              <w:rPr>
                <w:rFonts w:ascii="Times New Roman"/>
                <w:sz w:val="18"/>
              </w:rPr>
            </w:pPr>
            <w:r w:rsidRPr="00970B9C">
              <w:rPr>
                <w:rFonts w:ascii="Times New Roman"/>
                <w:sz w:val="18"/>
              </w:rPr>
              <w:t>---</w:t>
            </w:r>
          </w:p>
          <w:p w14:paraId="659EB319" w14:textId="77777777" w:rsidR="00874365" w:rsidRPr="00970B9C" w:rsidRDefault="00874365" w:rsidP="00E0731C">
            <w:pPr>
              <w:spacing w:after="0"/>
              <w:rPr>
                <w:rFonts w:ascii="Times New Roman"/>
                <w:b/>
                <w:sz w:val="18"/>
              </w:rPr>
            </w:pPr>
            <w:r w:rsidRPr="00970B9C">
              <w:rPr>
                <w:rFonts w:ascii="Times New Roman"/>
                <w:b/>
                <w:sz w:val="18"/>
              </w:rPr>
              <w:t>Current text:</w:t>
            </w:r>
          </w:p>
          <w:p w14:paraId="1449AF49" w14:textId="77777777" w:rsidR="00874365" w:rsidRPr="00970B9C" w:rsidRDefault="00874365" w:rsidP="00E0731C">
            <w:pPr>
              <w:spacing w:after="0"/>
              <w:rPr>
                <w:rFonts w:ascii="Times New Roman"/>
                <w:sz w:val="18"/>
              </w:rPr>
            </w:pPr>
            <w:r w:rsidRPr="00970B9C">
              <w:rPr>
                <w:rFonts w:ascii="Times New Roman"/>
                <w:sz w:val="18"/>
              </w:rPr>
              <w:t>Transmission gearbox without torque converter, with:</w:t>
            </w:r>
          </w:p>
          <w:p w14:paraId="69D637E4" w14:textId="77777777" w:rsidR="00874365" w:rsidRPr="00970B9C" w:rsidRDefault="00874365" w:rsidP="00E0731C">
            <w:pPr>
              <w:numPr>
                <w:ilvl w:val="0"/>
                <w:numId w:val="23"/>
              </w:numPr>
              <w:spacing w:after="0"/>
              <w:rPr>
                <w:rFonts w:ascii="Times New Roman"/>
                <w:sz w:val="18"/>
              </w:rPr>
            </w:pPr>
            <w:r w:rsidRPr="00970B9C">
              <w:rPr>
                <w:rFonts w:ascii="Times New Roman"/>
                <w:sz w:val="18"/>
              </w:rPr>
              <w:t>dual clutch,</w:t>
            </w:r>
          </w:p>
          <w:p w14:paraId="5A2B24C1" w14:textId="77777777" w:rsidR="00874365" w:rsidRPr="00970B9C" w:rsidRDefault="00874365" w:rsidP="00E0731C">
            <w:pPr>
              <w:numPr>
                <w:ilvl w:val="0"/>
                <w:numId w:val="23"/>
              </w:numPr>
              <w:spacing w:after="0"/>
              <w:rPr>
                <w:rFonts w:ascii="Times New Roman"/>
                <w:sz w:val="18"/>
              </w:rPr>
            </w:pPr>
            <w:r w:rsidRPr="00970B9C">
              <w:rPr>
                <w:rFonts w:ascii="Times New Roman"/>
                <w:sz w:val="18"/>
              </w:rPr>
              <w:t>7 or more forward gears,</w:t>
            </w:r>
          </w:p>
          <w:p w14:paraId="442DF4C7" w14:textId="77777777" w:rsidR="00874365" w:rsidRPr="00970B9C" w:rsidRDefault="00874365" w:rsidP="00E0731C">
            <w:pPr>
              <w:numPr>
                <w:ilvl w:val="0"/>
                <w:numId w:val="23"/>
              </w:numPr>
              <w:spacing w:after="0"/>
              <w:rPr>
                <w:rFonts w:ascii="Times New Roman"/>
                <w:sz w:val="18"/>
              </w:rPr>
            </w:pPr>
            <w:r w:rsidRPr="00970B9C">
              <w:rPr>
                <w:rFonts w:ascii="Times New Roman"/>
                <w:sz w:val="18"/>
              </w:rPr>
              <w:t>1 reverse gear,</w:t>
            </w:r>
          </w:p>
          <w:p w14:paraId="32144904" w14:textId="77777777" w:rsidR="00874365" w:rsidRPr="00970B9C" w:rsidRDefault="00874365" w:rsidP="00E0731C">
            <w:pPr>
              <w:numPr>
                <w:ilvl w:val="0"/>
                <w:numId w:val="23"/>
              </w:numPr>
              <w:spacing w:after="0"/>
              <w:rPr>
                <w:rFonts w:ascii="Times New Roman"/>
                <w:sz w:val="18"/>
              </w:rPr>
            </w:pPr>
            <w:r w:rsidRPr="00970B9C">
              <w:rPr>
                <w:rFonts w:ascii="Times New Roman"/>
                <w:sz w:val="18"/>
              </w:rPr>
              <w:t>a maximum torque of 390 Nm,</w:t>
            </w:r>
          </w:p>
          <w:p w14:paraId="4F41E64F" w14:textId="77777777" w:rsidR="00874365" w:rsidRPr="00970B9C" w:rsidRDefault="00874365" w:rsidP="00E0731C">
            <w:pPr>
              <w:numPr>
                <w:ilvl w:val="0"/>
                <w:numId w:val="23"/>
              </w:numPr>
              <w:spacing w:after="0"/>
              <w:rPr>
                <w:rFonts w:ascii="Times New Roman"/>
                <w:sz w:val="18"/>
              </w:rPr>
            </w:pPr>
            <w:r w:rsidRPr="00970B9C">
              <w:rPr>
                <w:rFonts w:ascii="Times New Roman"/>
                <w:sz w:val="18"/>
              </w:rPr>
              <w:t>whether or not with electric motor integrated,</w:t>
            </w:r>
          </w:p>
          <w:p w14:paraId="2E2D45F5" w14:textId="77777777" w:rsidR="00874365" w:rsidRPr="00970B9C" w:rsidRDefault="00874365" w:rsidP="00E0731C">
            <w:pPr>
              <w:numPr>
                <w:ilvl w:val="0"/>
                <w:numId w:val="23"/>
              </w:numPr>
              <w:spacing w:after="0"/>
              <w:rPr>
                <w:rFonts w:ascii="Times New Roman"/>
                <w:sz w:val="18"/>
              </w:rPr>
            </w:pPr>
            <w:r w:rsidRPr="00970B9C">
              <w:rPr>
                <w:rFonts w:ascii="Times New Roman"/>
                <w:sz w:val="18"/>
              </w:rPr>
              <w:t>a height of 480 mm or more but not more than 600 mm,</w:t>
            </w:r>
          </w:p>
          <w:p w14:paraId="19E19901" w14:textId="77777777" w:rsidR="00874365" w:rsidRPr="00970B9C" w:rsidRDefault="00874365" w:rsidP="00E0731C">
            <w:pPr>
              <w:numPr>
                <w:ilvl w:val="0"/>
                <w:numId w:val="23"/>
              </w:numPr>
              <w:spacing w:after="0"/>
              <w:rPr>
                <w:rFonts w:ascii="Times New Roman"/>
                <w:sz w:val="18"/>
              </w:rPr>
            </w:pPr>
            <w:r w:rsidRPr="00970B9C">
              <w:rPr>
                <w:rFonts w:ascii="Times New Roman"/>
                <w:sz w:val="18"/>
              </w:rPr>
              <w:t>a width of 350 mm or more but not more than 450 mm, and</w:t>
            </w:r>
          </w:p>
          <w:p w14:paraId="7EB77C66" w14:textId="77777777" w:rsidR="00874365" w:rsidRPr="00970B9C" w:rsidRDefault="00874365" w:rsidP="00E0731C">
            <w:pPr>
              <w:numPr>
                <w:ilvl w:val="0"/>
                <w:numId w:val="23"/>
              </w:numPr>
              <w:spacing w:after="0"/>
              <w:rPr>
                <w:rFonts w:ascii="Times New Roman"/>
                <w:sz w:val="18"/>
              </w:rPr>
            </w:pPr>
            <w:r w:rsidRPr="00970B9C">
              <w:rPr>
                <w:rFonts w:ascii="Times New Roman"/>
                <w:sz w:val="18"/>
              </w:rPr>
              <w:t>a weight of 80kg or more but not more than 110</w:t>
            </w:r>
            <w:r w:rsidRPr="00970B9C">
              <w:rPr>
                <w:rFonts w:ascii="Times New Roman"/>
                <w:sz w:val="18"/>
              </w:rPr>
              <w:t> </w:t>
            </w:r>
            <w:r w:rsidRPr="00970B9C">
              <w:rPr>
                <w:rFonts w:ascii="Times New Roman"/>
                <w:sz w:val="18"/>
              </w:rPr>
              <w:t>kg,</w:t>
            </w:r>
          </w:p>
          <w:p w14:paraId="602C485E" w14:textId="77777777" w:rsidR="00874365" w:rsidRPr="00970B9C" w:rsidRDefault="00874365" w:rsidP="00E0731C">
            <w:pPr>
              <w:spacing w:after="0"/>
              <w:rPr>
                <w:rFonts w:ascii="Times New Roman"/>
                <w:sz w:val="18"/>
              </w:rPr>
            </w:pPr>
            <w:r w:rsidRPr="00970B9C">
              <w:rPr>
                <w:rFonts w:ascii="Times New Roman"/>
                <w:sz w:val="18"/>
              </w:rPr>
              <w:t>for use in the manufacture of motor vehicles of Heading 8703</w:t>
            </w:r>
          </w:p>
          <w:p w14:paraId="1DE12CF8" w14:textId="77777777"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14:paraId="6286F25E" w14:textId="77777777"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14:paraId="6E0CFCE7"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034F1452" w14:textId="77777777" w:rsidR="00874365" w:rsidRPr="00970B9C" w:rsidRDefault="00874365" w:rsidP="00E0731C">
            <w:pPr>
              <w:spacing w:after="0"/>
              <w:rPr>
                <w:rFonts w:ascii="Times New Roman"/>
                <w:sz w:val="18"/>
              </w:rPr>
            </w:pPr>
            <w:r w:rsidRPr="00970B9C">
              <w:rPr>
                <w:rFonts w:ascii="Times New Roman"/>
                <w:sz w:val="18"/>
              </w:rPr>
              <w:t>SE</w:t>
            </w:r>
          </w:p>
        </w:tc>
        <w:tc>
          <w:tcPr>
            <w:tcW w:w="1193" w:type="dxa"/>
            <w:tcBorders>
              <w:top w:val="single" w:sz="4" w:space="0" w:color="auto"/>
              <w:left w:val="single" w:sz="4" w:space="0" w:color="auto"/>
              <w:bottom w:val="single" w:sz="4" w:space="0" w:color="auto"/>
              <w:right w:val="single" w:sz="4" w:space="0" w:color="auto"/>
            </w:tcBorders>
          </w:tcPr>
          <w:p w14:paraId="0BCB3E92"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0F2C2409"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
          <w:p w14:paraId="2B6F3232" w14:textId="77777777" w:rsidR="00874365" w:rsidRPr="00970B9C" w:rsidRDefault="00874365" w:rsidP="00E0731C">
            <w:pPr>
              <w:spacing w:after="0"/>
              <w:rPr>
                <w:rFonts w:ascii="Times New Roman"/>
                <w:sz w:val="18"/>
              </w:rPr>
            </w:pPr>
            <w:r w:rsidRPr="00970B9C">
              <w:rPr>
                <w:rFonts w:ascii="Times New Roman"/>
                <w:sz w:val="18"/>
              </w:rPr>
              <w:t>Round 2023-01 adding supplementary unit - p/</w:t>
            </w:r>
            <w:proofErr w:type="spellStart"/>
            <w:r w:rsidRPr="00970B9C">
              <w:rPr>
                <w:rFonts w:ascii="Times New Roman"/>
                <w:sz w:val="18"/>
              </w:rPr>
              <w:t>st.</w:t>
            </w:r>
            <w:proofErr w:type="spellEnd"/>
            <w:r w:rsidRPr="00970B9C">
              <w:rPr>
                <w:rFonts w:ascii="Times New Roman"/>
                <w:sz w:val="18"/>
              </w:rPr>
              <w:t>/</w:t>
            </w:r>
          </w:p>
          <w:p w14:paraId="63E576F3" w14:textId="77777777" w:rsidR="00874365" w:rsidRPr="00970B9C" w:rsidRDefault="00874365" w:rsidP="00E0731C">
            <w:pPr>
              <w:spacing w:after="0"/>
              <w:rPr>
                <w:rFonts w:ascii="Times New Roman"/>
                <w:sz w:val="18"/>
              </w:rPr>
            </w:pPr>
            <w:r w:rsidRPr="00970B9C">
              <w:rPr>
                <w:rFonts w:ascii="Times New Roman"/>
                <w:sz w:val="18"/>
              </w:rPr>
              <w:t>Round 2022/7</w:t>
            </w:r>
          </w:p>
          <w:p w14:paraId="7511351C" w14:textId="77777777" w:rsidR="00874365" w:rsidRPr="00970B9C" w:rsidRDefault="00874365" w:rsidP="00E0731C">
            <w:pPr>
              <w:spacing w:after="0"/>
              <w:rPr>
                <w:rFonts w:ascii="Times New Roman"/>
                <w:sz w:val="18"/>
              </w:rPr>
            </w:pPr>
            <w:r w:rsidRPr="00970B9C">
              <w:rPr>
                <w:rFonts w:ascii="Times New Roman"/>
                <w:sz w:val="18"/>
              </w:rPr>
              <w:lastRenderedPageBreak/>
              <w:t>•</w:t>
            </w:r>
            <w:r w:rsidRPr="00970B9C">
              <w:rPr>
                <w:rFonts w:ascii="Times New Roman"/>
                <w:sz w:val="18"/>
              </w:rPr>
              <w:t xml:space="preserve"> The component is to be used as an Automotive Transmission part, specifically as a Gearbox for Petrol and Hybrid Cars of 8703.</w:t>
            </w:r>
          </w:p>
        </w:tc>
      </w:tr>
      <w:tr w:rsidR="00874365" w:rsidRPr="00970B9C" w14:paraId="72C9F7EB" w14:textId="77777777" w:rsidTr="00874365">
        <w:tc>
          <w:tcPr>
            <w:tcW w:w="1235" w:type="dxa"/>
            <w:tcBorders>
              <w:top w:val="single" w:sz="4" w:space="0" w:color="auto"/>
              <w:left w:val="single" w:sz="4" w:space="0" w:color="auto"/>
              <w:bottom w:val="single" w:sz="4" w:space="0" w:color="auto"/>
              <w:right w:val="single" w:sz="4" w:space="0" w:color="auto"/>
            </w:tcBorders>
          </w:tcPr>
          <w:p w14:paraId="2395C7CD" w14:textId="77777777" w:rsidR="00874365" w:rsidRPr="00970B9C" w:rsidRDefault="00874365" w:rsidP="00E0731C">
            <w:pPr>
              <w:spacing w:after="0"/>
              <w:rPr>
                <w:rFonts w:ascii="Times New Roman"/>
                <w:sz w:val="18"/>
              </w:rPr>
            </w:pPr>
            <w:r w:rsidRPr="00970B9C">
              <w:rPr>
                <w:rFonts w:ascii="Times New Roman"/>
                <w:sz w:val="18"/>
              </w:rPr>
              <w:lastRenderedPageBreak/>
              <w:t>ex 8714 99 50</w:t>
            </w:r>
          </w:p>
          <w:p w14:paraId="441EB646" w14:textId="77777777" w:rsidR="00333851" w:rsidRPr="00970B9C" w:rsidRDefault="00333851" w:rsidP="00E0731C">
            <w:pPr>
              <w:spacing w:after="0"/>
              <w:rPr>
                <w:rFonts w:ascii="Times New Roman"/>
                <w:sz w:val="18"/>
              </w:rPr>
            </w:pPr>
          </w:p>
          <w:p w14:paraId="69437B1C" w14:textId="77777777" w:rsidR="00874365" w:rsidRPr="00970B9C" w:rsidRDefault="00874365" w:rsidP="00E0731C">
            <w:pPr>
              <w:spacing w:after="0"/>
              <w:rPr>
                <w:rFonts w:ascii="Times New Roman"/>
                <w:sz w:val="18"/>
              </w:rPr>
            </w:pPr>
            <w:r w:rsidRPr="00970B9C">
              <w:rPr>
                <w:rFonts w:ascii="Times New Roman"/>
                <w:sz w:val="18"/>
              </w:rPr>
              <w:t>ex 8714 99 50</w:t>
            </w:r>
          </w:p>
        </w:tc>
        <w:tc>
          <w:tcPr>
            <w:tcW w:w="676" w:type="dxa"/>
            <w:tcBorders>
              <w:top w:val="single" w:sz="4" w:space="0" w:color="auto"/>
              <w:left w:val="single" w:sz="4" w:space="0" w:color="auto"/>
              <w:bottom w:val="single" w:sz="4" w:space="0" w:color="auto"/>
              <w:right w:val="single" w:sz="4" w:space="0" w:color="auto"/>
            </w:tcBorders>
          </w:tcPr>
          <w:p w14:paraId="5CD6DFA6" w14:textId="77777777" w:rsidR="00874365" w:rsidRPr="00970B9C" w:rsidRDefault="00874365" w:rsidP="00874365">
            <w:pPr>
              <w:rPr>
                <w:sz w:val="18"/>
              </w:rPr>
            </w:pPr>
            <w:r w:rsidRPr="00970B9C">
              <w:rPr>
                <w:sz w:val="18"/>
              </w:rPr>
              <w:t>11</w:t>
            </w:r>
          </w:p>
          <w:p w14:paraId="3A4ED486" w14:textId="77777777" w:rsidR="00874365" w:rsidRPr="00970B9C" w:rsidRDefault="00874365" w:rsidP="00874365">
            <w:pPr>
              <w:rPr>
                <w:sz w:val="18"/>
              </w:rPr>
            </w:pPr>
            <w:r w:rsidRPr="00970B9C">
              <w:rPr>
                <w:sz w:val="18"/>
              </w:rPr>
              <w:t>91</w:t>
            </w:r>
          </w:p>
        </w:tc>
        <w:tc>
          <w:tcPr>
            <w:tcW w:w="1301" w:type="dxa"/>
            <w:tcBorders>
              <w:top w:val="single" w:sz="4" w:space="0" w:color="auto"/>
              <w:left w:val="single" w:sz="4" w:space="0" w:color="auto"/>
              <w:bottom w:val="single" w:sz="4" w:space="0" w:color="auto"/>
              <w:right w:val="single" w:sz="4" w:space="0" w:color="auto"/>
            </w:tcBorders>
          </w:tcPr>
          <w:p w14:paraId="7D3BDDC3" w14:textId="77777777" w:rsidR="00874365" w:rsidRPr="00970B9C" w:rsidRDefault="00874365" w:rsidP="00E0731C">
            <w:pPr>
              <w:spacing w:after="0"/>
              <w:rPr>
                <w:rFonts w:ascii="Times New Roman"/>
                <w:sz w:val="18"/>
              </w:rPr>
            </w:pPr>
            <w:r w:rsidRPr="00970B9C">
              <w:rPr>
                <w:rFonts w:ascii="Times New Roman"/>
                <w:sz w:val="18"/>
              </w:rPr>
              <w:t>1550343/2019</w:t>
            </w:r>
          </w:p>
        </w:tc>
        <w:tc>
          <w:tcPr>
            <w:tcW w:w="759" w:type="dxa"/>
            <w:tcBorders>
              <w:top w:val="single" w:sz="4" w:space="0" w:color="auto"/>
              <w:left w:val="single" w:sz="4" w:space="0" w:color="auto"/>
              <w:bottom w:val="single" w:sz="4" w:space="0" w:color="auto"/>
              <w:right w:val="single" w:sz="4" w:space="0" w:color="auto"/>
            </w:tcBorders>
          </w:tcPr>
          <w:p w14:paraId="7CB76DCF" w14:textId="77777777" w:rsidR="00874365" w:rsidRPr="00970B9C" w:rsidRDefault="00874365" w:rsidP="00E0731C">
            <w:pPr>
              <w:spacing w:after="0"/>
              <w:rPr>
                <w:rFonts w:ascii="Times New Roman"/>
                <w:sz w:val="18"/>
              </w:rPr>
            </w:pPr>
            <w:r w:rsidRPr="00970B9C">
              <w:rPr>
                <w:rFonts w:ascii="Times New Roman"/>
                <w:sz w:val="18"/>
              </w:rPr>
              <w:t>3701</w:t>
            </w:r>
          </w:p>
        </w:tc>
        <w:tc>
          <w:tcPr>
            <w:tcW w:w="3256" w:type="dxa"/>
            <w:tcBorders>
              <w:top w:val="single" w:sz="4" w:space="0" w:color="auto"/>
              <w:left w:val="single" w:sz="4" w:space="0" w:color="auto"/>
              <w:bottom w:val="single" w:sz="4" w:space="0" w:color="auto"/>
              <w:right w:val="single" w:sz="4" w:space="0" w:color="auto"/>
            </w:tcBorders>
          </w:tcPr>
          <w:p w14:paraId="23FC94AA" w14:textId="77777777" w:rsidR="00874365" w:rsidRPr="00970B9C" w:rsidRDefault="00874365" w:rsidP="00E0731C">
            <w:pPr>
              <w:spacing w:after="0"/>
              <w:rPr>
                <w:rFonts w:ascii="Times New Roman"/>
                <w:sz w:val="18"/>
              </w:rPr>
            </w:pPr>
            <w:r w:rsidRPr="00970B9C">
              <w:rPr>
                <w:rFonts w:ascii="Times New Roman"/>
                <w:sz w:val="18"/>
              </w:rPr>
              <w:t>Derailleur gears, consisting of:</w:t>
            </w:r>
          </w:p>
          <w:p w14:paraId="2BDFF7FB" w14:textId="77777777" w:rsidR="00874365" w:rsidRPr="00970B9C" w:rsidRDefault="00874365" w:rsidP="00E0731C">
            <w:pPr>
              <w:numPr>
                <w:ilvl w:val="0"/>
                <w:numId w:val="24"/>
              </w:numPr>
              <w:spacing w:after="0"/>
              <w:rPr>
                <w:rFonts w:ascii="Times New Roman"/>
                <w:sz w:val="18"/>
              </w:rPr>
            </w:pPr>
            <w:r w:rsidRPr="00970B9C">
              <w:rPr>
                <w:rFonts w:ascii="Times New Roman"/>
                <w:sz w:val="18"/>
              </w:rPr>
              <w:t>rear derailleur and mounting articles,</w:t>
            </w:r>
          </w:p>
          <w:p w14:paraId="4A3910D4" w14:textId="77777777" w:rsidR="00874365" w:rsidRPr="00970B9C" w:rsidRDefault="00874365" w:rsidP="00E0731C">
            <w:pPr>
              <w:numPr>
                <w:ilvl w:val="0"/>
                <w:numId w:val="24"/>
              </w:numPr>
              <w:spacing w:after="0"/>
              <w:rPr>
                <w:rFonts w:ascii="Times New Roman"/>
                <w:sz w:val="18"/>
              </w:rPr>
            </w:pPr>
            <w:r w:rsidRPr="00970B9C">
              <w:rPr>
                <w:rFonts w:ascii="Times New Roman"/>
                <w:sz w:val="18"/>
              </w:rPr>
              <w:t>with or without front derailleur,</w:t>
            </w:r>
          </w:p>
          <w:p w14:paraId="0A477B26" w14:textId="77777777" w:rsidR="00874365" w:rsidRPr="00970B9C" w:rsidRDefault="00874365" w:rsidP="00E0731C">
            <w:pPr>
              <w:spacing w:after="0"/>
              <w:rPr>
                <w:rFonts w:ascii="Times New Roman"/>
                <w:sz w:val="18"/>
              </w:rPr>
            </w:pPr>
            <w:r w:rsidRPr="00970B9C">
              <w:rPr>
                <w:rFonts w:ascii="Times New Roman"/>
                <w:sz w:val="18"/>
              </w:rPr>
              <w:t>for use in the manufacture of bicycles (including electric bicycles)</w:t>
            </w:r>
          </w:p>
          <w:p w14:paraId="734C0405" w14:textId="77777777"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14:paraId="46431BE4"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1791DF35"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522CC4E0" w14:textId="77777777" w:rsidR="00874365" w:rsidRPr="00970B9C" w:rsidRDefault="00874365" w:rsidP="00E0731C">
            <w:pPr>
              <w:spacing w:after="0"/>
              <w:rPr>
                <w:rFonts w:ascii="Times New Roman"/>
                <w:sz w:val="18"/>
              </w:rPr>
            </w:pPr>
            <w:r w:rsidRPr="00970B9C">
              <w:rPr>
                <w:rFonts w:ascii="Times New Roman"/>
                <w:sz w:val="18"/>
              </w:rPr>
              <w:t>DE</w:t>
            </w:r>
          </w:p>
          <w:p w14:paraId="1A89B04D" w14:textId="77777777" w:rsidR="00874365" w:rsidRPr="00970B9C" w:rsidRDefault="00874365" w:rsidP="00E0731C">
            <w:pPr>
              <w:spacing w:after="0"/>
              <w:rPr>
                <w:rFonts w:ascii="Times New Roman"/>
                <w:sz w:val="18"/>
              </w:rPr>
            </w:pPr>
            <w:r w:rsidRPr="00970B9C">
              <w:rPr>
                <w:rFonts w:ascii="Times New Roman"/>
                <w:sz w:val="18"/>
              </w:rPr>
              <w:t>AT</w:t>
            </w:r>
          </w:p>
          <w:p w14:paraId="2F3D352B" w14:textId="77777777" w:rsidR="00874365" w:rsidRPr="00970B9C" w:rsidRDefault="00874365" w:rsidP="00E0731C">
            <w:pPr>
              <w:spacing w:after="0"/>
              <w:rPr>
                <w:rFonts w:ascii="Times New Roman"/>
                <w:sz w:val="18"/>
              </w:rPr>
            </w:pPr>
          </w:p>
        </w:tc>
        <w:tc>
          <w:tcPr>
            <w:tcW w:w="1193" w:type="dxa"/>
            <w:tcBorders>
              <w:top w:val="single" w:sz="4" w:space="0" w:color="auto"/>
              <w:left w:val="single" w:sz="4" w:space="0" w:color="auto"/>
              <w:bottom w:val="single" w:sz="4" w:space="0" w:color="auto"/>
              <w:right w:val="single" w:sz="4" w:space="0" w:color="auto"/>
            </w:tcBorders>
          </w:tcPr>
          <w:p w14:paraId="5A2D7921" w14:textId="77777777" w:rsidR="00874365" w:rsidRPr="00970B9C" w:rsidRDefault="00874365" w:rsidP="00E0731C">
            <w:pPr>
              <w:spacing w:after="0"/>
              <w:rPr>
                <w:rFonts w:ascii="Times New Roman"/>
                <w:sz w:val="18"/>
              </w:rPr>
            </w:pPr>
            <w:r w:rsidRPr="00970B9C">
              <w:rPr>
                <w:rFonts w:ascii="Times New Roman"/>
                <w:sz w:val="18"/>
              </w:rPr>
              <w:t>Applicant</w:t>
            </w:r>
          </w:p>
          <w:p w14:paraId="1D8CBDE8" w14:textId="77777777" w:rsidR="00874365" w:rsidRPr="00970B9C" w:rsidRDefault="00874365" w:rsidP="00E0731C">
            <w:pPr>
              <w:spacing w:after="0"/>
              <w:rPr>
                <w:rFonts w:ascii="Times New Roman"/>
                <w:sz w:val="18"/>
              </w:rPr>
            </w:pPr>
            <w:r w:rsidRPr="00970B9C">
              <w:rPr>
                <w:rFonts w:ascii="Times New Roman"/>
                <w:sz w:val="18"/>
              </w:rPr>
              <w:t>Co-applicant</w:t>
            </w:r>
          </w:p>
          <w:p w14:paraId="3B5E3BBB" w14:textId="77777777" w:rsidR="00874365" w:rsidRPr="00970B9C" w:rsidRDefault="00874365" w:rsidP="00E0731C">
            <w:pPr>
              <w:spacing w:after="0"/>
              <w:rPr>
                <w:rFonts w:ascii="Times New Roman"/>
                <w:sz w:val="18"/>
              </w:rPr>
            </w:pPr>
          </w:p>
        </w:tc>
        <w:tc>
          <w:tcPr>
            <w:tcW w:w="2605" w:type="dxa"/>
            <w:tcBorders>
              <w:top w:val="single" w:sz="4" w:space="0" w:color="auto"/>
              <w:left w:val="single" w:sz="4" w:space="0" w:color="auto"/>
              <w:bottom w:val="single" w:sz="4" w:space="0" w:color="auto"/>
              <w:right w:val="single" w:sz="4" w:space="0" w:color="auto"/>
            </w:tcBorders>
          </w:tcPr>
          <w:p w14:paraId="29265598"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adding supplementary unit pieces.</w:t>
            </w:r>
          </w:p>
          <w:p w14:paraId="3EAE67D5" w14:textId="77777777" w:rsidR="00874365" w:rsidRPr="00970B9C" w:rsidRDefault="00874365" w:rsidP="00E0731C">
            <w:pPr>
              <w:spacing w:after="0"/>
              <w:rPr>
                <w:rFonts w:ascii="Times New Roman"/>
                <w:sz w:val="18"/>
              </w:rPr>
            </w:pPr>
            <w:r w:rsidRPr="00970B9C">
              <w:rPr>
                <w:rFonts w:ascii="Times New Roman"/>
                <w:sz w:val="18"/>
              </w:rPr>
              <w:t>Round 2020-01</w:t>
            </w:r>
          </w:p>
          <w:p w14:paraId="43D23863" w14:textId="77777777" w:rsidR="00874365" w:rsidRPr="00970B9C" w:rsidRDefault="00874365" w:rsidP="00E0731C">
            <w:pPr>
              <w:spacing w:after="0"/>
              <w:rPr>
                <w:rFonts w:ascii="Times New Roman"/>
                <w:sz w:val="18"/>
              </w:rPr>
            </w:pPr>
            <w:r w:rsidRPr="00970B9C">
              <w:rPr>
                <w:rFonts w:ascii="Times New Roman"/>
                <w:sz w:val="18"/>
              </w:rPr>
              <w:t xml:space="preserve">The derailleur is a change-over-gear shifter used in the bicycles; </w:t>
            </w:r>
            <w:r w:rsidRPr="00970B9C">
              <w:rPr>
                <w:rFonts w:ascii="Times New Roman"/>
                <w:sz w:val="18"/>
              </w:rPr>
              <w:lastRenderedPageBreak/>
              <w:t>Used in the manufacture of bicycles</w:t>
            </w:r>
          </w:p>
        </w:tc>
      </w:tr>
      <w:tr w:rsidR="00874365" w:rsidRPr="00970B9C" w14:paraId="359E4C53" w14:textId="77777777" w:rsidTr="00874365">
        <w:tc>
          <w:tcPr>
            <w:tcW w:w="1235" w:type="dxa"/>
            <w:tcBorders>
              <w:top w:val="single" w:sz="4" w:space="0" w:color="auto"/>
              <w:left w:val="single" w:sz="4" w:space="0" w:color="auto"/>
              <w:bottom w:val="single" w:sz="4" w:space="0" w:color="auto"/>
              <w:right w:val="single" w:sz="4" w:space="0" w:color="auto"/>
            </w:tcBorders>
          </w:tcPr>
          <w:p w14:paraId="4938D6ED" w14:textId="77777777" w:rsidR="00874365" w:rsidRPr="00970B9C" w:rsidRDefault="00874365" w:rsidP="00E0731C">
            <w:pPr>
              <w:spacing w:after="0"/>
              <w:rPr>
                <w:rFonts w:ascii="Times New Roman"/>
                <w:sz w:val="18"/>
              </w:rPr>
            </w:pPr>
            <w:r w:rsidRPr="00970B9C">
              <w:rPr>
                <w:rFonts w:ascii="Times New Roman"/>
                <w:sz w:val="18"/>
              </w:rPr>
              <w:lastRenderedPageBreak/>
              <w:t>ex 8714 99 90</w:t>
            </w:r>
          </w:p>
        </w:tc>
        <w:tc>
          <w:tcPr>
            <w:tcW w:w="676" w:type="dxa"/>
            <w:tcBorders>
              <w:top w:val="single" w:sz="4" w:space="0" w:color="auto"/>
              <w:left w:val="single" w:sz="4" w:space="0" w:color="auto"/>
              <w:bottom w:val="single" w:sz="4" w:space="0" w:color="auto"/>
              <w:right w:val="single" w:sz="4" w:space="0" w:color="auto"/>
            </w:tcBorders>
          </w:tcPr>
          <w:p w14:paraId="249A12F3" w14:textId="77777777" w:rsidR="00874365" w:rsidRPr="00970B9C" w:rsidRDefault="00874365" w:rsidP="00874365">
            <w:pPr>
              <w:rPr>
                <w:sz w:val="18"/>
              </w:rPr>
            </w:pPr>
            <w:r w:rsidRPr="00970B9C">
              <w:rPr>
                <w:sz w:val="18"/>
              </w:rPr>
              <w:t>40</w:t>
            </w:r>
          </w:p>
        </w:tc>
        <w:tc>
          <w:tcPr>
            <w:tcW w:w="1301" w:type="dxa"/>
            <w:tcBorders>
              <w:top w:val="single" w:sz="4" w:space="0" w:color="auto"/>
              <w:left w:val="single" w:sz="4" w:space="0" w:color="auto"/>
              <w:bottom w:val="single" w:sz="4" w:space="0" w:color="auto"/>
              <w:right w:val="single" w:sz="4" w:space="0" w:color="auto"/>
            </w:tcBorders>
          </w:tcPr>
          <w:p w14:paraId="45D5A761" w14:textId="77777777" w:rsidR="00874365" w:rsidRPr="00970B9C" w:rsidRDefault="00874365" w:rsidP="00E0731C">
            <w:pPr>
              <w:spacing w:after="0"/>
              <w:rPr>
                <w:rFonts w:ascii="Times New Roman"/>
                <w:sz w:val="18"/>
              </w:rPr>
            </w:pPr>
            <w:r w:rsidRPr="00970B9C">
              <w:rPr>
                <w:rFonts w:ascii="Times New Roman"/>
                <w:sz w:val="18"/>
              </w:rPr>
              <w:t>1550250/2019</w:t>
            </w:r>
          </w:p>
        </w:tc>
        <w:tc>
          <w:tcPr>
            <w:tcW w:w="759" w:type="dxa"/>
            <w:tcBorders>
              <w:top w:val="single" w:sz="4" w:space="0" w:color="auto"/>
              <w:left w:val="single" w:sz="4" w:space="0" w:color="auto"/>
              <w:bottom w:val="single" w:sz="4" w:space="0" w:color="auto"/>
              <w:right w:val="single" w:sz="4" w:space="0" w:color="auto"/>
            </w:tcBorders>
          </w:tcPr>
          <w:p w14:paraId="3083096F" w14:textId="77777777" w:rsidR="00874365" w:rsidRPr="00970B9C" w:rsidRDefault="00874365" w:rsidP="00E0731C">
            <w:pPr>
              <w:spacing w:after="0"/>
              <w:rPr>
                <w:rFonts w:ascii="Times New Roman"/>
                <w:sz w:val="18"/>
              </w:rPr>
            </w:pPr>
            <w:r w:rsidRPr="00970B9C">
              <w:rPr>
                <w:rFonts w:ascii="Times New Roman"/>
                <w:sz w:val="18"/>
              </w:rPr>
              <w:t>3700</w:t>
            </w:r>
          </w:p>
        </w:tc>
        <w:tc>
          <w:tcPr>
            <w:tcW w:w="3256" w:type="dxa"/>
            <w:tcBorders>
              <w:top w:val="single" w:sz="4" w:space="0" w:color="auto"/>
              <w:left w:val="single" w:sz="4" w:space="0" w:color="auto"/>
              <w:bottom w:val="single" w:sz="4" w:space="0" w:color="auto"/>
              <w:right w:val="single" w:sz="4" w:space="0" w:color="auto"/>
            </w:tcBorders>
          </w:tcPr>
          <w:p w14:paraId="2E0DAEF5" w14:textId="77777777" w:rsidR="00874365" w:rsidRPr="00970B9C" w:rsidRDefault="00874365" w:rsidP="00E0731C">
            <w:pPr>
              <w:spacing w:after="0"/>
              <w:rPr>
                <w:rFonts w:ascii="Times New Roman"/>
                <w:sz w:val="18"/>
              </w:rPr>
            </w:pPr>
            <w:r w:rsidRPr="00970B9C">
              <w:rPr>
                <w:rFonts w:ascii="Times New Roman"/>
                <w:sz w:val="18"/>
              </w:rPr>
              <w:t>Stem for bicycle handlebars, for use in the manufacture of bicycles (including electric bicycles)</w:t>
            </w:r>
          </w:p>
          <w:p w14:paraId="5DFDB95B" w14:textId="77777777"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14:paraId="69BCB56B"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0788B027"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21DA7953" w14:textId="77777777" w:rsidR="00874365" w:rsidRPr="00970B9C" w:rsidRDefault="00874365" w:rsidP="00E0731C">
            <w:pPr>
              <w:spacing w:after="0"/>
              <w:rPr>
                <w:rFonts w:ascii="Times New Roman"/>
                <w:sz w:val="18"/>
              </w:rPr>
            </w:pPr>
            <w:r w:rsidRPr="00970B9C">
              <w:rPr>
                <w:rFonts w:ascii="Times New Roman"/>
                <w:sz w:val="18"/>
              </w:rPr>
              <w:t>DE</w:t>
            </w:r>
          </w:p>
          <w:p w14:paraId="556D1E9F" w14:textId="77777777"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14:paraId="563C9FD0" w14:textId="77777777" w:rsidR="00874365" w:rsidRPr="00970B9C" w:rsidRDefault="00874365" w:rsidP="00E0731C">
            <w:pPr>
              <w:spacing w:after="0"/>
              <w:rPr>
                <w:rFonts w:ascii="Times New Roman"/>
                <w:sz w:val="18"/>
              </w:rPr>
            </w:pPr>
            <w:r w:rsidRPr="00970B9C">
              <w:rPr>
                <w:rFonts w:ascii="Times New Roman"/>
                <w:sz w:val="18"/>
              </w:rPr>
              <w:t>Applicant</w:t>
            </w:r>
          </w:p>
          <w:p w14:paraId="6ECBD789" w14:textId="77777777" w:rsidR="00874365" w:rsidRPr="00970B9C" w:rsidRDefault="00874365" w:rsidP="00E0731C">
            <w:pPr>
              <w:spacing w:after="0"/>
              <w:rPr>
                <w:rFonts w:ascii="Times New Roman"/>
                <w:sz w:val="18"/>
              </w:rPr>
            </w:pPr>
            <w:r w:rsidRPr="00970B9C">
              <w:rPr>
                <w:rFonts w:ascii="Times New Roman"/>
                <w:sz w:val="18"/>
              </w:rPr>
              <w:t>Co-applicant</w:t>
            </w:r>
          </w:p>
        </w:tc>
        <w:tc>
          <w:tcPr>
            <w:tcW w:w="2605" w:type="dxa"/>
            <w:tcBorders>
              <w:top w:val="single" w:sz="4" w:space="0" w:color="auto"/>
              <w:left w:val="single" w:sz="4" w:space="0" w:color="auto"/>
              <w:bottom w:val="single" w:sz="4" w:space="0" w:color="auto"/>
              <w:right w:val="single" w:sz="4" w:space="0" w:color="auto"/>
            </w:tcBorders>
          </w:tcPr>
          <w:p w14:paraId="1D188EF8"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w:t>
            </w:r>
            <w:r w:rsidR="00874365" w:rsidRPr="00970B9C">
              <w:rPr>
                <w:rFonts w:ascii="Times New Roman"/>
                <w:b/>
                <w:sz w:val="18"/>
              </w:rPr>
              <w:t>Adding supplementary unit p/</w:t>
            </w:r>
            <w:proofErr w:type="spellStart"/>
            <w:r w:rsidR="00874365" w:rsidRPr="00970B9C">
              <w:rPr>
                <w:rFonts w:ascii="Times New Roman"/>
                <w:b/>
                <w:sz w:val="18"/>
              </w:rPr>
              <w:t>st.</w:t>
            </w:r>
            <w:proofErr w:type="spellEnd"/>
            <w:r w:rsidR="00874365" w:rsidRPr="00970B9C">
              <w:rPr>
                <w:rFonts w:ascii="Times New Roman"/>
                <w:b/>
                <w:sz w:val="18"/>
              </w:rPr>
              <w:t>//</w:t>
            </w:r>
          </w:p>
          <w:p w14:paraId="52317EA8" w14:textId="77777777" w:rsidR="00874365" w:rsidRPr="00970B9C" w:rsidRDefault="00874365" w:rsidP="00E0731C">
            <w:pPr>
              <w:spacing w:after="0"/>
              <w:rPr>
                <w:rFonts w:ascii="Times New Roman"/>
                <w:sz w:val="18"/>
              </w:rPr>
            </w:pPr>
            <w:r w:rsidRPr="00970B9C">
              <w:rPr>
                <w:rFonts w:ascii="Times New Roman"/>
                <w:sz w:val="18"/>
              </w:rPr>
              <w:t>Round 2020-01</w:t>
            </w:r>
          </w:p>
          <w:p w14:paraId="4FD4E692" w14:textId="77777777" w:rsidR="00874365" w:rsidRPr="00970B9C" w:rsidRDefault="00874365" w:rsidP="00E0731C">
            <w:pPr>
              <w:spacing w:after="0"/>
              <w:rPr>
                <w:rFonts w:ascii="Times New Roman"/>
                <w:sz w:val="18"/>
              </w:rPr>
            </w:pPr>
            <w:r w:rsidRPr="00970B9C">
              <w:rPr>
                <w:rFonts w:ascii="Times New Roman"/>
                <w:sz w:val="18"/>
              </w:rPr>
              <w:t>used in the manufacture of bicycles</w:t>
            </w:r>
          </w:p>
        </w:tc>
      </w:tr>
      <w:tr w:rsidR="00874365" w:rsidRPr="00970B9C" w14:paraId="082BA38B" w14:textId="77777777" w:rsidTr="00874365">
        <w:tc>
          <w:tcPr>
            <w:tcW w:w="1235" w:type="dxa"/>
            <w:tcBorders>
              <w:top w:val="single" w:sz="4" w:space="0" w:color="auto"/>
              <w:left w:val="single" w:sz="4" w:space="0" w:color="auto"/>
              <w:bottom w:val="single" w:sz="4" w:space="0" w:color="auto"/>
              <w:right w:val="single" w:sz="4" w:space="0" w:color="auto"/>
            </w:tcBorders>
          </w:tcPr>
          <w:p w14:paraId="14E2EB77" w14:textId="77777777" w:rsidR="00874365" w:rsidRPr="00970B9C" w:rsidRDefault="00874365" w:rsidP="00E0731C">
            <w:pPr>
              <w:spacing w:after="0"/>
              <w:rPr>
                <w:rFonts w:ascii="Times New Roman"/>
                <w:sz w:val="18"/>
              </w:rPr>
            </w:pPr>
            <w:r w:rsidRPr="00970B9C">
              <w:rPr>
                <w:rFonts w:ascii="Times New Roman"/>
                <w:sz w:val="18"/>
              </w:rPr>
              <w:t>ex 9002 11 00</w:t>
            </w:r>
          </w:p>
        </w:tc>
        <w:tc>
          <w:tcPr>
            <w:tcW w:w="676" w:type="dxa"/>
            <w:tcBorders>
              <w:top w:val="single" w:sz="4" w:space="0" w:color="auto"/>
              <w:left w:val="single" w:sz="4" w:space="0" w:color="auto"/>
              <w:bottom w:val="single" w:sz="4" w:space="0" w:color="auto"/>
              <w:right w:val="single" w:sz="4" w:space="0" w:color="auto"/>
            </w:tcBorders>
          </w:tcPr>
          <w:p w14:paraId="606FE981" w14:textId="77777777" w:rsidR="00874365" w:rsidRPr="00970B9C" w:rsidRDefault="00874365" w:rsidP="00874365">
            <w:pPr>
              <w:rPr>
                <w:sz w:val="18"/>
              </w:rPr>
            </w:pPr>
            <w:r w:rsidRPr="00970B9C">
              <w:rPr>
                <w:sz w:val="18"/>
              </w:rPr>
              <w:t>23</w:t>
            </w:r>
          </w:p>
        </w:tc>
        <w:tc>
          <w:tcPr>
            <w:tcW w:w="1301" w:type="dxa"/>
            <w:tcBorders>
              <w:top w:val="single" w:sz="4" w:space="0" w:color="auto"/>
              <w:left w:val="single" w:sz="4" w:space="0" w:color="auto"/>
              <w:bottom w:val="single" w:sz="4" w:space="0" w:color="auto"/>
              <w:right w:val="single" w:sz="4" w:space="0" w:color="auto"/>
            </w:tcBorders>
          </w:tcPr>
          <w:p w14:paraId="405DD952" w14:textId="77777777" w:rsidR="00874365" w:rsidRPr="00970B9C" w:rsidRDefault="00874365" w:rsidP="00E0731C">
            <w:pPr>
              <w:spacing w:after="0"/>
              <w:rPr>
                <w:rFonts w:ascii="Times New Roman"/>
                <w:sz w:val="18"/>
              </w:rPr>
            </w:pPr>
            <w:r w:rsidRPr="00970B9C">
              <w:rPr>
                <w:rFonts w:ascii="Times New Roman"/>
                <w:sz w:val="18"/>
              </w:rPr>
              <w:t>1794993/2020</w:t>
            </w:r>
          </w:p>
        </w:tc>
        <w:tc>
          <w:tcPr>
            <w:tcW w:w="759" w:type="dxa"/>
            <w:tcBorders>
              <w:top w:val="single" w:sz="4" w:space="0" w:color="auto"/>
              <w:left w:val="single" w:sz="4" w:space="0" w:color="auto"/>
              <w:bottom w:val="single" w:sz="4" w:space="0" w:color="auto"/>
              <w:right w:val="single" w:sz="4" w:space="0" w:color="auto"/>
            </w:tcBorders>
          </w:tcPr>
          <w:p w14:paraId="6B67085C" w14:textId="77777777" w:rsidR="00874365" w:rsidRPr="00970B9C" w:rsidRDefault="00874365" w:rsidP="00E0731C">
            <w:pPr>
              <w:spacing w:after="0"/>
              <w:rPr>
                <w:rFonts w:ascii="Times New Roman"/>
                <w:sz w:val="18"/>
              </w:rPr>
            </w:pPr>
            <w:r w:rsidRPr="00970B9C">
              <w:rPr>
                <w:rFonts w:ascii="Times New Roman"/>
                <w:sz w:val="18"/>
              </w:rPr>
              <w:t>3000</w:t>
            </w:r>
          </w:p>
        </w:tc>
        <w:tc>
          <w:tcPr>
            <w:tcW w:w="3256" w:type="dxa"/>
            <w:tcBorders>
              <w:top w:val="single" w:sz="4" w:space="0" w:color="auto"/>
              <w:left w:val="single" w:sz="4" w:space="0" w:color="auto"/>
              <w:bottom w:val="single" w:sz="4" w:space="0" w:color="auto"/>
              <w:right w:val="single" w:sz="4" w:space="0" w:color="auto"/>
            </w:tcBorders>
          </w:tcPr>
          <w:p w14:paraId="6AB8AF00" w14:textId="77777777" w:rsidR="00874365" w:rsidRPr="00970B9C" w:rsidRDefault="00874365" w:rsidP="00E0731C">
            <w:pPr>
              <w:spacing w:after="0"/>
              <w:rPr>
                <w:rFonts w:ascii="Times New Roman"/>
                <w:b/>
                <w:sz w:val="18"/>
              </w:rPr>
            </w:pPr>
            <w:r w:rsidRPr="00970B9C">
              <w:rPr>
                <w:rFonts w:ascii="Times New Roman"/>
                <w:b/>
                <w:sz w:val="18"/>
              </w:rPr>
              <w:t>DE(15.09.2023):</w:t>
            </w:r>
          </w:p>
          <w:p w14:paraId="4A1E7D53" w14:textId="77777777" w:rsidR="00874365" w:rsidRPr="00970B9C" w:rsidRDefault="00874365" w:rsidP="00E0731C">
            <w:pPr>
              <w:spacing w:after="0"/>
              <w:rPr>
                <w:rFonts w:ascii="Times New Roman"/>
                <w:sz w:val="18"/>
              </w:rPr>
            </w:pPr>
            <w:r w:rsidRPr="00970B9C">
              <w:rPr>
                <w:rFonts w:ascii="Times New Roman"/>
                <w:sz w:val="18"/>
              </w:rPr>
              <w:t>Lens with:</w:t>
            </w:r>
            <w:r w:rsidRPr="00970B9C">
              <w:rPr>
                <w:rFonts w:ascii="Times New Roman"/>
                <w:sz w:val="18"/>
              </w:rPr>
              <w:t> </w:t>
            </w:r>
          </w:p>
          <w:p w14:paraId="0EBAA954" w14:textId="77777777" w:rsidR="00874365" w:rsidRPr="00970B9C" w:rsidRDefault="00874365" w:rsidP="00E0731C">
            <w:pPr>
              <w:numPr>
                <w:ilvl w:val="0"/>
                <w:numId w:val="25"/>
              </w:numPr>
              <w:spacing w:after="0"/>
              <w:rPr>
                <w:rFonts w:ascii="Times New Roman"/>
                <w:sz w:val="18"/>
              </w:rPr>
            </w:pPr>
            <w:r w:rsidRPr="00970B9C">
              <w:rPr>
                <w:rFonts w:ascii="Times New Roman"/>
                <w:sz w:val="18"/>
              </w:rPr>
              <w:t>motorized focus, zoom, aperture,</w:t>
            </w:r>
          </w:p>
          <w:p w14:paraId="29FEBCA1" w14:textId="77777777" w:rsidR="00874365" w:rsidRPr="00970B9C" w:rsidRDefault="00874365" w:rsidP="00E0731C">
            <w:pPr>
              <w:numPr>
                <w:ilvl w:val="0"/>
                <w:numId w:val="25"/>
              </w:numPr>
              <w:spacing w:after="0"/>
              <w:rPr>
                <w:rFonts w:ascii="Times New Roman"/>
                <w:sz w:val="18"/>
              </w:rPr>
            </w:pPr>
            <w:r w:rsidRPr="00970B9C">
              <w:rPr>
                <w:rFonts w:ascii="Times New Roman"/>
                <w:sz w:val="18"/>
              </w:rPr>
              <w:t>electronically switchable infrared cut filter,</w:t>
            </w:r>
          </w:p>
          <w:p w14:paraId="2C974069" w14:textId="77777777" w:rsidR="00874365" w:rsidRPr="00970B9C" w:rsidRDefault="00874365" w:rsidP="00E0731C">
            <w:pPr>
              <w:numPr>
                <w:ilvl w:val="0"/>
                <w:numId w:val="25"/>
              </w:numPr>
              <w:spacing w:after="0"/>
              <w:rPr>
                <w:rFonts w:ascii="Times New Roman"/>
                <w:sz w:val="18"/>
              </w:rPr>
            </w:pPr>
            <w:r w:rsidRPr="00970B9C">
              <w:rPr>
                <w:rFonts w:ascii="Times New Roman"/>
                <w:sz w:val="18"/>
              </w:rPr>
              <w:t>an adjustable focal length not less than 2,7 mm and not more than 55mm,</w:t>
            </w:r>
          </w:p>
          <w:p w14:paraId="418EC068" w14:textId="77777777" w:rsidR="00874365" w:rsidRPr="00970B9C" w:rsidRDefault="00874365" w:rsidP="00E0731C">
            <w:pPr>
              <w:numPr>
                <w:ilvl w:val="0"/>
                <w:numId w:val="25"/>
              </w:numPr>
              <w:spacing w:after="0"/>
              <w:rPr>
                <w:rFonts w:ascii="Times New Roman"/>
                <w:sz w:val="18"/>
              </w:rPr>
            </w:pPr>
            <w:r w:rsidRPr="00970B9C">
              <w:rPr>
                <w:rFonts w:ascii="Times New Roman"/>
                <w:sz w:val="18"/>
              </w:rPr>
              <w:t>a weight of not more than 120</w:t>
            </w:r>
            <w:r w:rsidRPr="00970B9C">
              <w:rPr>
                <w:rFonts w:ascii="Times New Roman"/>
                <w:sz w:val="18"/>
              </w:rPr>
              <w:t> </w:t>
            </w:r>
            <w:r w:rsidRPr="00970B9C">
              <w:rPr>
                <w:rFonts w:ascii="Times New Roman"/>
                <w:sz w:val="18"/>
              </w:rPr>
              <w:t>g,</w:t>
            </w:r>
          </w:p>
          <w:p w14:paraId="1C781B78" w14:textId="77777777" w:rsidR="00874365" w:rsidRPr="00970B9C" w:rsidRDefault="00874365" w:rsidP="00E0731C">
            <w:pPr>
              <w:numPr>
                <w:ilvl w:val="0"/>
                <w:numId w:val="25"/>
              </w:numPr>
              <w:spacing w:after="0"/>
              <w:rPr>
                <w:rFonts w:ascii="Times New Roman"/>
                <w:sz w:val="18"/>
              </w:rPr>
            </w:pPr>
            <w:r w:rsidRPr="00970B9C">
              <w:rPr>
                <w:rFonts w:ascii="Times New Roman"/>
                <w:sz w:val="18"/>
              </w:rPr>
              <w:t>a length of less than 70 mm,</w:t>
            </w:r>
          </w:p>
          <w:p w14:paraId="46C27B39" w14:textId="77777777" w:rsidR="00874365" w:rsidRPr="00970B9C" w:rsidRDefault="00874365" w:rsidP="00E0731C">
            <w:pPr>
              <w:numPr>
                <w:ilvl w:val="0"/>
                <w:numId w:val="25"/>
              </w:numPr>
              <w:spacing w:after="0"/>
              <w:rPr>
                <w:rFonts w:ascii="Times New Roman"/>
                <w:sz w:val="18"/>
              </w:rPr>
            </w:pPr>
            <w:r w:rsidRPr="00970B9C">
              <w:rPr>
                <w:rFonts w:ascii="Times New Roman"/>
                <w:sz w:val="18"/>
              </w:rPr>
              <w:t>a diameter of not more than 70 mm</w:t>
            </w:r>
          </w:p>
          <w:p w14:paraId="2DFE0F20" w14:textId="77777777" w:rsidR="00874365" w:rsidRPr="00970B9C" w:rsidRDefault="00874365" w:rsidP="00874365">
            <w:pPr>
              <w:spacing w:after="0"/>
              <w:rPr>
                <w:rFonts w:ascii="Times New Roman"/>
                <w:sz w:val="18"/>
              </w:rPr>
            </w:pPr>
            <w:r w:rsidRPr="00970B9C">
              <w:rPr>
                <w:rFonts w:ascii="Times New Roman"/>
                <w:sz w:val="18"/>
              </w:rPr>
              <w:t> </w:t>
            </w:r>
          </w:p>
          <w:p w14:paraId="06971B2A" w14:textId="77777777" w:rsidR="00874365" w:rsidRPr="00970B9C" w:rsidRDefault="00874365" w:rsidP="00E0731C">
            <w:pPr>
              <w:spacing w:after="0"/>
              <w:rPr>
                <w:rFonts w:ascii="Times New Roman"/>
                <w:sz w:val="18"/>
              </w:rPr>
            </w:pPr>
            <w:r w:rsidRPr="00970B9C">
              <w:rPr>
                <w:rFonts w:ascii="Times New Roman"/>
                <w:sz w:val="18"/>
              </w:rPr>
              <w:t>---</w:t>
            </w:r>
          </w:p>
          <w:p w14:paraId="6DF9DA3E" w14:textId="77777777" w:rsidR="00874365" w:rsidRPr="00970B9C" w:rsidRDefault="00874365" w:rsidP="00E0731C">
            <w:pPr>
              <w:spacing w:after="0"/>
              <w:rPr>
                <w:rFonts w:ascii="Times New Roman"/>
                <w:b/>
                <w:sz w:val="18"/>
              </w:rPr>
            </w:pPr>
            <w:r w:rsidRPr="00970B9C">
              <w:rPr>
                <w:rFonts w:ascii="Times New Roman"/>
                <w:b/>
                <w:sz w:val="18"/>
              </w:rPr>
              <w:t>Current text</w:t>
            </w:r>
          </w:p>
          <w:p w14:paraId="25368160" w14:textId="77777777" w:rsidR="00874365" w:rsidRPr="00970B9C" w:rsidRDefault="00874365" w:rsidP="00874365">
            <w:pPr>
              <w:spacing w:after="0"/>
              <w:rPr>
                <w:rFonts w:ascii="Times New Roman"/>
                <w:sz w:val="18"/>
              </w:rPr>
            </w:pPr>
            <w:r w:rsidRPr="00970B9C">
              <w:rPr>
                <w:rFonts w:ascii="Times New Roman"/>
                <w:sz w:val="18"/>
              </w:rPr>
              <w:t> </w:t>
            </w:r>
          </w:p>
          <w:p w14:paraId="370DF54D" w14:textId="77777777" w:rsidR="00874365" w:rsidRPr="00970B9C" w:rsidRDefault="00874365" w:rsidP="00E0731C">
            <w:pPr>
              <w:spacing w:after="0"/>
              <w:rPr>
                <w:rFonts w:ascii="Times New Roman"/>
                <w:sz w:val="18"/>
              </w:rPr>
            </w:pPr>
            <w:r w:rsidRPr="00970B9C">
              <w:rPr>
                <w:rFonts w:ascii="Times New Roman"/>
                <w:sz w:val="18"/>
              </w:rPr>
              <w:t>Lenses with:</w:t>
            </w:r>
          </w:p>
          <w:p w14:paraId="2D885202" w14:textId="77777777" w:rsidR="00874365" w:rsidRPr="00970B9C" w:rsidRDefault="00874365" w:rsidP="00E0731C">
            <w:pPr>
              <w:numPr>
                <w:ilvl w:val="0"/>
                <w:numId w:val="26"/>
              </w:numPr>
              <w:spacing w:after="0"/>
              <w:rPr>
                <w:rFonts w:ascii="Times New Roman"/>
                <w:sz w:val="18"/>
              </w:rPr>
            </w:pPr>
            <w:r w:rsidRPr="00970B9C">
              <w:rPr>
                <w:rFonts w:ascii="Times New Roman"/>
                <w:sz w:val="18"/>
              </w:rPr>
              <w:t>motorized focus, zoom, aperture,</w:t>
            </w:r>
          </w:p>
          <w:p w14:paraId="61BED1B2" w14:textId="77777777" w:rsidR="00874365" w:rsidRPr="00970B9C" w:rsidRDefault="00874365" w:rsidP="00E0731C">
            <w:pPr>
              <w:numPr>
                <w:ilvl w:val="0"/>
                <w:numId w:val="26"/>
              </w:numPr>
              <w:spacing w:after="0"/>
              <w:rPr>
                <w:rFonts w:ascii="Times New Roman"/>
                <w:sz w:val="18"/>
              </w:rPr>
            </w:pPr>
            <w:r w:rsidRPr="00970B9C">
              <w:rPr>
                <w:rFonts w:ascii="Times New Roman"/>
                <w:sz w:val="18"/>
              </w:rPr>
              <w:t>electronically switchable infrared cut filter,</w:t>
            </w:r>
          </w:p>
          <w:p w14:paraId="707F71A1" w14:textId="77777777" w:rsidR="00874365" w:rsidRPr="00970B9C" w:rsidRDefault="00874365" w:rsidP="00E0731C">
            <w:pPr>
              <w:numPr>
                <w:ilvl w:val="0"/>
                <w:numId w:val="26"/>
              </w:numPr>
              <w:spacing w:after="0"/>
              <w:rPr>
                <w:rFonts w:ascii="Times New Roman"/>
                <w:sz w:val="18"/>
              </w:rPr>
            </w:pPr>
            <w:r w:rsidRPr="00970B9C">
              <w:rPr>
                <w:rFonts w:ascii="Times New Roman"/>
                <w:sz w:val="18"/>
              </w:rPr>
              <w:t>an adjustable focal length not less than 2,7</w:t>
            </w:r>
            <w:r w:rsidRPr="00970B9C">
              <w:rPr>
                <w:rFonts w:ascii="Times New Roman"/>
                <w:sz w:val="18"/>
              </w:rPr>
              <w:t> </w:t>
            </w:r>
            <w:r w:rsidRPr="00970B9C">
              <w:rPr>
                <w:rFonts w:ascii="Times New Roman"/>
                <w:sz w:val="18"/>
              </w:rPr>
              <w:t>mm and not more than 55</w:t>
            </w:r>
            <w:r w:rsidRPr="00970B9C">
              <w:rPr>
                <w:rFonts w:ascii="Times New Roman"/>
                <w:sz w:val="18"/>
              </w:rPr>
              <w:t> </w:t>
            </w:r>
            <w:r w:rsidRPr="00970B9C">
              <w:rPr>
                <w:rFonts w:ascii="Times New Roman"/>
                <w:sz w:val="18"/>
              </w:rPr>
              <w:t>mm,</w:t>
            </w:r>
          </w:p>
          <w:p w14:paraId="643710C4" w14:textId="77777777" w:rsidR="00874365" w:rsidRPr="00970B9C" w:rsidRDefault="00874365" w:rsidP="00E0731C">
            <w:pPr>
              <w:numPr>
                <w:ilvl w:val="0"/>
                <w:numId w:val="26"/>
              </w:numPr>
              <w:spacing w:after="0"/>
              <w:rPr>
                <w:rFonts w:ascii="Times New Roman"/>
                <w:sz w:val="18"/>
              </w:rPr>
            </w:pPr>
            <w:r w:rsidRPr="00970B9C">
              <w:rPr>
                <w:rFonts w:ascii="Times New Roman"/>
                <w:sz w:val="18"/>
              </w:rPr>
              <w:t>a weight of not more than 100</w:t>
            </w:r>
            <w:r w:rsidRPr="00970B9C">
              <w:rPr>
                <w:rFonts w:ascii="Times New Roman"/>
                <w:sz w:val="18"/>
              </w:rPr>
              <w:t> </w:t>
            </w:r>
            <w:r w:rsidRPr="00970B9C">
              <w:rPr>
                <w:rFonts w:ascii="Times New Roman"/>
                <w:sz w:val="18"/>
              </w:rPr>
              <w:t>g,</w:t>
            </w:r>
          </w:p>
          <w:p w14:paraId="2F8B22F8" w14:textId="77777777" w:rsidR="00874365" w:rsidRPr="00970B9C" w:rsidRDefault="00874365" w:rsidP="00E0731C">
            <w:pPr>
              <w:numPr>
                <w:ilvl w:val="0"/>
                <w:numId w:val="26"/>
              </w:numPr>
              <w:spacing w:after="0"/>
              <w:rPr>
                <w:rFonts w:ascii="Times New Roman"/>
                <w:sz w:val="18"/>
              </w:rPr>
            </w:pPr>
            <w:r w:rsidRPr="00970B9C">
              <w:rPr>
                <w:rFonts w:ascii="Times New Roman"/>
                <w:sz w:val="18"/>
              </w:rPr>
              <w:t>a length of less than 70 mm,</w:t>
            </w:r>
          </w:p>
          <w:p w14:paraId="07C94FED" w14:textId="77777777" w:rsidR="00874365" w:rsidRPr="00970B9C" w:rsidRDefault="00874365" w:rsidP="00E0731C">
            <w:pPr>
              <w:numPr>
                <w:ilvl w:val="0"/>
                <w:numId w:val="26"/>
              </w:numPr>
              <w:spacing w:after="0"/>
              <w:rPr>
                <w:rFonts w:ascii="Times New Roman"/>
                <w:sz w:val="18"/>
              </w:rPr>
            </w:pPr>
            <w:r w:rsidRPr="00970B9C">
              <w:rPr>
                <w:rFonts w:ascii="Times New Roman"/>
                <w:sz w:val="18"/>
              </w:rPr>
              <w:t>a diameter of not more than 60 mm</w:t>
            </w:r>
          </w:p>
        </w:tc>
        <w:tc>
          <w:tcPr>
            <w:tcW w:w="995" w:type="dxa"/>
            <w:tcBorders>
              <w:top w:val="single" w:sz="4" w:space="0" w:color="auto"/>
              <w:left w:val="single" w:sz="4" w:space="0" w:color="auto"/>
              <w:bottom w:val="single" w:sz="4" w:space="0" w:color="auto"/>
              <w:right w:val="single" w:sz="4" w:space="0" w:color="auto"/>
            </w:tcBorders>
          </w:tcPr>
          <w:p w14:paraId="510BE3AE" w14:textId="77777777"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14:paraId="502A66F9" w14:textId="77777777"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14:paraId="05BD335B" w14:textId="77777777" w:rsidR="00874365" w:rsidRPr="00970B9C" w:rsidRDefault="00874365" w:rsidP="00E0731C">
            <w:pPr>
              <w:spacing w:after="0"/>
              <w:rPr>
                <w:rFonts w:ascii="Times New Roman"/>
                <w:sz w:val="18"/>
              </w:rPr>
            </w:pPr>
            <w:r w:rsidRPr="00970B9C">
              <w:rPr>
                <w:rFonts w:ascii="Times New Roman"/>
                <w:sz w:val="18"/>
              </w:rPr>
              <w:t>DE</w:t>
            </w:r>
          </w:p>
        </w:tc>
        <w:tc>
          <w:tcPr>
            <w:tcW w:w="1193" w:type="dxa"/>
            <w:tcBorders>
              <w:top w:val="single" w:sz="4" w:space="0" w:color="auto"/>
              <w:left w:val="single" w:sz="4" w:space="0" w:color="auto"/>
              <w:bottom w:val="single" w:sz="4" w:space="0" w:color="auto"/>
              <w:right w:val="single" w:sz="4" w:space="0" w:color="auto"/>
            </w:tcBorders>
          </w:tcPr>
          <w:p w14:paraId="4667D5D1" w14:textId="77777777"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14:paraId="18828FC4" w14:textId="77777777"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 request for </w:t>
            </w:r>
            <w:proofErr w:type="gramStart"/>
            <w:r w:rsidR="00874365" w:rsidRPr="00970B9C">
              <w:rPr>
                <w:rFonts w:ascii="Times New Roman"/>
                <w:sz w:val="18"/>
              </w:rPr>
              <w:t>amendment./</w:t>
            </w:r>
            <w:proofErr w:type="gramEnd"/>
          </w:p>
          <w:p w14:paraId="63D207B3" w14:textId="77777777" w:rsidR="00874365" w:rsidRPr="00970B9C" w:rsidRDefault="00874365" w:rsidP="00E0731C">
            <w:pPr>
              <w:spacing w:after="0"/>
              <w:rPr>
                <w:rFonts w:ascii="Times New Roman"/>
                <w:sz w:val="18"/>
              </w:rPr>
            </w:pPr>
            <w:r w:rsidRPr="00970B9C">
              <w:rPr>
                <w:rFonts w:ascii="Times New Roman"/>
                <w:sz w:val="18"/>
              </w:rPr>
              <w:t>Round 2021-01</w:t>
            </w:r>
          </w:p>
          <w:p w14:paraId="0B7E5265" w14:textId="77777777" w:rsidR="00874365" w:rsidRPr="00970B9C" w:rsidRDefault="00874365" w:rsidP="00E0731C">
            <w:pPr>
              <w:spacing w:after="0"/>
              <w:rPr>
                <w:rFonts w:ascii="Times New Roman"/>
                <w:sz w:val="18"/>
              </w:rPr>
            </w:pPr>
            <w:r w:rsidRPr="00970B9C">
              <w:rPr>
                <w:rFonts w:ascii="Times New Roman"/>
                <w:sz w:val="18"/>
              </w:rPr>
              <w:t xml:space="preserve">Intended use: assembly in </w:t>
            </w:r>
            <w:proofErr w:type="spellStart"/>
            <w:r w:rsidRPr="00970B9C">
              <w:rPr>
                <w:rFonts w:ascii="Times New Roman"/>
                <w:sz w:val="18"/>
              </w:rPr>
              <w:t>cctv</w:t>
            </w:r>
            <w:proofErr w:type="spellEnd"/>
            <w:r w:rsidRPr="00970B9C">
              <w:rPr>
                <w:rFonts w:ascii="Times New Roman"/>
                <w:sz w:val="18"/>
              </w:rPr>
              <w:t xml:space="preserve"> cameras.</w:t>
            </w:r>
          </w:p>
        </w:tc>
      </w:tr>
    </w:tbl>
    <w:p w14:paraId="0D2DBD7A" w14:textId="77777777" w:rsidR="00B00C83" w:rsidRDefault="00B00C83">
      <w:pPr>
        <w:spacing w:after="0"/>
        <w:rPr>
          <w:rFonts w:ascii="Times New Roman"/>
          <w:sz w:val="16"/>
        </w:rPr>
      </w:pPr>
    </w:p>
    <w:p w14:paraId="2ECAAAB7" w14:textId="77777777" w:rsidR="00072CCF" w:rsidRDefault="00072CCF">
      <w:pPr>
        <w:spacing w:after="0"/>
        <w:rPr>
          <w:rFonts w:ascii="Times New Roman"/>
          <w:sz w:val="16"/>
        </w:rPr>
      </w:pPr>
    </w:p>
    <w:p w14:paraId="30040D91" w14:textId="77777777" w:rsidR="00072CCF" w:rsidRDefault="00072CCF">
      <w:pPr>
        <w:spacing w:after="0"/>
        <w:rPr>
          <w:rFonts w:ascii="Times New Roman"/>
          <w:sz w:val="16"/>
        </w:rPr>
      </w:pPr>
    </w:p>
    <w:p w14:paraId="26893A69" w14:textId="77777777" w:rsidR="00072CCF" w:rsidRDefault="00072CCF">
      <w:pPr>
        <w:spacing w:after="0"/>
        <w:rPr>
          <w:rFonts w:ascii="Times New Roman"/>
          <w:sz w:val="16"/>
        </w:rPr>
      </w:pPr>
    </w:p>
    <w:p w14:paraId="7992939A" w14:textId="77777777" w:rsidR="00072CCF" w:rsidRDefault="00072CCF">
      <w:pPr>
        <w:spacing w:after="0"/>
        <w:rPr>
          <w:rFonts w:ascii="Times New Roman"/>
          <w:sz w:val="16"/>
        </w:rPr>
      </w:pPr>
    </w:p>
    <w:p w14:paraId="07356366" w14:textId="77777777" w:rsidR="00072CCF" w:rsidRDefault="00072CCF">
      <w:pPr>
        <w:spacing w:after="0"/>
        <w:rPr>
          <w:rFonts w:ascii="Times New Roman"/>
          <w:sz w:val="16"/>
        </w:rPr>
      </w:pPr>
    </w:p>
    <w:p w14:paraId="2632FBA0" w14:textId="77777777" w:rsidR="00072CCF" w:rsidRDefault="00072CCF">
      <w:pPr>
        <w:spacing w:after="0"/>
        <w:rPr>
          <w:rFonts w:ascii="Times New Roman"/>
          <w:sz w:val="16"/>
        </w:rPr>
      </w:pPr>
    </w:p>
    <w:p w14:paraId="0CEBEC1D" w14:textId="77777777" w:rsidR="00072CCF" w:rsidRDefault="00072CCF">
      <w:pPr>
        <w:spacing w:after="0"/>
        <w:rPr>
          <w:rFonts w:ascii="Times New Roman"/>
          <w:sz w:val="16"/>
        </w:rPr>
      </w:pPr>
    </w:p>
    <w:p w14:paraId="51CDD6D9" w14:textId="77777777" w:rsidR="00072CCF" w:rsidRDefault="00072CCF">
      <w:pPr>
        <w:spacing w:after="0"/>
        <w:rPr>
          <w:rFonts w:ascii="Times New Roman"/>
          <w:sz w:val="16"/>
        </w:rPr>
      </w:pPr>
    </w:p>
    <w:p w14:paraId="60B81327" w14:textId="77777777" w:rsidR="00072CCF" w:rsidRDefault="00072CCF">
      <w:pPr>
        <w:spacing w:after="0"/>
        <w:rPr>
          <w:rFonts w:ascii="Times New Roman"/>
          <w:sz w:val="16"/>
        </w:rPr>
      </w:pPr>
    </w:p>
    <w:p w14:paraId="10C3B495" w14:textId="77777777" w:rsidR="00072CCF" w:rsidRDefault="00072CCF">
      <w:pPr>
        <w:spacing w:after="0"/>
        <w:rPr>
          <w:rFonts w:ascii="Times New Roman"/>
          <w:sz w:val="16"/>
        </w:rPr>
      </w:pPr>
    </w:p>
    <w:p w14:paraId="3EF383CF" w14:textId="77777777" w:rsidR="00072CCF" w:rsidRDefault="00072CCF">
      <w:pPr>
        <w:spacing w:after="0"/>
        <w:rPr>
          <w:rFonts w:ascii="Times New Roman"/>
          <w:sz w:val="16"/>
        </w:rPr>
      </w:pPr>
    </w:p>
    <w:p w14:paraId="1F146136" w14:textId="77777777" w:rsidR="00072CCF" w:rsidRDefault="00072CCF">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587"/>
      </w:tblGrid>
      <w:tr w:rsidR="00387494" w14:paraId="1B2A4181" w14:textId="77777777">
        <w:tc>
          <w:tcPr>
            <w:tcW w:w="0" w:type="auto"/>
          </w:tcPr>
          <w:p w14:paraId="6BE21341" w14:textId="77777777" w:rsidR="00387494" w:rsidRDefault="00E0731C">
            <w:pPr>
              <w:spacing w:after="0"/>
            </w:pPr>
            <w:r>
              <w:rPr>
                <w:rFonts w:ascii="Times New Roman"/>
                <w:sz w:val="16"/>
              </w:rPr>
              <w:t>(1)</w:t>
            </w:r>
          </w:p>
        </w:tc>
        <w:tc>
          <w:tcPr>
            <w:tcW w:w="0" w:type="auto"/>
          </w:tcPr>
          <w:p w14:paraId="5B099F1F" w14:textId="77777777" w:rsidR="00387494" w:rsidRDefault="00E0731C">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14:paraId="3F1FB227" w14:textId="77777777" w:rsidR="00E0731C" w:rsidRDefault="00E0731C"/>
    <w:sectPr w:rsidR="00E0731C">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53662D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16cid:durableId="507522210">
    <w:abstractNumId w:val="25"/>
  </w:num>
  <w:num w:numId="2" w16cid:durableId="907619564">
    <w:abstractNumId w:val="0"/>
  </w:num>
  <w:num w:numId="3" w16cid:durableId="500312324">
    <w:abstractNumId w:val="1"/>
  </w:num>
  <w:num w:numId="4" w16cid:durableId="503326729">
    <w:abstractNumId w:val="2"/>
  </w:num>
  <w:num w:numId="5" w16cid:durableId="1426531704">
    <w:abstractNumId w:val="3"/>
  </w:num>
  <w:num w:numId="6" w16cid:durableId="1014726616">
    <w:abstractNumId w:val="4"/>
  </w:num>
  <w:num w:numId="7" w16cid:durableId="1682245202">
    <w:abstractNumId w:val="5"/>
  </w:num>
  <w:num w:numId="8" w16cid:durableId="1525557027">
    <w:abstractNumId w:val="6"/>
  </w:num>
  <w:num w:numId="9" w16cid:durableId="512719852">
    <w:abstractNumId w:val="7"/>
  </w:num>
  <w:num w:numId="10" w16cid:durableId="1493139195">
    <w:abstractNumId w:val="8"/>
  </w:num>
  <w:num w:numId="11" w16cid:durableId="332994230">
    <w:abstractNumId w:val="9"/>
  </w:num>
  <w:num w:numId="12" w16cid:durableId="976300340">
    <w:abstractNumId w:val="10"/>
  </w:num>
  <w:num w:numId="13" w16cid:durableId="723139667">
    <w:abstractNumId w:val="11"/>
  </w:num>
  <w:num w:numId="14" w16cid:durableId="1455053001">
    <w:abstractNumId w:val="12"/>
  </w:num>
  <w:num w:numId="15" w16cid:durableId="1698579851">
    <w:abstractNumId w:val="13"/>
  </w:num>
  <w:num w:numId="16" w16cid:durableId="195386929">
    <w:abstractNumId w:val="14"/>
  </w:num>
  <w:num w:numId="17" w16cid:durableId="2059277983">
    <w:abstractNumId w:val="15"/>
  </w:num>
  <w:num w:numId="18" w16cid:durableId="1513103625">
    <w:abstractNumId w:val="16"/>
  </w:num>
  <w:num w:numId="19" w16cid:durableId="7948502">
    <w:abstractNumId w:val="17"/>
  </w:num>
  <w:num w:numId="20" w16cid:durableId="317001959">
    <w:abstractNumId w:val="18"/>
  </w:num>
  <w:num w:numId="21" w16cid:durableId="1932279906">
    <w:abstractNumId w:val="19"/>
  </w:num>
  <w:num w:numId="22" w16cid:durableId="850723789">
    <w:abstractNumId w:val="20"/>
  </w:num>
  <w:num w:numId="23" w16cid:durableId="1840849610">
    <w:abstractNumId w:val="21"/>
  </w:num>
  <w:num w:numId="24" w16cid:durableId="1633946248">
    <w:abstractNumId w:val="22"/>
  </w:num>
  <w:num w:numId="25" w16cid:durableId="1300496609">
    <w:abstractNumId w:val="23"/>
  </w:num>
  <w:num w:numId="26" w16cid:durableId="353495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87494"/>
    <w:rsid w:val="00064DDE"/>
    <w:rsid w:val="00072CCF"/>
    <w:rsid w:val="001F3FC3"/>
    <w:rsid w:val="00213119"/>
    <w:rsid w:val="00333851"/>
    <w:rsid w:val="00387494"/>
    <w:rsid w:val="003F5781"/>
    <w:rsid w:val="005753E4"/>
    <w:rsid w:val="0061425B"/>
    <w:rsid w:val="00631470"/>
    <w:rsid w:val="007C5CAE"/>
    <w:rsid w:val="0086610B"/>
    <w:rsid w:val="00874365"/>
    <w:rsid w:val="008C4EAF"/>
    <w:rsid w:val="008E13BE"/>
    <w:rsid w:val="00970B9C"/>
    <w:rsid w:val="00B00C83"/>
    <w:rsid w:val="00B15F56"/>
    <w:rsid w:val="00BA31D6"/>
    <w:rsid w:val="00C6098F"/>
    <w:rsid w:val="00D751F7"/>
    <w:rsid w:val="00E0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547C"/>
  <w15:docId w15:val="{BEF70F5E-B4A0-4A02-B4D8-548EF048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61425B"/>
    <w:pPr>
      <w:spacing w:before="60" w:after="60" w:line="240" w:lineRule="auto"/>
      <w:jc w:val="both"/>
    </w:pPr>
    <w:rPr>
      <w:rFonts w:ascii="Times New Roman" w:eastAsia="Times New Roman" w:hAnsi="Times New Roman" w:cs="Times New Roman"/>
      <w:sz w:val="16"/>
      <w:szCs w:val="20"/>
      <w:lang w:val="en-GB" w:eastAsia="en-GB"/>
    </w:rPr>
  </w:style>
  <w:style w:type="paragraph" w:styleId="NormalWeb">
    <w:name w:val="Normal (Web)"/>
    <w:basedOn w:val="Normal"/>
    <w:uiPriority w:val="99"/>
    <w:semiHidden/>
    <w:unhideWhenUsed/>
    <w:rsid w:val="00D75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6077</Words>
  <Characters>34642</Characters>
  <Application>Microsoft Office Word</Application>
  <DocSecurity>0</DocSecurity>
  <Lines>288</Lines>
  <Paragraphs>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Ayfer Felek</cp:lastModifiedBy>
  <cp:revision>2</cp:revision>
  <dcterms:created xsi:type="dcterms:W3CDTF">2022-10-21T14:18:00Z</dcterms:created>
  <dcterms:modified xsi:type="dcterms:W3CDTF">2022-10-21T14:18:00Z</dcterms:modified>
</cp:coreProperties>
</file>