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9" w:rsidRDefault="0080628A">
      <w:pPr>
        <w:pStyle w:val="GvdeMetni"/>
        <w:spacing w:before="2"/>
        <w:rPr>
          <w:rFonts w:ascii="Arial"/>
          <w:sz w:val="10"/>
        </w:rPr>
      </w:pPr>
      <w:bookmarkStart w:id="0" w:name="_GoBack"/>
      <w:bookmarkEnd w:id="0"/>
      <w:r>
        <w:pict>
          <v:rect id="_x0000_s1034" style="position:absolute;margin-left:166.15pt;margin-top:255.15pt;width:8.05pt;height:8.05pt;z-index:-252206080;mso-position-horizontal-relative:page;mso-position-vertical-relative:page" filled="f" strokeweight=".72pt">
            <w10:wrap anchorx="page" anchory="page"/>
          </v:rect>
        </w:pict>
      </w:r>
      <w:r>
        <w:pict>
          <v:rect id="_x0000_s1033" style="position:absolute;margin-left:247.15pt;margin-top:255.15pt;width:8.05pt;height:8.05pt;z-index:-252205056;mso-position-horizontal-relative:page;mso-position-vertical-relative:page" filled="f" strokeweight=".72pt">
            <w10:wrap anchorx="page" anchory="page"/>
          </v:rect>
        </w:pict>
      </w:r>
      <w:r>
        <w:pict>
          <v:rect id="_x0000_s1032" style="position:absolute;margin-left:319.15pt;margin-top:255.15pt;width:8.05pt;height:8.05pt;z-index:-252204032;mso-position-horizontal-relative:page;mso-position-vertical-relative:page" filled="f" strokeweight=".72pt">
            <w10:wrap anchorx="page" anchory="page"/>
          </v:rect>
        </w:pict>
      </w:r>
      <w:r>
        <w:pict>
          <v:rect id="_x0000_s1031" style="position:absolute;margin-left:391.15pt;margin-top:255.15pt;width:8.05pt;height:8.05pt;z-index:-252203008;mso-position-horizontal-relative:page;mso-position-vertical-relative:page" filled="f" strokeweight=".72pt">
            <w10:wrap anchorx="page" anchory="page"/>
          </v:rect>
        </w:pict>
      </w:r>
      <w:r>
        <w:pict>
          <v:rect id="_x0000_s1030" style="position:absolute;margin-left:166.15pt;margin-top:298.95pt;width:8.05pt;height:8.05pt;z-index:-252201984;mso-position-horizontal-relative:page;mso-position-vertical-relative:page" filled="f" strokeweight=".72pt">
            <w10:wrap anchorx="page" anchory="page"/>
          </v:rect>
        </w:pict>
      </w:r>
      <w:r>
        <w:pict>
          <v:rect id="_x0000_s1029" style="position:absolute;margin-left:247.15pt;margin-top:298.95pt;width:8.05pt;height:8.05pt;z-index:-252200960;mso-position-horizontal-relative:page;mso-position-vertical-relative:page" filled="f" strokeweight=".72pt">
            <w10:wrap anchorx="page" anchory="page"/>
          </v:rect>
        </w:pict>
      </w:r>
      <w:r>
        <w:pict>
          <v:rect id="_x0000_s1028" style="position:absolute;margin-left:319.15pt;margin-top:298.95pt;width:8.05pt;height:8.05pt;z-index:-252199936;mso-position-horizontal-relative:page;mso-position-vertical-relative:page" filled="f" strokeweight=".72pt">
            <w10:wrap anchorx="page" anchory="page"/>
          </v:rect>
        </w:pict>
      </w:r>
      <w:r>
        <w:pict>
          <v:rect id="_x0000_s1027" style="position:absolute;margin-left:391.15pt;margin-top:298.95pt;width:8.05pt;height:8.05pt;z-index:-252198912;mso-position-horizontal-relative:page;mso-position-vertical-relative:page" filled="f" strokeweight=".72pt">
            <w10:wrap anchorx="page" anchory="page"/>
          </v:rect>
        </w:pict>
      </w:r>
      <w:r>
        <w:pict>
          <v:line id="_x0000_s1026" style="position:absolute;z-index:-252197888;mso-position-horizontal-relative:page;mso-position-vertical-relative:page" from="331.05pt,364.15pt" to="546.35pt,364.15pt" strokeweight=".48pt">
            <w10:wrap anchorx="page" anchory="page"/>
          </v:line>
        </w:pic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29"/>
        <w:gridCol w:w="2475"/>
        <w:gridCol w:w="1294"/>
        <w:gridCol w:w="1796"/>
        <w:gridCol w:w="523"/>
        <w:gridCol w:w="2456"/>
      </w:tblGrid>
      <w:tr w:rsidR="000401F9">
        <w:trPr>
          <w:trHeight w:val="249"/>
        </w:trPr>
        <w:tc>
          <w:tcPr>
            <w:tcW w:w="7344" w:type="dxa"/>
            <w:gridSpan w:val="5"/>
          </w:tcPr>
          <w:p w:rsidR="000401F9" w:rsidRDefault="0080628A">
            <w:pPr>
              <w:pStyle w:val="TableParagraph"/>
              <w:spacing w:line="229" w:lineRule="exact"/>
              <w:ind w:left="3217" w:right="3196"/>
              <w:jc w:val="center"/>
              <w:rPr>
                <w:b/>
              </w:rPr>
            </w:pPr>
            <w:r>
              <w:rPr>
                <w:b/>
                <w:u w:val="thick"/>
              </w:rPr>
              <w:t>ADAYIN</w:t>
            </w:r>
          </w:p>
        </w:tc>
        <w:tc>
          <w:tcPr>
            <w:tcW w:w="2979" w:type="dxa"/>
            <w:gridSpan w:val="2"/>
            <w:vMerge w:val="restart"/>
          </w:tcPr>
          <w:p w:rsidR="000401F9" w:rsidRDefault="000401F9">
            <w:pPr>
              <w:pStyle w:val="TableParagraph"/>
              <w:rPr>
                <w:rFonts w:ascii="Arial"/>
                <w:sz w:val="24"/>
              </w:rPr>
            </w:pPr>
          </w:p>
          <w:p w:rsidR="000401F9" w:rsidRDefault="000401F9">
            <w:pPr>
              <w:pStyle w:val="TableParagraph"/>
              <w:rPr>
                <w:rFonts w:ascii="Arial"/>
                <w:sz w:val="24"/>
              </w:rPr>
            </w:pPr>
          </w:p>
          <w:p w:rsidR="000401F9" w:rsidRDefault="000401F9">
            <w:pPr>
              <w:pStyle w:val="TableParagraph"/>
              <w:rPr>
                <w:rFonts w:ascii="Arial"/>
                <w:sz w:val="24"/>
              </w:rPr>
            </w:pPr>
          </w:p>
          <w:p w:rsidR="000401F9" w:rsidRDefault="000401F9">
            <w:pPr>
              <w:pStyle w:val="TableParagraph"/>
              <w:spacing w:before="10"/>
              <w:rPr>
                <w:rFonts w:ascii="Arial"/>
                <w:sz w:val="34"/>
              </w:rPr>
            </w:pPr>
          </w:p>
          <w:p w:rsidR="000401F9" w:rsidRDefault="0080628A">
            <w:pPr>
              <w:pStyle w:val="TableParagraph"/>
              <w:ind w:left="1066" w:right="104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Fotoğraf</w:t>
            </w:r>
            <w:proofErr w:type="spellEnd"/>
          </w:p>
        </w:tc>
      </w:tr>
      <w:tr w:rsidR="000401F9">
        <w:trPr>
          <w:trHeight w:val="330"/>
        </w:trPr>
        <w:tc>
          <w:tcPr>
            <w:tcW w:w="1779" w:type="dxa"/>
            <w:gridSpan w:val="2"/>
          </w:tcPr>
          <w:p w:rsidR="000401F9" w:rsidRDefault="0080628A">
            <w:pPr>
              <w:pStyle w:val="TableParagraph"/>
              <w:spacing w:before="8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T.C. KİMLİK NO:</w:t>
            </w:r>
          </w:p>
        </w:tc>
        <w:tc>
          <w:tcPr>
            <w:tcW w:w="5565" w:type="dxa"/>
            <w:gridSpan w:val="3"/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:rsidR="000401F9" w:rsidRDefault="000401F9">
            <w:pPr>
              <w:rPr>
                <w:sz w:val="2"/>
                <w:szCs w:val="2"/>
              </w:rPr>
            </w:pPr>
          </w:p>
        </w:tc>
      </w:tr>
      <w:tr w:rsidR="000401F9">
        <w:trPr>
          <w:trHeight w:val="333"/>
        </w:trPr>
        <w:tc>
          <w:tcPr>
            <w:tcW w:w="1779" w:type="dxa"/>
            <w:gridSpan w:val="2"/>
          </w:tcPr>
          <w:p w:rsidR="000401F9" w:rsidRDefault="0080628A">
            <w:pPr>
              <w:pStyle w:val="TableParagraph"/>
              <w:spacing w:before="8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ADI VE SOYADI</w:t>
            </w:r>
          </w:p>
        </w:tc>
        <w:tc>
          <w:tcPr>
            <w:tcW w:w="5565" w:type="dxa"/>
            <w:gridSpan w:val="3"/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:rsidR="000401F9" w:rsidRDefault="000401F9">
            <w:pPr>
              <w:rPr>
                <w:sz w:val="2"/>
                <w:szCs w:val="2"/>
              </w:rPr>
            </w:pPr>
          </w:p>
        </w:tc>
      </w:tr>
      <w:tr w:rsidR="000401F9">
        <w:trPr>
          <w:trHeight w:val="330"/>
        </w:trPr>
        <w:tc>
          <w:tcPr>
            <w:tcW w:w="1779" w:type="dxa"/>
            <w:gridSpan w:val="2"/>
          </w:tcPr>
          <w:p w:rsidR="000401F9" w:rsidRDefault="0080628A">
            <w:pPr>
              <w:pStyle w:val="TableParagraph"/>
              <w:spacing w:before="78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DOĞUM TARİHİ</w:t>
            </w:r>
          </w:p>
        </w:tc>
        <w:tc>
          <w:tcPr>
            <w:tcW w:w="5565" w:type="dxa"/>
            <w:gridSpan w:val="3"/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:rsidR="000401F9" w:rsidRDefault="000401F9">
            <w:pPr>
              <w:rPr>
                <w:sz w:val="2"/>
                <w:szCs w:val="2"/>
              </w:rPr>
            </w:pPr>
          </w:p>
        </w:tc>
      </w:tr>
      <w:tr w:rsidR="000401F9">
        <w:trPr>
          <w:trHeight w:val="330"/>
        </w:trPr>
        <w:tc>
          <w:tcPr>
            <w:tcW w:w="1779" w:type="dxa"/>
            <w:gridSpan w:val="2"/>
          </w:tcPr>
          <w:p w:rsidR="000401F9" w:rsidRDefault="0080628A">
            <w:pPr>
              <w:pStyle w:val="TableParagraph"/>
              <w:spacing w:before="78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EĞİTİM DURUMU</w:t>
            </w:r>
          </w:p>
        </w:tc>
        <w:tc>
          <w:tcPr>
            <w:tcW w:w="5565" w:type="dxa"/>
            <w:gridSpan w:val="3"/>
          </w:tcPr>
          <w:p w:rsidR="000401F9" w:rsidRDefault="0080628A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  <w:tab w:val="left" w:pos="1533"/>
                <w:tab w:val="left" w:pos="3336"/>
              </w:tabs>
              <w:spacing w:line="26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Lisans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Symbol" w:hAnsi="Symbol"/>
              </w:rPr>
              <w:t></w:t>
            </w:r>
            <w:r>
              <w:rPr>
                <w:spacing w:val="32"/>
              </w:rPr>
              <w:t xml:space="preserve"> </w:t>
            </w:r>
            <w:proofErr w:type="spellStart"/>
            <w:r>
              <w:rPr>
                <w:sz w:val="18"/>
              </w:rPr>
              <w:t>Yüksek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Lisans</w:t>
            </w:r>
            <w:proofErr w:type="spellEnd"/>
            <w:r>
              <w:rPr>
                <w:sz w:val="18"/>
              </w:rPr>
              <w:tab/>
            </w:r>
            <w:r>
              <w:rPr>
                <w:rFonts w:ascii="Symbol" w:hAnsi="Symbol"/>
              </w:rPr>
              <w:t></w:t>
            </w:r>
            <w:r>
              <w:rPr>
                <w:spacing w:val="33"/>
              </w:rPr>
              <w:t xml:space="preserve"> </w:t>
            </w:r>
            <w:proofErr w:type="spellStart"/>
            <w:r>
              <w:rPr>
                <w:sz w:val="18"/>
              </w:rPr>
              <w:t>Doktora</w:t>
            </w:r>
            <w:proofErr w:type="spellEnd"/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:rsidR="000401F9" w:rsidRDefault="000401F9">
            <w:pPr>
              <w:rPr>
                <w:sz w:val="2"/>
                <w:szCs w:val="2"/>
              </w:rPr>
            </w:pPr>
          </w:p>
        </w:tc>
      </w:tr>
      <w:tr w:rsidR="000401F9">
        <w:trPr>
          <w:trHeight w:val="743"/>
        </w:trPr>
        <w:tc>
          <w:tcPr>
            <w:tcW w:w="1779" w:type="dxa"/>
            <w:gridSpan w:val="2"/>
          </w:tcPr>
          <w:p w:rsidR="000401F9" w:rsidRDefault="0080628A">
            <w:pPr>
              <w:pStyle w:val="TableParagraph"/>
              <w:spacing w:before="9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MEZUN OLUNAN</w:t>
            </w:r>
          </w:p>
          <w:p w:rsidR="000401F9" w:rsidRDefault="0080628A">
            <w:pPr>
              <w:pStyle w:val="TableParagraph"/>
              <w:ind w:left="26"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ÜNİVERSİTE (</w:t>
            </w:r>
            <w:proofErr w:type="spellStart"/>
            <w:r>
              <w:rPr>
                <w:b/>
                <w:sz w:val="16"/>
              </w:rPr>
              <w:t>Fakülte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Bölüm</w:t>
            </w:r>
            <w:proofErr w:type="spellEnd"/>
            <w:r>
              <w:rPr>
                <w:b/>
                <w:sz w:val="16"/>
              </w:rPr>
              <w:t xml:space="preserve">, </w:t>
            </w:r>
            <w:proofErr w:type="spellStart"/>
            <w:r>
              <w:rPr>
                <w:b/>
                <w:sz w:val="16"/>
              </w:rPr>
              <w:t>Mezuniyet</w:t>
            </w:r>
            <w:proofErr w:type="spellEnd"/>
          </w:p>
          <w:p w:rsidR="000401F9" w:rsidRDefault="0080628A">
            <w:pPr>
              <w:pStyle w:val="TableParagraph"/>
              <w:spacing w:line="162" w:lineRule="exact"/>
              <w:ind w:left="2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Yılı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5565" w:type="dxa"/>
            <w:gridSpan w:val="3"/>
          </w:tcPr>
          <w:p w:rsidR="000401F9" w:rsidRDefault="0080628A">
            <w:pPr>
              <w:pStyle w:val="TableParagraph"/>
              <w:spacing w:line="160" w:lineRule="exact"/>
              <w:ind w:left="2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Lisans</w:t>
            </w:r>
            <w:proofErr w:type="spellEnd"/>
            <w:r>
              <w:rPr>
                <w:i/>
                <w:sz w:val="14"/>
              </w:rPr>
              <w:t>:</w:t>
            </w:r>
          </w:p>
          <w:p w:rsidR="000401F9" w:rsidRDefault="0080628A">
            <w:pPr>
              <w:pStyle w:val="TableParagraph"/>
              <w:spacing w:before="81"/>
              <w:ind w:left="2"/>
              <w:rPr>
                <w:i/>
                <w:sz w:val="14"/>
              </w:rPr>
            </w:pPr>
            <w:proofErr w:type="spellStart"/>
            <w:r>
              <w:rPr>
                <w:i/>
                <w:sz w:val="14"/>
              </w:rPr>
              <w:t>Lisansüstü</w:t>
            </w:r>
            <w:proofErr w:type="spellEnd"/>
            <w:r>
              <w:rPr>
                <w:i/>
                <w:sz w:val="14"/>
              </w:rPr>
              <w:t>:</w:t>
            </w: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:rsidR="000401F9" w:rsidRDefault="000401F9">
            <w:pPr>
              <w:rPr>
                <w:sz w:val="2"/>
                <w:szCs w:val="2"/>
              </w:rPr>
            </w:pPr>
          </w:p>
        </w:tc>
      </w:tr>
      <w:tr w:rsidR="000401F9">
        <w:trPr>
          <w:trHeight w:val="330"/>
        </w:trPr>
        <w:tc>
          <w:tcPr>
            <w:tcW w:w="1779" w:type="dxa"/>
            <w:gridSpan w:val="2"/>
          </w:tcPr>
          <w:p w:rsidR="000401F9" w:rsidRDefault="0080628A">
            <w:pPr>
              <w:pStyle w:val="TableParagraph"/>
              <w:spacing w:before="73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ÜNVANI/ MESLEĞİ</w:t>
            </w:r>
          </w:p>
        </w:tc>
        <w:tc>
          <w:tcPr>
            <w:tcW w:w="5565" w:type="dxa"/>
            <w:gridSpan w:val="3"/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:rsidR="000401F9" w:rsidRDefault="000401F9">
            <w:pPr>
              <w:rPr>
                <w:sz w:val="2"/>
                <w:szCs w:val="2"/>
              </w:rPr>
            </w:pPr>
          </w:p>
        </w:tc>
      </w:tr>
      <w:tr w:rsidR="000401F9">
        <w:trPr>
          <w:trHeight w:val="1737"/>
        </w:trPr>
        <w:tc>
          <w:tcPr>
            <w:tcW w:w="1779" w:type="dxa"/>
            <w:gridSpan w:val="2"/>
          </w:tcPr>
          <w:p w:rsidR="000401F9" w:rsidRDefault="000401F9">
            <w:pPr>
              <w:pStyle w:val="TableParagraph"/>
              <w:rPr>
                <w:rFonts w:ascii="Arial"/>
                <w:sz w:val="18"/>
              </w:rPr>
            </w:pPr>
          </w:p>
          <w:p w:rsidR="000401F9" w:rsidRDefault="000401F9">
            <w:pPr>
              <w:pStyle w:val="TableParagraph"/>
              <w:rPr>
                <w:rFonts w:ascii="Arial"/>
                <w:sz w:val="18"/>
              </w:rPr>
            </w:pPr>
          </w:p>
          <w:p w:rsidR="000401F9" w:rsidRDefault="000401F9">
            <w:pPr>
              <w:pStyle w:val="TableParagraph"/>
              <w:rPr>
                <w:rFonts w:ascii="Arial"/>
                <w:sz w:val="18"/>
              </w:rPr>
            </w:pPr>
          </w:p>
          <w:p w:rsidR="000401F9" w:rsidRDefault="0080628A">
            <w:pPr>
              <w:pStyle w:val="TableParagraph"/>
              <w:spacing w:before="159"/>
              <w:ind w:left="45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YABANCI DİL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BİLGİSİ</w:t>
            </w:r>
          </w:p>
        </w:tc>
        <w:tc>
          <w:tcPr>
            <w:tcW w:w="8544" w:type="dxa"/>
            <w:gridSpan w:val="5"/>
          </w:tcPr>
          <w:p w:rsidR="000401F9" w:rsidRDefault="0080628A">
            <w:pPr>
              <w:pStyle w:val="TableParagraph"/>
              <w:spacing w:before="119"/>
              <w:ind w:left="4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Yabancı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dili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belirtiniz</w:t>
            </w:r>
            <w:proofErr w:type="spellEnd"/>
            <w:r>
              <w:rPr>
                <w:i/>
                <w:sz w:val="18"/>
              </w:rPr>
              <w:t>:</w:t>
            </w:r>
          </w:p>
          <w:p w:rsidR="000401F9" w:rsidRDefault="000401F9">
            <w:pPr>
              <w:pStyle w:val="TableParagraph"/>
              <w:spacing w:before="7"/>
              <w:rPr>
                <w:rFonts w:ascii="Arial"/>
                <w:sz w:val="19"/>
              </w:rPr>
            </w:pPr>
          </w:p>
          <w:p w:rsidR="000401F9" w:rsidRDefault="0080628A">
            <w:pPr>
              <w:pStyle w:val="TableParagraph"/>
              <w:tabs>
                <w:tab w:val="left" w:pos="2414"/>
                <w:tab w:val="left" w:pos="3854"/>
                <w:tab w:val="left" w:pos="5295"/>
              </w:tabs>
              <w:spacing w:before="1"/>
              <w:ind w:left="794"/>
              <w:rPr>
                <w:sz w:val="18"/>
              </w:rPr>
            </w:pPr>
            <w:proofErr w:type="spellStart"/>
            <w:r>
              <w:rPr>
                <w:sz w:val="18"/>
              </w:rPr>
              <w:t>Çok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iyi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İyi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Orta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Başlangıç</w:t>
            </w:r>
            <w:proofErr w:type="spellEnd"/>
          </w:p>
          <w:p w:rsidR="000401F9" w:rsidRDefault="000401F9">
            <w:pPr>
              <w:pStyle w:val="TableParagraph"/>
              <w:spacing w:before="9"/>
              <w:rPr>
                <w:rFonts w:ascii="Arial"/>
                <w:sz w:val="29"/>
              </w:rPr>
            </w:pPr>
          </w:p>
          <w:p w:rsidR="000401F9" w:rsidRDefault="0080628A">
            <w:pPr>
              <w:pStyle w:val="TableParagraph"/>
              <w:ind w:left="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Yabancı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dili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belirtiniz</w:t>
            </w:r>
            <w:proofErr w:type="spellEnd"/>
            <w:r>
              <w:rPr>
                <w:i/>
                <w:sz w:val="18"/>
              </w:rPr>
              <w:t>:</w:t>
            </w:r>
          </w:p>
          <w:p w:rsidR="000401F9" w:rsidRDefault="0080628A">
            <w:pPr>
              <w:pStyle w:val="TableParagraph"/>
              <w:tabs>
                <w:tab w:val="left" w:pos="2414"/>
                <w:tab w:val="left" w:pos="3854"/>
                <w:tab w:val="left" w:pos="5295"/>
              </w:tabs>
              <w:spacing w:before="119"/>
              <w:ind w:left="794"/>
              <w:rPr>
                <w:sz w:val="18"/>
              </w:rPr>
            </w:pPr>
            <w:proofErr w:type="spellStart"/>
            <w:r>
              <w:rPr>
                <w:sz w:val="18"/>
              </w:rPr>
              <w:t>Çok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iyi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İyi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Orta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Başlangıç</w:t>
            </w:r>
            <w:proofErr w:type="spellEnd"/>
          </w:p>
        </w:tc>
      </w:tr>
      <w:tr w:rsidR="000401F9">
        <w:trPr>
          <w:trHeight w:val="333"/>
        </w:trPr>
        <w:tc>
          <w:tcPr>
            <w:tcW w:w="1779" w:type="dxa"/>
            <w:gridSpan w:val="2"/>
            <w:vMerge w:val="restart"/>
          </w:tcPr>
          <w:p w:rsidR="000401F9" w:rsidRDefault="0080628A">
            <w:pPr>
              <w:pStyle w:val="TableParagraph"/>
              <w:spacing w:before="2"/>
              <w:ind w:left="4" w:right="814"/>
              <w:rPr>
                <w:b/>
                <w:sz w:val="18"/>
              </w:rPr>
            </w:pPr>
            <w:r>
              <w:rPr>
                <w:b/>
                <w:sz w:val="18"/>
              </w:rPr>
              <w:t>İSTİHDAM DURUMU</w:t>
            </w:r>
          </w:p>
        </w:tc>
        <w:tc>
          <w:tcPr>
            <w:tcW w:w="3769" w:type="dxa"/>
            <w:gridSpan w:val="2"/>
          </w:tcPr>
          <w:p w:rsidR="000401F9" w:rsidRDefault="0080628A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30"/>
              <w:rPr>
                <w:sz w:val="18"/>
              </w:rPr>
            </w:pPr>
            <w:proofErr w:type="spellStart"/>
            <w:r>
              <w:rPr>
                <w:sz w:val="18"/>
              </w:rPr>
              <w:t>Çalışıyor</w:t>
            </w:r>
            <w:proofErr w:type="spellEnd"/>
            <w:r>
              <w:rPr>
                <w:sz w:val="18"/>
              </w:rPr>
              <w:t xml:space="preserve"> (</w:t>
            </w:r>
            <w:r>
              <w:rPr>
                <w:i/>
                <w:sz w:val="16"/>
              </w:rPr>
              <w:t xml:space="preserve">alt </w:t>
            </w:r>
            <w:proofErr w:type="spellStart"/>
            <w:r>
              <w:rPr>
                <w:i/>
                <w:sz w:val="16"/>
              </w:rPr>
              <w:t>kısmı</w:t>
            </w:r>
            <w:proofErr w:type="spellEnd"/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doldurunuz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775" w:type="dxa"/>
            <w:gridSpan w:val="3"/>
          </w:tcPr>
          <w:p w:rsidR="000401F9" w:rsidRDefault="0080628A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12"/>
              <w:rPr>
                <w:i/>
                <w:sz w:val="16"/>
              </w:rPr>
            </w:pPr>
            <w:proofErr w:type="spellStart"/>
            <w:r>
              <w:rPr>
                <w:sz w:val="18"/>
              </w:rPr>
              <w:t>Çalışmıyor</w:t>
            </w:r>
            <w:proofErr w:type="spellEnd"/>
            <w:r>
              <w:rPr>
                <w:position w:val="9"/>
                <w:sz w:val="16"/>
              </w:rPr>
              <w:t xml:space="preserve">* </w:t>
            </w:r>
            <w:r>
              <w:rPr>
                <w:i/>
                <w:sz w:val="16"/>
              </w:rPr>
              <w:t xml:space="preserve">(Bu </w:t>
            </w:r>
            <w:proofErr w:type="spellStart"/>
            <w:r>
              <w:rPr>
                <w:i/>
                <w:sz w:val="16"/>
              </w:rPr>
              <w:t>kısmı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seçtiyseniz</w:t>
            </w:r>
            <w:proofErr w:type="spellEnd"/>
            <w:r>
              <w:rPr>
                <w:i/>
                <w:sz w:val="16"/>
              </w:rPr>
              <w:t xml:space="preserve"> alt </w:t>
            </w:r>
            <w:proofErr w:type="spellStart"/>
            <w:r>
              <w:rPr>
                <w:i/>
                <w:sz w:val="16"/>
              </w:rPr>
              <w:t>kısmı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okuyunuz</w:t>
            </w:r>
            <w:proofErr w:type="spellEnd"/>
            <w:r>
              <w:rPr>
                <w:i/>
                <w:sz w:val="16"/>
              </w:rPr>
              <w:t>.)</w:t>
            </w:r>
          </w:p>
        </w:tc>
      </w:tr>
      <w:tr w:rsidR="000401F9">
        <w:trPr>
          <w:trHeight w:val="870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:rsidR="000401F9" w:rsidRDefault="000401F9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gridSpan w:val="2"/>
            <w:vMerge w:val="restart"/>
          </w:tcPr>
          <w:p w:rsidR="000401F9" w:rsidRDefault="0080628A">
            <w:pPr>
              <w:pStyle w:val="TableParagraph"/>
              <w:spacing w:line="717" w:lineRule="auto"/>
              <w:ind w:left="6" w:right="267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İşyeri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İşyeri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Adresi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0401F9" w:rsidRDefault="0080628A">
            <w:pPr>
              <w:pStyle w:val="TableParagraph"/>
              <w:spacing w:before="2"/>
              <w:ind w:left="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Çalışma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Süresi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4775" w:type="dxa"/>
            <w:gridSpan w:val="3"/>
            <w:tcBorders>
              <w:bottom w:val="nil"/>
            </w:tcBorders>
          </w:tcPr>
          <w:p w:rsidR="000401F9" w:rsidRDefault="0080628A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227" w:firstLine="45"/>
              <w:rPr>
                <w:sz w:val="18"/>
              </w:rPr>
            </w:pPr>
            <w:proofErr w:type="spellStart"/>
            <w:r>
              <w:rPr>
                <w:sz w:val="18"/>
              </w:rPr>
              <w:t>Ücretsiz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şartlarını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karşıladığımdan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başvurumun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43"/>
                <w:sz w:val="18"/>
              </w:rPr>
              <w:t>bu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kapsamda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değerlendirilmesini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talep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ediyorum</w:t>
            </w:r>
            <w:proofErr w:type="spellEnd"/>
            <w:r>
              <w:rPr>
                <w:sz w:val="18"/>
              </w:rPr>
              <w:t>.</w:t>
            </w:r>
          </w:p>
          <w:p w:rsidR="000401F9" w:rsidRDefault="0080628A">
            <w:pPr>
              <w:pStyle w:val="TableParagraph"/>
              <w:spacing w:line="208" w:lineRule="exact"/>
              <w:ind w:left="4" w:right="391"/>
              <w:rPr>
                <w:i/>
                <w:sz w:val="18"/>
              </w:rPr>
            </w:pPr>
            <w:r>
              <w:rPr>
                <w:color w:val="FF0000"/>
                <w:sz w:val="18"/>
              </w:rPr>
              <w:t>*</w:t>
            </w:r>
            <w:proofErr w:type="spellStart"/>
            <w:r>
              <w:rPr>
                <w:i/>
                <w:sz w:val="18"/>
              </w:rPr>
              <w:t>Kategori</w:t>
            </w:r>
            <w:proofErr w:type="spellEnd"/>
            <w:r>
              <w:rPr>
                <w:i/>
                <w:sz w:val="18"/>
              </w:rPr>
              <w:t xml:space="preserve"> 3 </w:t>
            </w:r>
            <w:proofErr w:type="spellStart"/>
            <w:r>
              <w:rPr>
                <w:i/>
                <w:sz w:val="18"/>
              </w:rPr>
              <w:t>eğitimi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için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geçerlidir</w:t>
            </w:r>
            <w:proofErr w:type="spellEnd"/>
            <w:r>
              <w:rPr>
                <w:i/>
                <w:sz w:val="18"/>
              </w:rPr>
              <w:t xml:space="preserve">. </w:t>
            </w:r>
            <w:proofErr w:type="spellStart"/>
            <w:r>
              <w:rPr>
                <w:i/>
                <w:sz w:val="18"/>
              </w:rPr>
              <w:t>Kategori</w:t>
            </w:r>
            <w:proofErr w:type="spellEnd"/>
            <w:r>
              <w:rPr>
                <w:i/>
                <w:sz w:val="18"/>
              </w:rPr>
              <w:t xml:space="preserve"> 2 </w:t>
            </w:r>
            <w:proofErr w:type="spellStart"/>
            <w:r>
              <w:rPr>
                <w:i/>
                <w:sz w:val="18"/>
              </w:rPr>
              <w:t>eğitimlerinde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ücretsiz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eğitim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verilmemektedir</w:t>
            </w:r>
            <w:proofErr w:type="spellEnd"/>
            <w:r>
              <w:rPr>
                <w:i/>
                <w:sz w:val="18"/>
              </w:rPr>
              <w:t>.</w:t>
            </w:r>
          </w:p>
        </w:tc>
      </w:tr>
      <w:tr w:rsidR="000401F9">
        <w:trPr>
          <w:trHeight w:val="649"/>
        </w:trPr>
        <w:tc>
          <w:tcPr>
            <w:tcW w:w="1779" w:type="dxa"/>
            <w:gridSpan w:val="2"/>
            <w:vMerge/>
            <w:tcBorders>
              <w:top w:val="nil"/>
            </w:tcBorders>
          </w:tcPr>
          <w:p w:rsidR="000401F9" w:rsidRDefault="000401F9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  <w:gridSpan w:val="2"/>
            <w:vMerge/>
            <w:tcBorders>
              <w:top w:val="nil"/>
            </w:tcBorders>
          </w:tcPr>
          <w:p w:rsidR="000401F9" w:rsidRDefault="000401F9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gridSpan w:val="2"/>
            <w:tcBorders>
              <w:right w:val="nil"/>
            </w:tcBorders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  <w:tc>
          <w:tcPr>
            <w:tcW w:w="2456" w:type="dxa"/>
            <w:tcBorders>
              <w:top w:val="nil"/>
              <w:left w:val="nil"/>
            </w:tcBorders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</w:tr>
      <w:tr w:rsidR="000401F9">
        <w:trPr>
          <w:trHeight w:val="553"/>
        </w:trPr>
        <w:tc>
          <w:tcPr>
            <w:tcW w:w="1779" w:type="dxa"/>
            <w:gridSpan w:val="2"/>
          </w:tcPr>
          <w:p w:rsidR="000401F9" w:rsidRDefault="0080628A">
            <w:pPr>
              <w:pStyle w:val="TableParagraph"/>
              <w:spacing w:before="69"/>
              <w:ind w:left="4" w:right="47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Adayın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Yazışma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Adresi</w:t>
            </w:r>
            <w:proofErr w:type="spellEnd"/>
          </w:p>
        </w:tc>
        <w:tc>
          <w:tcPr>
            <w:tcW w:w="8544" w:type="dxa"/>
            <w:gridSpan w:val="5"/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</w:tr>
      <w:tr w:rsidR="000401F9">
        <w:trPr>
          <w:trHeight w:val="597"/>
        </w:trPr>
        <w:tc>
          <w:tcPr>
            <w:tcW w:w="10323" w:type="dxa"/>
            <w:gridSpan w:val="7"/>
          </w:tcPr>
          <w:p w:rsidR="000401F9" w:rsidRDefault="000401F9">
            <w:pPr>
              <w:pStyle w:val="TableParagraph"/>
              <w:spacing w:before="10"/>
              <w:rPr>
                <w:rFonts w:ascii="Arial"/>
                <w:sz w:val="15"/>
              </w:rPr>
            </w:pPr>
          </w:p>
          <w:p w:rsidR="000401F9" w:rsidRDefault="0080628A">
            <w:pPr>
              <w:pStyle w:val="TableParagraph"/>
              <w:tabs>
                <w:tab w:val="left" w:pos="2789"/>
                <w:tab w:val="left" w:pos="6435"/>
              </w:tabs>
              <w:ind w:left="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Sabit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№:</w:t>
            </w:r>
            <w:r>
              <w:rPr>
                <w:b/>
                <w:sz w:val="18"/>
              </w:rPr>
              <w:tab/>
              <w:t>Mobil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Tel №:</w:t>
            </w:r>
            <w:r>
              <w:rPr>
                <w:b/>
                <w:sz w:val="18"/>
              </w:rPr>
              <w:tab/>
              <w:t>E-</w:t>
            </w:r>
            <w:proofErr w:type="spellStart"/>
            <w:r>
              <w:rPr>
                <w:b/>
                <w:sz w:val="18"/>
              </w:rPr>
              <w:t>posta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adresi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0401F9">
        <w:trPr>
          <w:trHeight w:val="330"/>
        </w:trPr>
        <w:tc>
          <w:tcPr>
            <w:tcW w:w="10323" w:type="dxa"/>
            <w:gridSpan w:val="7"/>
          </w:tcPr>
          <w:p w:rsidR="000401F9" w:rsidRDefault="0080628A">
            <w:pPr>
              <w:pStyle w:val="TableParagraph"/>
              <w:spacing w:line="207" w:lineRule="exact"/>
              <w:ind w:left="6"/>
              <w:jc w:val="center"/>
              <w:rPr>
                <w:b/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BAŞVURU YAPILAN EĞİTİMİN</w:t>
            </w:r>
          </w:p>
        </w:tc>
      </w:tr>
      <w:tr w:rsidR="000401F9">
        <w:trPr>
          <w:trHeight w:val="330"/>
        </w:trPr>
        <w:tc>
          <w:tcPr>
            <w:tcW w:w="1150" w:type="dxa"/>
          </w:tcPr>
          <w:p w:rsidR="000401F9" w:rsidRDefault="0080628A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KONUSU</w:t>
            </w:r>
            <w:r>
              <w:rPr>
                <w:b/>
                <w:position w:val="6"/>
                <w:sz w:val="12"/>
              </w:rPr>
              <w:t>**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104" w:type="dxa"/>
            <w:gridSpan w:val="2"/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0401F9" w:rsidRDefault="0080628A">
            <w:pPr>
              <w:pStyle w:val="TableParagraph"/>
              <w:spacing w:before="58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SÜRESİ</w:t>
            </w:r>
            <w:r>
              <w:rPr>
                <w:b/>
                <w:position w:val="6"/>
                <w:sz w:val="12"/>
              </w:rPr>
              <w:t>**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4775" w:type="dxa"/>
            <w:gridSpan w:val="3"/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</w:tr>
      <w:tr w:rsidR="000401F9">
        <w:trPr>
          <w:trHeight w:val="330"/>
        </w:trPr>
        <w:tc>
          <w:tcPr>
            <w:tcW w:w="1150" w:type="dxa"/>
          </w:tcPr>
          <w:p w:rsidR="000401F9" w:rsidRDefault="0080628A">
            <w:pPr>
              <w:pStyle w:val="TableParagraph"/>
              <w:spacing w:before="58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TARİHİ</w:t>
            </w:r>
            <w:r>
              <w:rPr>
                <w:b/>
                <w:position w:val="6"/>
                <w:sz w:val="12"/>
              </w:rPr>
              <w:t>**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104" w:type="dxa"/>
            <w:gridSpan w:val="2"/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0401F9" w:rsidRDefault="0080628A">
            <w:pPr>
              <w:pStyle w:val="TableParagraph"/>
              <w:spacing w:before="58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YERİ</w:t>
            </w:r>
            <w:r>
              <w:rPr>
                <w:b/>
                <w:position w:val="6"/>
                <w:sz w:val="12"/>
              </w:rPr>
              <w:t>**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4775" w:type="dxa"/>
            <w:gridSpan w:val="3"/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</w:tr>
      <w:tr w:rsidR="000401F9">
        <w:trPr>
          <w:trHeight w:val="616"/>
        </w:trPr>
        <w:tc>
          <w:tcPr>
            <w:tcW w:w="1150" w:type="dxa"/>
          </w:tcPr>
          <w:p w:rsidR="000401F9" w:rsidRDefault="000401F9">
            <w:pPr>
              <w:pStyle w:val="TableParagraph"/>
              <w:spacing w:before="1"/>
              <w:rPr>
                <w:rFonts w:ascii="Arial"/>
                <w:sz w:val="25"/>
              </w:rPr>
            </w:pPr>
          </w:p>
          <w:p w:rsidR="000401F9" w:rsidRDefault="0080628A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EĞİTİMCİ</w:t>
            </w:r>
            <w:r>
              <w:rPr>
                <w:b/>
                <w:position w:val="6"/>
                <w:sz w:val="12"/>
              </w:rPr>
              <w:t>**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3104" w:type="dxa"/>
            <w:gridSpan w:val="2"/>
          </w:tcPr>
          <w:p w:rsidR="000401F9" w:rsidRDefault="000401F9">
            <w:pPr>
              <w:pStyle w:val="TableParagraph"/>
              <w:rPr>
                <w:sz w:val="16"/>
              </w:rPr>
            </w:pPr>
          </w:p>
        </w:tc>
        <w:tc>
          <w:tcPr>
            <w:tcW w:w="1294" w:type="dxa"/>
          </w:tcPr>
          <w:p w:rsidR="000401F9" w:rsidRDefault="000401F9">
            <w:pPr>
              <w:pStyle w:val="TableParagraph"/>
              <w:spacing w:before="5"/>
              <w:rPr>
                <w:rFonts w:ascii="Arial"/>
                <w:sz w:val="16"/>
              </w:rPr>
            </w:pPr>
          </w:p>
          <w:p w:rsidR="000401F9" w:rsidRDefault="0080628A">
            <w:pPr>
              <w:pStyle w:val="TableParagraph"/>
              <w:spacing w:line="205" w:lineRule="exact"/>
              <w:ind w:left="2"/>
              <w:rPr>
                <w:b/>
                <w:sz w:val="18"/>
              </w:rPr>
            </w:pPr>
            <w:r>
              <w:rPr>
                <w:b/>
                <w:sz w:val="18"/>
              </w:rPr>
              <w:t>ÖDEME</w:t>
            </w:r>
          </w:p>
          <w:p w:rsidR="000401F9" w:rsidRDefault="0080628A">
            <w:pPr>
              <w:pStyle w:val="TableParagraph"/>
              <w:spacing w:line="202" w:lineRule="exact"/>
              <w:ind w:left="2"/>
              <w:rPr>
                <w:b/>
                <w:sz w:val="12"/>
              </w:rPr>
            </w:pPr>
            <w:r>
              <w:rPr>
                <w:b/>
                <w:sz w:val="18"/>
              </w:rPr>
              <w:t>DURUMU</w:t>
            </w:r>
            <w:r>
              <w:rPr>
                <w:b/>
                <w:position w:val="6"/>
                <w:sz w:val="12"/>
              </w:rPr>
              <w:t>***</w:t>
            </w:r>
          </w:p>
        </w:tc>
        <w:tc>
          <w:tcPr>
            <w:tcW w:w="4775" w:type="dxa"/>
            <w:gridSpan w:val="3"/>
          </w:tcPr>
          <w:p w:rsidR="000401F9" w:rsidRDefault="0080628A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proofErr w:type="spellStart"/>
            <w:r>
              <w:rPr>
                <w:sz w:val="18"/>
              </w:rPr>
              <w:t>Ödendi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Dekont</w:t>
            </w:r>
            <w:proofErr w:type="spellEnd"/>
            <w:r>
              <w:rPr>
                <w:sz w:val="18"/>
              </w:rPr>
              <w:t xml:space="preserve"> №: … …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</w:p>
          <w:p w:rsidR="000401F9" w:rsidRDefault="0080628A">
            <w:pPr>
              <w:pStyle w:val="TableParagraph"/>
              <w:numPr>
                <w:ilvl w:val="0"/>
                <w:numId w:val="1"/>
              </w:numPr>
              <w:tabs>
                <w:tab w:val="left" w:pos="204"/>
              </w:tabs>
              <w:spacing w:before="175" w:line="199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Ücretsiz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</w:t>
            </w:r>
            <w:proofErr w:type="spellEnd"/>
          </w:p>
        </w:tc>
      </w:tr>
      <w:tr w:rsidR="000401F9">
        <w:trPr>
          <w:trHeight w:val="1588"/>
        </w:trPr>
        <w:tc>
          <w:tcPr>
            <w:tcW w:w="4254" w:type="dxa"/>
            <w:gridSpan w:val="3"/>
            <w:tcBorders>
              <w:bottom w:val="single" w:sz="8" w:space="0" w:color="000000"/>
            </w:tcBorders>
          </w:tcPr>
          <w:p w:rsidR="000401F9" w:rsidRDefault="0080628A">
            <w:pPr>
              <w:pStyle w:val="TableParagraph"/>
              <w:ind w:left="633" w:right="341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BU BAŞVURU FORMUNU GERÇEĞE UYGUN OLARAK DOLDURDUM</w:t>
            </w:r>
          </w:p>
          <w:p w:rsidR="000401F9" w:rsidRDefault="000401F9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401F9" w:rsidRDefault="0080628A">
            <w:pPr>
              <w:pStyle w:val="TableParagraph"/>
              <w:ind w:left="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Tarih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İmza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6069" w:type="dxa"/>
            <w:gridSpan w:val="4"/>
            <w:tcBorders>
              <w:bottom w:val="single" w:sz="8" w:space="0" w:color="000000"/>
            </w:tcBorders>
          </w:tcPr>
          <w:p w:rsidR="000401F9" w:rsidRDefault="0080628A">
            <w:pPr>
              <w:pStyle w:val="TableParagraph"/>
              <w:spacing w:line="266" w:lineRule="exact"/>
              <w:ind w:left="1987"/>
              <w:rPr>
                <w:b/>
                <w:sz w:val="16"/>
              </w:rPr>
            </w:pPr>
            <w:r>
              <w:rPr>
                <w:b/>
                <w:sz w:val="20"/>
              </w:rPr>
              <w:t>FORMU İNCELEYEN</w:t>
            </w:r>
            <w:r>
              <w:rPr>
                <w:b/>
                <w:position w:val="8"/>
                <w:sz w:val="16"/>
              </w:rPr>
              <w:t>**</w:t>
            </w:r>
          </w:p>
          <w:p w:rsidR="000401F9" w:rsidRDefault="000401F9">
            <w:pPr>
              <w:pStyle w:val="TableParagraph"/>
              <w:rPr>
                <w:rFonts w:ascii="Arial"/>
                <w:sz w:val="26"/>
              </w:rPr>
            </w:pPr>
          </w:p>
          <w:p w:rsidR="000401F9" w:rsidRDefault="0080628A">
            <w:pPr>
              <w:pStyle w:val="TableParagraph"/>
              <w:spacing w:before="172"/>
              <w:ind w:left="69" w:right="47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pacing w:val="-1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Soyadı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0401F9" w:rsidRDefault="000401F9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:rsidR="000401F9" w:rsidRDefault="0080628A">
            <w:pPr>
              <w:pStyle w:val="TableParagraph"/>
              <w:ind w:left="69" w:right="472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Tarih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İmza</w:t>
            </w:r>
            <w:proofErr w:type="spellEnd"/>
            <w:r>
              <w:rPr>
                <w:b/>
                <w:spacing w:val="-6"/>
                <w:sz w:val="20"/>
              </w:rPr>
              <w:t>:</w:t>
            </w:r>
          </w:p>
        </w:tc>
      </w:tr>
      <w:tr w:rsidR="000401F9">
        <w:trPr>
          <w:trHeight w:val="229"/>
        </w:trPr>
        <w:tc>
          <w:tcPr>
            <w:tcW w:w="10323" w:type="dxa"/>
            <w:gridSpan w:val="7"/>
            <w:tcBorders>
              <w:top w:val="single" w:sz="8" w:space="0" w:color="000000"/>
            </w:tcBorders>
          </w:tcPr>
          <w:p w:rsidR="000401F9" w:rsidRDefault="0080628A">
            <w:pPr>
              <w:pStyle w:val="TableParagraph"/>
              <w:spacing w:line="207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AÇIKLAMALAR:</w:t>
            </w:r>
          </w:p>
        </w:tc>
      </w:tr>
      <w:tr w:rsidR="000401F9">
        <w:trPr>
          <w:trHeight w:val="232"/>
        </w:trPr>
        <w:tc>
          <w:tcPr>
            <w:tcW w:w="10323" w:type="dxa"/>
            <w:gridSpan w:val="7"/>
          </w:tcPr>
          <w:p w:rsidR="000401F9" w:rsidRDefault="0080628A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1- </w:t>
            </w:r>
            <w:proofErr w:type="spellStart"/>
            <w:r>
              <w:rPr>
                <w:sz w:val="18"/>
              </w:rPr>
              <w:t>Bütün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sorular</w:t>
            </w:r>
            <w:proofErr w:type="spellEnd"/>
            <w:r>
              <w:rPr>
                <w:sz w:val="18"/>
              </w:rPr>
              <w:t xml:space="preserve"> tam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açık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olarak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cevaplandırılacaktır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401F9">
        <w:trPr>
          <w:trHeight w:val="241"/>
        </w:trPr>
        <w:tc>
          <w:tcPr>
            <w:tcW w:w="10323" w:type="dxa"/>
            <w:gridSpan w:val="7"/>
          </w:tcPr>
          <w:p w:rsidR="000401F9" w:rsidRDefault="0080628A">
            <w:pPr>
              <w:pStyle w:val="TableParagraph"/>
              <w:spacing w:before="9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2- </w:t>
            </w:r>
            <w:proofErr w:type="spellStart"/>
            <w:r>
              <w:rPr>
                <w:sz w:val="18"/>
              </w:rPr>
              <w:t>Cevaplar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seçme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kutularına</w:t>
            </w:r>
            <w:proofErr w:type="spellEnd"/>
            <w:r>
              <w:rPr>
                <w:sz w:val="18"/>
              </w:rPr>
              <w:t xml:space="preserve"> (X) </w:t>
            </w:r>
            <w:proofErr w:type="spellStart"/>
            <w:r>
              <w:rPr>
                <w:sz w:val="18"/>
              </w:rPr>
              <w:t>koymak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suretiyle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belirtilecektir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401F9">
        <w:trPr>
          <w:trHeight w:val="239"/>
        </w:trPr>
        <w:tc>
          <w:tcPr>
            <w:tcW w:w="10323" w:type="dxa"/>
            <w:gridSpan w:val="7"/>
          </w:tcPr>
          <w:p w:rsidR="000401F9" w:rsidRDefault="0080628A">
            <w:pPr>
              <w:pStyle w:val="TableParagraph"/>
              <w:spacing w:before="9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3- </w:t>
            </w:r>
            <w:proofErr w:type="spellStart"/>
            <w:r>
              <w:rPr>
                <w:sz w:val="18"/>
              </w:rPr>
              <w:t>Soruların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birkaçını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cevapsız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bırakanların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talepleri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dikkate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alınmayacaktır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401F9">
        <w:trPr>
          <w:trHeight w:val="241"/>
        </w:trPr>
        <w:tc>
          <w:tcPr>
            <w:tcW w:w="10323" w:type="dxa"/>
            <w:gridSpan w:val="7"/>
          </w:tcPr>
          <w:p w:rsidR="000401F9" w:rsidRDefault="0080628A">
            <w:pPr>
              <w:pStyle w:val="TableParagraph"/>
              <w:spacing w:before="9"/>
              <w:ind w:left="55"/>
              <w:rPr>
                <w:sz w:val="18"/>
              </w:rPr>
            </w:pPr>
            <w:r>
              <w:rPr>
                <w:b/>
                <w:sz w:val="18"/>
              </w:rPr>
              <w:t xml:space="preserve">4- </w:t>
            </w:r>
            <w:proofErr w:type="spellStart"/>
            <w:r>
              <w:rPr>
                <w:sz w:val="18"/>
              </w:rPr>
              <w:t>Gerçeğe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aykırı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beyanda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bulunduğu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tespit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edilenler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eğitime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alınmayacaklardır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0401F9" w:rsidRDefault="000401F9">
      <w:pPr>
        <w:rPr>
          <w:sz w:val="18"/>
        </w:rPr>
        <w:sectPr w:rsidR="000401F9">
          <w:headerReference w:type="default" r:id="rId8"/>
          <w:footerReference w:type="default" r:id="rId9"/>
          <w:pgSz w:w="11920" w:h="16850"/>
          <w:pgMar w:top="1660" w:right="500" w:bottom="680" w:left="860" w:header="233" w:footer="494" w:gutter="0"/>
          <w:cols w:space="708"/>
        </w:sectPr>
      </w:pPr>
    </w:p>
    <w:p w:rsidR="000401F9" w:rsidRDefault="000401F9">
      <w:pPr>
        <w:pStyle w:val="GvdeMetni"/>
        <w:spacing w:before="2"/>
        <w:rPr>
          <w:rFonts w:ascii="Arial"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0401F9">
        <w:trPr>
          <w:trHeight w:val="2116"/>
        </w:trPr>
        <w:tc>
          <w:tcPr>
            <w:tcW w:w="10322" w:type="dxa"/>
          </w:tcPr>
          <w:p w:rsidR="000401F9" w:rsidRDefault="0080628A">
            <w:pPr>
              <w:pStyle w:val="TableParagraph"/>
              <w:spacing w:before="173"/>
              <w:ind w:left="55"/>
              <w:rPr>
                <w:sz w:val="18"/>
              </w:rPr>
            </w:pPr>
            <w:r>
              <w:t xml:space="preserve">* </w:t>
            </w:r>
            <w:proofErr w:type="spellStart"/>
            <w:r>
              <w:rPr>
                <w:sz w:val="18"/>
              </w:rPr>
              <w:t>Ücretsiz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Eğitim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Şartları</w:t>
            </w:r>
            <w:proofErr w:type="spellEnd"/>
            <w:r>
              <w:rPr>
                <w:sz w:val="18"/>
              </w:rPr>
              <w:t>;</w:t>
            </w:r>
          </w:p>
          <w:p w:rsidR="000401F9" w:rsidRDefault="0080628A">
            <w:pPr>
              <w:pStyle w:val="TableParagraph"/>
              <w:spacing w:before="116"/>
              <w:ind w:left="55" w:right="639"/>
              <w:rPr>
                <w:sz w:val="18"/>
              </w:rPr>
            </w:pPr>
            <w:proofErr w:type="spellStart"/>
            <w:r>
              <w:rPr>
                <w:sz w:val="18"/>
              </w:rPr>
              <w:t>Üniversitelerin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lisans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lisans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bölümlerinden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Veteriner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Ziraat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İlahiyat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İslami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İlimler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Fakültelerinden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İktisadi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İdari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Bilimler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Fakültelerinin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İktisat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İşlet</w:t>
            </w:r>
            <w:r>
              <w:rPr>
                <w:sz w:val="18"/>
              </w:rPr>
              <w:t>me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Uluslararası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İlişkiler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Uluslararası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Ticaret</w:t>
            </w:r>
            <w:proofErr w:type="spellEnd"/>
            <w:r>
              <w:rPr>
                <w:sz w:val="18"/>
              </w:rPr>
              <w:t xml:space="preserve"> vb. </w:t>
            </w:r>
            <w:proofErr w:type="spellStart"/>
            <w:r>
              <w:rPr>
                <w:sz w:val="18"/>
              </w:rPr>
              <w:t>bölümlerinden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Mühendislik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Fakültelerinin</w:t>
            </w:r>
            <w:proofErr w:type="spellEnd"/>
            <w:r>
              <w:rPr>
                <w:sz w:val="18"/>
              </w:rPr>
              <w:t xml:space="preserve"> Gıda, </w:t>
            </w:r>
            <w:proofErr w:type="spellStart"/>
            <w:r>
              <w:rPr>
                <w:sz w:val="18"/>
              </w:rPr>
              <w:t>Kimya</w:t>
            </w:r>
            <w:proofErr w:type="spellEnd"/>
          </w:p>
          <w:p w:rsidR="000401F9" w:rsidRDefault="0080628A">
            <w:pPr>
              <w:pStyle w:val="TableParagraph"/>
              <w:ind w:left="55" w:right="103"/>
              <w:rPr>
                <w:sz w:val="18"/>
              </w:rPr>
            </w:pPr>
            <w:proofErr w:type="spellStart"/>
            <w:r>
              <w:rPr>
                <w:sz w:val="18"/>
              </w:rPr>
              <w:t>Mühendisliği</w:t>
            </w:r>
            <w:proofErr w:type="spellEnd"/>
            <w:r>
              <w:rPr>
                <w:sz w:val="18"/>
              </w:rPr>
              <w:t xml:space="preserve"> vb. </w:t>
            </w:r>
            <w:proofErr w:type="spellStart"/>
            <w:r>
              <w:rPr>
                <w:sz w:val="18"/>
              </w:rPr>
              <w:t>Bölümleri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Fen, Fen </w:t>
            </w:r>
            <w:proofErr w:type="spellStart"/>
            <w:r>
              <w:rPr>
                <w:sz w:val="18"/>
              </w:rPr>
              <w:t>Edebiyat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Doğa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Yaşam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Bilimleri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fakültelerinin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Biyoloji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Kimya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Moleküler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Biyoloji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Genetik</w:t>
            </w:r>
            <w:proofErr w:type="spellEnd"/>
            <w:r>
              <w:rPr>
                <w:sz w:val="18"/>
              </w:rPr>
              <w:t xml:space="preserve"> vb. </w:t>
            </w:r>
            <w:proofErr w:type="spellStart"/>
            <w:r>
              <w:rPr>
                <w:sz w:val="18"/>
              </w:rPr>
              <w:t>bölümlerinden</w:t>
            </w:r>
            <w:proofErr w:type="spellEnd"/>
            <w:r>
              <w:rPr>
                <w:sz w:val="18"/>
              </w:rPr>
              <w:t xml:space="preserve"> son 3 </w:t>
            </w:r>
            <w:proofErr w:type="spellStart"/>
            <w:r>
              <w:rPr>
                <w:sz w:val="18"/>
              </w:rPr>
              <w:t>yıl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içerisinde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mezun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işbu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eğitim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başvuru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tarihi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itibariyle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herhangi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istihd</w:t>
            </w:r>
            <w:r>
              <w:rPr>
                <w:sz w:val="18"/>
              </w:rPr>
              <w:t>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edilmemiş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olmak</w:t>
            </w:r>
            <w:proofErr w:type="spellEnd"/>
          </w:p>
          <w:p w:rsidR="000401F9" w:rsidRDefault="0080628A">
            <w:pPr>
              <w:pStyle w:val="TableParagraph"/>
              <w:spacing w:before="120"/>
              <w:ind w:left="55" w:right="109"/>
              <w:rPr>
                <w:sz w:val="18"/>
              </w:rPr>
            </w:pPr>
            <w:proofErr w:type="spellStart"/>
            <w:r>
              <w:rPr>
                <w:sz w:val="18"/>
              </w:rPr>
              <w:t>Üniversitelerin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yukarıda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sayılan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fakülte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bölümlerinden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mezun</w:t>
            </w:r>
            <w:proofErr w:type="spellEnd"/>
            <w:r>
              <w:rPr>
                <w:sz w:val="18"/>
              </w:rPr>
              <w:t xml:space="preserve">, 35 </w:t>
            </w:r>
            <w:proofErr w:type="spellStart"/>
            <w:r>
              <w:rPr>
                <w:sz w:val="18"/>
              </w:rPr>
              <w:t>yaş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altında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son 1 </w:t>
            </w:r>
            <w:proofErr w:type="spellStart"/>
            <w:r>
              <w:rPr>
                <w:sz w:val="18"/>
              </w:rPr>
              <w:t>yıl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içerisinde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herhangi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yerinde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istihdam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edilmemiş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olmak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401F9">
        <w:trPr>
          <w:trHeight w:val="345"/>
        </w:trPr>
        <w:tc>
          <w:tcPr>
            <w:tcW w:w="10322" w:type="dxa"/>
          </w:tcPr>
          <w:p w:rsidR="000401F9" w:rsidRDefault="0080628A">
            <w:pPr>
              <w:pStyle w:val="TableParagraph"/>
              <w:spacing w:before="29"/>
              <w:ind w:left="55"/>
              <w:rPr>
                <w:sz w:val="18"/>
              </w:rPr>
            </w:pPr>
            <w:r>
              <w:rPr>
                <w:b/>
              </w:rPr>
              <w:t xml:space="preserve">** </w:t>
            </w:r>
            <w:proofErr w:type="spellStart"/>
            <w:r>
              <w:rPr>
                <w:sz w:val="18"/>
              </w:rPr>
              <w:t>Kurum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tarafından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doldurulacaktır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401F9">
        <w:trPr>
          <w:trHeight w:val="2553"/>
        </w:trPr>
        <w:tc>
          <w:tcPr>
            <w:tcW w:w="10322" w:type="dxa"/>
          </w:tcPr>
          <w:p w:rsidR="000401F9" w:rsidRDefault="000401F9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0401F9" w:rsidRDefault="0080628A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***</w:t>
            </w:r>
            <w:r>
              <w:rPr>
                <w:b/>
                <w:u w:val="thick"/>
              </w:rPr>
              <w:t xml:space="preserve"> ÖDEME YAPILACAK HESABA İLİŞKİN BİLGİLER</w:t>
            </w:r>
          </w:p>
          <w:p w:rsidR="000401F9" w:rsidRDefault="000401F9">
            <w:pPr>
              <w:pStyle w:val="TableParagraph"/>
              <w:rPr>
                <w:rFonts w:ascii="Arial"/>
              </w:rPr>
            </w:pPr>
          </w:p>
          <w:p w:rsidR="000401F9" w:rsidRDefault="0080628A">
            <w:pPr>
              <w:pStyle w:val="TableParagraph"/>
              <w:spacing w:before="1"/>
              <w:ind w:left="55"/>
            </w:pPr>
            <w:r>
              <w:rPr>
                <w:b/>
              </w:rPr>
              <w:t>Banka</w:t>
            </w:r>
            <w:r>
              <w:t xml:space="preserve">: T.C. </w:t>
            </w:r>
            <w:proofErr w:type="spellStart"/>
            <w:r>
              <w:t>Ziraat</w:t>
            </w:r>
            <w:proofErr w:type="spellEnd"/>
            <w:r>
              <w:t xml:space="preserve"> </w:t>
            </w:r>
            <w:proofErr w:type="spellStart"/>
            <w:r>
              <w:t>Bankası</w:t>
            </w:r>
            <w:proofErr w:type="spellEnd"/>
            <w:r>
              <w:t xml:space="preserve"> Ankara Mustafa Kemal </w:t>
            </w:r>
            <w:proofErr w:type="spellStart"/>
            <w:r>
              <w:t>Mahallesi</w:t>
            </w:r>
            <w:proofErr w:type="spellEnd"/>
            <w:r>
              <w:t xml:space="preserve"> </w:t>
            </w:r>
            <w:proofErr w:type="spellStart"/>
            <w:r>
              <w:t>Şubesi</w:t>
            </w:r>
            <w:proofErr w:type="spellEnd"/>
          </w:p>
          <w:p w:rsidR="000401F9" w:rsidRDefault="0080628A">
            <w:pPr>
              <w:pStyle w:val="TableParagraph"/>
              <w:spacing w:before="1" w:line="252" w:lineRule="exact"/>
              <w:ind w:left="55"/>
            </w:pPr>
            <w:proofErr w:type="spellStart"/>
            <w:r>
              <w:rPr>
                <w:b/>
              </w:rPr>
              <w:t>Şube</w:t>
            </w:r>
            <w:proofErr w:type="spellEnd"/>
            <w:r>
              <w:rPr>
                <w:b/>
              </w:rPr>
              <w:t xml:space="preserve"> Kodu</w:t>
            </w:r>
            <w:r>
              <w:t>: 2486</w:t>
            </w:r>
          </w:p>
          <w:p w:rsidR="000401F9" w:rsidRDefault="0080628A">
            <w:pPr>
              <w:pStyle w:val="TableParagraph"/>
              <w:spacing w:line="252" w:lineRule="exact"/>
              <w:ind w:left="55"/>
            </w:pPr>
            <w:r>
              <w:rPr>
                <w:b/>
              </w:rPr>
              <w:t xml:space="preserve">Banka </w:t>
            </w:r>
            <w:proofErr w:type="spellStart"/>
            <w:r>
              <w:rPr>
                <w:b/>
              </w:rPr>
              <w:t>Hesap</w:t>
            </w:r>
            <w:proofErr w:type="spellEnd"/>
            <w:r>
              <w:rPr>
                <w:b/>
              </w:rPr>
              <w:t xml:space="preserve"> №</w:t>
            </w:r>
            <w:r>
              <w:t>: 86403438-5002</w:t>
            </w:r>
          </w:p>
          <w:p w:rsidR="000401F9" w:rsidRDefault="0080628A">
            <w:pPr>
              <w:pStyle w:val="TableParagraph"/>
              <w:spacing w:line="252" w:lineRule="exact"/>
              <w:ind w:left="55"/>
            </w:pPr>
            <w:r>
              <w:rPr>
                <w:b/>
              </w:rPr>
              <w:t>IBAN №</w:t>
            </w:r>
            <w:r>
              <w:t>: TR 86 0001 0024 8686 4034 3850 02</w:t>
            </w:r>
          </w:p>
          <w:p w:rsidR="000401F9" w:rsidRDefault="000401F9">
            <w:pPr>
              <w:pStyle w:val="TableParagraph"/>
              <w:rPr>
                <w:rFonts w:ascii="Arial"/>
              </w:rPr>
            </w:pPr>
          </w:p>
          <w:p w:rsidR="000401F9" w:rsidRDefault="0080628A">
            <w:pPr>
              <w:pStyle w:val="TableParagraph"/>
              <w:spacing w:before="1" w:line="250" w:lineRule="atLeast"/>
              <w:ind w:left="55" w:right="294"/>
              <w:rPr>
                <w:b/>
              </w:rPr>
            </w:pPr>
            <w:r>
              <w:rPr>
                <w:b/>
              </w:rPr>
              <w:t xml:space="preserve">NOT: </w:t>
            </w:r>
            <w:proofErr w:type="spellStart"/>
            <w:r>
              <w:rPr>
                <w:b/>
              </w:rPr>
              <w:t>Ödemelerde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dekontun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açıklama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kısmına</w:t>
            </w:r>
            <w:proofErr w:type="spellEnd"/>
            <w:r>
              <w:rPr>
                <w:b/>
              </w:rPr>
              <w:t xml:space="preserve"> “</w:t>
            </w:r>
            <w:r>
              <w:rPr>
                <w:b/>
                <w:color w:val="FF0000"/>
              </w:rPr>
              <w:t>AD SOYAD – TCKN, H</w:t>
            </w:r>
            <w:r>
              <w:rPr>
                <w:b/>
                <w:color w:val="FF0000"/>
              </w:rPr>
              <w:t>AK – (</w:t>
            </w:r>
            <w:proofErr w:type="spellStart"/>
            <w:r>
              <w:rPr>
                <w:b/>
                <w:i/>
                <w:color w:val="FF0000"/>
              </w:rPr>
              <w:t>Eğitim</w:t>
            </w:r>
            <w:proofErr w:type="spellEnd"/>
            <w:r>
              <w:rPr>
                <w:b/>
                <w:i/>
                <w:color w:val="FF0000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</w:rPr>
              <w:t>adı</w:t>
            </w:r>
            <w:proofErr w:type="spellEnd"/>
            <w:r>
              <w:rPr>
                <w:b/>
                <w:color w:val="FF0000"/>
              </w:rPr>
              <w:t xml:space="preserve">) </w:t>
            </w:r>
            <w:proofErr w:type="spellStart"/>
            <w:r>
              <w:rPr>
                <w:b/>
                <w:color w:val="FF0000"/>
              </w:rPr>
              <w:t>Eğitim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Ücreti</w:t>
            </w:r>
            <w:proofErr w:type="spellEnd"/>
            <w:r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ifadesi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yazılacaktır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80628A" w:rsidRDefault="0080628A"/>
    <w:sectPr w:rsidR="0080628A">
      <w:pgSz w:w="11920" w:h="16850"/>
      <w:pgMar w:top="1660" w:right="500" w:bottom="680" w:left="860" w:header="233" w:footer="4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28A" w:rsidRDefault="0080628A">
      <w:r>
        <w:separator/>
      </w:r>
    </w:p>
  </w:endnote>
  <w:endnote w:type="continuationSeparator" w:id="0">
    <w:p w:rsidR="0080628A" w:rsidRDefault="0080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F9" w:rsidRDefault="000401F9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28A" w:rsidRDefault="0080628A">
      <w:r>
        <w:separator/>
      </w:r>
    </w:p>
  </w:footnote>
  <w:footnote w:type="continuationSeparator" w:id="0">
    <w:p w:rsidR="0080628A" w:rsidRDefault="00806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F9" w:rsidRDefault="0080628A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251109376" behindDoc="1" locked="0" layoutInCell="1" allowOverlap="1">
          <wp:simplePos x="0" y="0"/>
          <wp:positionH relativeFrom="page">
            <wp:posOffset>578484</wp:posOffset>
          </wp:positionH>
          <wp:positionV relativeFrom="page">
            <wp:posOffset>147890</wp:posOffset>
          </wp:positionV>
          <wp:extent cx="1221255" cy="917895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255" cy="91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8.6pt;margin-top:39.3pt;width:258.2pt;height:29.1pt;z-index:-252206080;mso-position-horizontal-relative:page;mso-position-vertical-relative:page" filled="f" stroked="f">
          <v:textbox inset="0,0,0,0">
            <w:txbxContent>
              <w:p w:rsidR="000401F9" w:rsidRDefault="0080628A">
                <w:pPr>
                  <w:spacing w:before="10"/>
                  <w:ind w:left="1030" w:right="-2" w:hanging="1011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14-17 </w:t>
                </w:r>
                <w:proofErr w:type="spellStart"/>
                <w:r>
                  <w:rPr>
                    <w:b/>
                    <w:sz w:val="24"/>
                  </w:rPr>
                  <w:t>Aralık</w:t>
                </w:r>
                <w:proofErr w:type="spellEnd"/>
                <w:r>
                  <w:rPr>
                    <w:b/>
                    <w:sz w:val="24"/>
                  </w:rPr>
                  <w:t xml:space="preserve"> 2020 </w:t>
                </w:r>
                <w:proofErr w:type="spellStart"/>
                <w:r>
                  <w:rPr>
                    <w:b/>
                    <w:sz w:val="24"/>
                  </w:rPr>
                  <w:t>tarihleri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arasında</w:t>
                </w:r>
                <w:proofErr w:type="spellEnd"/>
                <w:r>
                  <w:rPr>
                    <w:b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sz w:val="24"/>
                  </w:rPr>
                  <w:t>düzenlenecek</w:t>
                </w:r>
                <w:proofErr w:type="spellEnd"/>
                <w:r>
                  <w:rPr>
                    <w:b/>
                    <w:sz w:val="24"/>
                  </w:rPr>
                  <w:t xml:space="preserve"> EĞİTİM BAŞVURU FORMU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623"/>
    <w:multiLevelType w:val="hybridMultilevel"/>
    <w:tmpl w:val="CF080ED4"/>
    <w:lvl w:ilvl="0" w:tplc="33023B7C">
      <w:numFmt w:val="bullet"/>
      <w:lvlText w:val="◻"/>
      <w:lvlJc w:val="left"/>
      <w:pPr>
        <w:ind w:left="203" w:hanging="20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0BECDE8"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B91612E2">
      <w:numFmt w:val="bullet"/>
      <w:lvlText w:val="•"/>
      <w:lvlJc w:val="left"/>
      <w:pPr>
        <w:ind w:left="1113" w:hanging="200"/>
      </w:pPr>
      <w:rPr>
        <w:rFonts w:hint="default"/>
      </w:rPr>
    </w:lvl>
    <w:lvl w:ilvl="3" w:tplc="A552A92C">
      <w:numFmt w:val="bullet"/>
      <w:lvlText w:val="•"/>
      <w:lvlJc w:val="left"/>
      <w:pPr>
        <w:ind w:left="1569" w:hanging="200"/>
      </w:pPr>
      <w:rPr>
        <w:rFonts w:hint="default"/>
      </w:rPr>
    </w:lvl>
    <w:lvl w:ilvl="4" w:tplc="AD0E9F00">
      <w:numFmt w:val="bullet"/>
      <w:lvlText w:val="•"/>
      <w:lvlJc w:val="left"/>
      <w:pPr>
        <w:ind w:left="2026" w:hanging="200"/>
      </w:pPr>
      <w:rPr>
        <w:rFonts w:hint="default"/>
      </w:rPr>
    </w:lvl>
    <w:lvl w:ilvl="5" w:tplc="4BAA0750">
      <w:numFmt w:val="bullet"/>
      <w:lvlText w:val="•"/>
      <w:lvlJc w:val="left"/>
      <w:pPr>
        <w:ind w:left="2482" w:hanging="200"/>
      </w:pPr>
      <w:rPr>
        <w:rFonts w:hint="default"/>
      </w:rPr>
    </w:lvl>
    <w:lvl w:ilvl="6" w:tplc="00D8E116">
      <w:numFmt w:val="bullet"/>
      <w:lvlText w:val="•"/>
      <w:lvlJc w:val="left"/>
      <w:pPr>
        <w:ind w:left="2939" w:hanging="200"/>
      </w:pPr>
      <w:rPr>
        <w:rFonts w:hint="default"/>
      </w:rPr>
    </w:lvl>
    <w:lvl w:ilvl="7" w:tplc="AA3AE6E6">
      <w:numFmt w:val="bullet"/>
      <w:lvlText w:val="•"/>
      <w:lvlJc w:val="left"/>
      <w:pPr>
        <w:ind w:left="3395" w:hanging="200"/>
      </w:pPr>
      <w:rPr>
        <w:rFonts w:hint="default"/>
      </w:rPr>
    </w:lvl>
    <w:lvl w:ilvl="8" w:tplc="A0F66C9E">
      <w:numFmt w:val="bullet"/>
      <w:lvlText w:val="•"/>
      <w:lvlJc w:val="left"/>
      <w:pPr>
        <w:ind w:left="3852" w:hanging="200"/>
      </w:pPr>
      <w:rPr>
        <w:rFonts w:hint="default"/>
      </w:rPr>
    </w:lvl>
  </w:abstractNum>
  <w:abstractNum w:abstractNumId="1">
    <w:nsid w:val="21D655A6"/>
    <w:multiLevelType w:val="hybridMultilevel"/>
    <w:tmpl w:val="FE3E171E"/>
    <w:lvl w:ilvl="0" w:tplc="4ED0F2C2">
      <w:numFmt w:val="bullet"/>
      <w:lvlText w:val="◻"/>
      <w:lvlJc w:val="left"/>
      <w:pPr>
        <w:ind w:left="4" w:hanging="22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4DC1FEE">
      <w:numFmt w:val="bullet"/>
      <w:lvlText w:val="•"/>
      <w:lvlJc w:val="left"/>
      <w:pPr>
        <w:ind w:left="476" w:hanging="224"/>
      </w:pPr>
      <w:rPr>
        <w:rFonts w:hint="default"/>
      </w:rPr>
    </w:lvl>
    <w:lvl w:ilvl="2" w:tplc="3B4C25E6">
      <w:numFmt w:val="bullet"/>
      <w:lvlText w:val="•"/>
      <w:lvlJc w:val="left"/>
      <w:pPr>
        <w:ind w:left="953" w:hanging="224"/>
      </w:pPr>
      <w:rPr>
        <w:rFonts w:hint="default"/>
      </w:rPr>
    </w:lvl>
    <w:lvl w:ilvl="3" w:tplc="32683718">
      <w:numFmt w:val="bullet"/>
      <w:lvlText w:val="•"/>
      <w:lvlJc w:val="left"/>
      <w:pPr>
        <w:ind w:left="1429" w:hanging="224"/>
      </w:pPr>
      <w:rPr>
        <w:rFonts w:hint="default"/>
      </w:rPr>
    </w:lvl>
    <w:lvl w:ilvl="4" w:tplc="ECB220D4">
      <w:numFmt w:val="bullet"/>
      <w:lvlText w:val="•"/>
      <w:lvlJc w:val="left"/>
      <w:pPr>
        <w:ind w:left="1906" w:hanging="224"/>
      </w:pPr>
      <w:rPr>
        <w:rFonts w:hint="default"/>
      </w:rPr>
    </w:lvl>
    <w:lvl w:ilvl="5" w:tplc="ABE88220">
      <w:numFmt w:val="bullet"/>
      <w:lvlText w:val="•"/>
      <w:lvlJc w:val="left"/>
      <w:pPr>
        <w:ind w:left="2382" w:hanging="224"/>
      </w:pPr>
      <w:rPr>
        <w:rFonts w:hint="default"/>
      </w:rPr>
    </w:lvl>
    <w:lvl w:ilvl="6" w:tplc="8F8C6B8A">
      <w:numFmt w:val="bullet"/>
      <w:lvlText w:val="•"/>
      <w:lvlJc w:val="left"/>
      <w:pPr>
        <w:ind w:left="2859" w:hanging="224"/>
      </w:pPr>
      <w:rPr>
        <w:rFonts w:hint="default"/>
      </w:rPr>
    </w:lvl>
    <w:lvl w:ilvl="7" w:tplc="ED56A33C">
      <w:numFmt w:val="bullet"/>
      <w:lvlText w:val="•"/>
      <w:lvlJc w:val="left"/>
      <w:pPr>
        <w:ind w:left="3335" w:hanging="224"/>
      </w:pPr>
      <w:rPr>
        <w:rFonts w:hint="default"/>
      </w:rPr>
    </w:lvl>
    <w:lvl w:ilvl="8" w:tplc="C5C477C6">
      <w:numFmt w:val="bullet"/>
      <w:lvlText w:val="•"/>
      <w:lvlJc w:val="left"/>
      <w:pPr>
        <w:ind w:left="3812" w:hanging="224"/>
      </w:pPr>
      <w:rPr>
        <w:rFonts w:hint="default"/>
      </w:rPr>
    </w:lvl>
  </w:abstractNum>
  <w:abstractNum w:abstractNumId="2">
    <w:nsid w:val="2A763DD5"/>
    <w:multiLevelType w:val="hybridMultilevel"/>
    <w:tmpl w:val="C62AB414"/>
    <w:lvl w:ilvl="0" w:tplc="D16E1B7C">
      <w:numFmt w:val="bullet"/>
      <w:lvlText w:val="◻"/>
      <w:lvlJc w:val="left"/>
      <w:pPr>
        <w:ind w:left="246" w:hanging="18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2D043CA">
      <w:numFmt w:val="bullet"/>
      <w:lvlText w:val="•"/>
      <w:lvlJc w:val="left"/>
      <w:pPr>
        <w:ind w:left="692" w:hanging="188"/>
      </w:pPr>
      <w:rPr>
        <w:rFonts w:hint="default"/>
      </w:rPr>
    </w:lvl>
    <w:lvl w:ilvl="2" w:tplc="EFDE9C7E">
      <w:numFmt w:val="bullet"/>
      <w:lvlText w:val="•"/>
      <w:lvlJc w:val="left"/>
      <w:pPr>
        <w:ind w:left="1145" w:hanging="188"/>
      </w:pPr>
      <w:rPr>
        <w:rFonts w:hint="default"/>
      </w:rPr>
    </w:lvl>
    <w:lvl w:ilvl="3" w:tplc="1A081400">
      <w:numFmt w:val="bullet"/>
      <w:lvlText w:val="•"/>
      <w:lvlJc w:val="left"/>
      <w:pPr>
        <w:ind w:left="1597" w:hanging="188"/>
      </w:pPr>
      <w:rPr>
        <w:rFonts w:hint="default"/>
      </w:rPr>
    </w:lvl>
    <w:lvl w:ilvl="4" w:tplc="A4A24274">
      <w:numFmt w:val="bullet"/>
      <w:lvlText w:val="•"/>
      <w:lvlJc w:val="left"/>
      <w:pPr>
        <w:ind w:left="2050" w:hanging="188"/>
      </w:pPr>
      <w:rPr>
        <w:rFonts w:hint="default"/>
      </w:rPr>
    </w:lvl>
    <w:lvl w:ilvl="5" w:tplc="B34A9446">
      <w:numFmt w:val="bullet"/>
      <w:lvlText w:val="•"/>
      <w:lvlJc w:val="left"/>
      <w:pPr>
        <w:ind w:left="2502" w:hanging="188"/>
      </w:pPr>
      <w:rPr>
        <w:rFonts w:hint="default"/>
      </w:rPr>
    </w:lvl>
    <w:lvl w:ilvl="6" w:tplc="D4148184">
      <w:numFmt w:val="bullet"/>
      <w:lvlText w:val="•"/>
      <w:lvlJc w:val="left"/>
      <w:pPr>
        <w:ind w:left="2955" w:hanging="188"/>
      </w:pPr>
      <w:rPr>
        <w:rFonts w:hint="default"/>
      </w:rPr>
    </w:lvl>
    <w:lvl w:ilvl="7" w:tplc="0908CBAE">
      <w:numFmt w:val="bullet"/>
      <w:lvlText w:val="•"/>
      <w:lvlJc w:val="left"/>
      <w:pPr>
        <w:ind w:left="3407" w:hanging="188"/>
      </w:pPr>
      <w:rPr>
        <w:rFonts w:hint="default"/>
      </w:rPr>
    </w:lvl>
    <w:lvl w:ilvl="8" w:tplc="522E1E0A">
      <w:numFmt w:val="bullet"/>
      <w:lvlText w:val="•"/>
      <w:lvlJc w:val="left"/>
      <w:pPr>
        <w:ind w:left="3860" w:hanging="188"/>
      </w:pPr>
      <w:rPr>
        <w:rFonts w:hint="default"/>
      </w:rPr>
    </w:lvl>
  </w:abstractNum>
  <w:abstractNum w:abstractNumId="3">
    <w:nsid w:val="331C6B3C"/>
    <w:multiLevelType w:val="hybridMultilevel"/>
    <w:tmpl w:val="444813E4"/>
    <w:lvl w:ilvl="0" w:tplc="76C4A536">
      <w:numFmt w:val="bullet"/>
      <w:lvlText w:val="-"/>
      <w:lvlJc w:val="left"/>
      <w:pPr>
        <w:ind w:left="1234" w:hanging="28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A082424">
      <w:numFmt w:val="bullet"/>
      <w:lvlText w:val="•"/>
      <w:lvlJc w:val="left"/>
      <w:pPr>
        <w:ind w:left="2164" w:hanging="284"/>
      </w:pPr>
      <w:rPr>
        <w:rFonts w:hint="default"/>
      </w:rPr>
    </w:lvl>
    <w:lvl w:ilvl="2" w:tplc="F1A29BA0">
      <w:numFmt w:val="bullet"/>
      <w:lvlText w:val="•"/>
      <w:lvlJc w:val="left"/>
      <w:pPr>
        <w:ind w:left="3089" w:hanging="284"/>
      </w:pPr>
      <w:rPr>
        <w:rFonts w:hint="default"/>
      </w:rPr>
    </w:lvl>
    <w:lvl w:ilvl="3" w:tplc="D70A1BD8">
      <w:numFmt w:val="bullet"/>
      <w:lvlText w:val="•"/>
      <w:lvlJc w:val="left"/>
      <w:pPr>
        <w:ind w:left="4013" w:hanging="284"/>
      </w:pPr>
      <w:rPr>
        <w:rFonts w:hint="default"/>
      </w:rPr>
    </w:lvl>
    <w:lvl w:ilvl="4" w:tplc="88D61D96">
      <w:numFmt w:val="bullet"/>
      <w:lvlText w:val="•"/>
      <w:lvlJc w:val="left"/>
      <w:pPr>
        <w:ind w:left="4938" w:hanging="284"/>
      </w:pPr>
      <w:rPr>
        <w:rFonts w:hint="default"/>
      </w:rPr>
    </w:lvl>
    <w:lvl w:ilvl="5" w:tplc="6B3071F4">
      <w:numFmt w:val="bullet"/>
      <w:lvlText w:val="•"/>
      <w:lvlJc w:val="left"/>
      <w:pPr>
        <w:ind w:left="5863" w:hanging="284"/>
      </w:pPr>
      <w:rPr>
        <w:rFonts w:hint="default"/>
      </w:rPr>
    </w:lvl>
    <w:lvl w:ilvl="6" w:tplc="35020C3C">
      <w:numFmt w:val="bullet"/>
      <w:lvlText w:val="•"/>
      <w:lvlJc w:val="left"/>
      <w:pPr>
        <w:ind w:left="6787" w:hanging="284"/>
      </w:pPr>
      <w:rPr>
        <w:rFonts w:hint="default"/>
      </w:rPr>
    </w:lvl>
    <w:lvl w:ilvl="7" w:tplc="AA284CC0">
      <w:numFmt w:val="bullet"/>
      <w:lvlText w:val="•"/>
      <w:lvlJc w:val="left"/>
      <w:pPr>
        <w:ind w:left="7712" w:hanging="284"/>
      </w:pPr>
      <w:rPr>
        <w:rFonts w:hint="default"/>
      </w:rPr>
    </w:lvl>
    <w:lvl w:ilvl="8" w:tplc="B31CA724">
      <w:numFmt w:val="bullet"/>
      <w:lvlText w:val="•"/>
      <w:lvlJc w:val="left"/>
      <w:pPr>
        <w:ind w:left="8637" w:hanging="284"/>
      </w:pPr>
      <w:rPr>
        <w:rFonts w:hint="default"/>
      </w:rPr>
    </w:lvl>
  </w:abstractNum>
  <w:abstractNum w:abstractNumId="4">
    <w:nsid w:val="58FB595B"/>
    <w:multiLevelType w:val="hybridMultilevel"/>
    <w:tmpl w:val="8A685BB0"/>
    <w:lvl w:ilvl="0" w:tplc="DCF2A872">
      <w:numFmt w:val="bullet"/>
      <w:lvlText w:val="◻"/>
      <w:lvlJc w:val="left"/>
      <w:pPr>
        <w:ind w:left="234" w:hanging="23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E9AAB6E">
      <w:numFmt w:val="bullet"/>
      <w:lvlText w:val="•"/>
      <w:lvlJc w:val="left"/>
      <w:pPr>
        <w:ind w:left="591" w:hanging="233"/>
      </w:pPr>
      <w:rPr>
        <w:rFonts w:hint="default"/>
      </w:rPr>
    </w:lvl>
    <w:lvl w:ilvl="2" w:tplc="37CE5988">
      <w:numFmt w:val="bullet"/>
      <w:lvlText w:val="•"/>
      <w:lvlJc w:val="left"/>
      <w:pPr>
        <w:ind w:left="943" w:hanging="233"/>
      </w:pPr>
      <w:rPr>
        <w:rFonts w:hint="default"/>
      </w:rPr>
    </w:lvl>
    <w:lvl w:ilvl="3" w:tplc="442E263E">
      <w:numFmt w:val="bullet"/>
      <w:lvlText w:val="•"/>
      <w:lvlJc w:val="left"/>
      <w:pPr>
        <w:ind w:left="1295" w:hanging="233"/>
      </w:pPr>
      <w:rPr>
        <w:rFonts w:hint="default"/>
      </w:rPr>
    </w:lvl>
    <w:lvl w:ilvl="4" w:tplc="9D6009C0">
      <w:numFmt w:val="bullet"/>
      <w:lvlText w:val="•"/>
      <w:lvlJc w:val="left"/>
      <w:pPr>
        <w:ind w:left="1647" w:hanging="233"/>
      </w:pPr>
      <w:rPr>
        <w:rFonts w:hint="default"/>
      </w:rPr>
    </w:lvl>
    <w:lvl w:ilvl="5" w:tplc="66DEE7A0">
      <w:numFmt w:val="bullet"/>
      <w:lvlText w:val="•"/>
      <w:lvlJc w:val="left"/>
      <w:pPr>
        <w:ind w:left="1999" w:hanging="233"/>
      </w:pPr>
      <w:rPr>
        <w:rFonts w:hint="default"/>
      </w:rPr>
    </w:lvl>
    <w:lvl w:ilvl="6" w:tplc="A4302EEA">
      <w:numFmt w:val="bullet"/>
      <w:lvlText w:val="•"/>
      <w:lvlJc w:val="left"/>
      <w:pPr>
        <w:ind w:left="2351" w:hanging="233"/>
      </w:pPr>
      <w:rPr>
        <w:rFonts w:hint="default"/>
      </w:rPr>
    </w:lvl>
    <w:lvl w:ilvl="7" w:tplc="39386B7A">
      <w:numFmt w:val="bullet"/>
      <w:lvlText w:val="•"/>
      <w:lvlJc w:val="left"/>
      <w:pPr>
        <w:ind w:left="2703" w:hanging="233"/>
      </w:pPr>
      <w:rPr>
        <w:rFonts w:hint="default"/>
      </w:rPr>
    </w:lvl>
    <w:lvl w:ilvl="8" w:tplc="ADEA6786">
      <w:numFmt w:val="bullet"/>
      <w:lvlText w:val="•"/>
      <w:lvlJc w:val="left"/>
      <w:pPr>
        <w:ind w:left="3055" w:hanging="233"/>
      </w:pPr>
      <w:rPr>
        <w:rFonts w:hint="default"/>
      </w:rPr>
    </w:lvl>
  </w:abstractNum>
  <w:abstractNum w:abstractNumId="5">
    <w:nsid w:val="75CC7451"/>
    <w:multiLevelType w:val="hybridMultilevel"/>
    <w:tmpl w:val="1F263AE2"/>
    <w:lvl w:ilvl="0" w:tplc="57220470">
      <w:numFmt w:val="bullet"/>
      <w:lvlText w:val="◻"/>
      <w:lvlJc w:val="left"/>
      <w:pPr>
        <w:ind w:left="270" w:hanging="17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3D4D684">
      <w:numFmt w:val="bullet"/>
      <w:lvlText w:val="•"/>
      <w:lvlJc w:val="left"/>
      <w:pPr>
        <w:ind w:left="807" w:hanging="178"/>
      </w:pPr>
      <w:rPr>
        <w:rFonts w:hint="default"/>
      </w:rPr>
    </w:lvl>
    <w:lvl w:ilvl="2" w:tplc="33386906">
      <w:numFmt w:val="bullet"/>
      <w:lvlText w:val="•"/>
      <w:lvlJc w:val="left"/>
      <w:pPr>
        <w:ind w:left="1335" w:hanging="178"/>
      </w:pPr>
      <w:rPr>
        <w:rFonts w:hint="default"/>
      </w:rPr>
    </w:lvl>
    <w:lvl w:ilvl="3" w:tplc="72DE18C8">
      <w:numFmt w:val="bullet"/>
      <w:lvlText w:val="•"/>
      <w:lvlJc w:val="left"/>
      <w:pPr>
        <w:ind w:left="1862" w:hanging="178"/>
      </w:pPr>
      <w:rPr>
        <w:rFonts w:hint="default"/>
      </w:rPr>
    </w:lvl>
    <w:lvl w:ilvl="4" w:tplc="2DBA8C66">
      <w:numFmt w:val="bullet"/>
      <w:lvlText w:val="•"/>
      <w:lvlJc w:val="left"/>
      <w:pPr>
        <w:ind w:left="2390" w:hanging="178"/>
      </w:pPr>
      <w:rPr>
        <w:rFonts w:hint="default"/>
      </w:rPr>
    </w:lvl>
    <w:lvl w:ilvl="5" w:tplc="B1A82392">
      <w:numFmt w:val="bullet"/>
      <w:lvlText w:val="•"/>
      <w:lvlJc w:val="left"/>
      <w:pPr>
        <w:ind w:left="2917" w:hanging="178"/>
      </w:pPr>
      <w:rPr>
        <w:rFonts w:hint="default"/>
      </w:rPr>
    </w:lvl>
    <w:lvl w:ilvl="6" w:tplc="019CFF24">
      <w:numFmt w:val="bullet"/>
      <w:lvlText w:val="•"/>
      <w:lvlJc w:val="left"/>
      <w:pPr>
        <w:ind w:left="3445" w:hanging="178"/>
      </w:pPr>
      <w:rPr>
        <w:rFonts w:hint="default"/>
      </w:rPr>
    </w:lvl>
    <w:lvl w:ilvl="7" w:tplc="947A96AE">
      <w:numFmt w:val="bullet"/>
      <w:lvlText w:val="•"/>
      <w:lvlJc w:val="left"/>
      <w:pPr>
        <w:ind w:left="3972" w:hanging="178"/>
      </w:pPr>
      <w:rPr>
        <w:rFonts w:hint="default"/>
      </w:rPr>
    </w:lvl>
    <w:lvl w:ilvl="8" w:tplc="042A2608">
      <w:numFmt w:val="bullet"/>
      <w:lvlText w:val="•"/>
      <w:lvlJc w:val="left"/>
      <w:pPr>
        <w:ind w:left="4500" w:hanging="17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401F9"/>
    <w:rsid w:val="000401F9"/>
    <w:rsid w:val="0080628A"/>
    <w:rsid w:val="00D5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934" w:right="-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234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540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5408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D540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5408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Fatih EREN</cp:lastModifiedBy>
  <cp:revision>3</cp:revision>
  <dcterms:created xsi:type="dcterms:W3CDTF">2020-12-17T14:39:00Z</dcterms:created>
  <dcterms:modified xsi:type="dcterms:W3CDTF">2020-12-17T14:41:00Z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2020-12-17T00:00:00Z</vt:filetime>
  </property>
</Properties>
</file>